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DD0B" w14:textId="77777777" w:rsidR="00B6707D" w:rsidRDefault="00B6707D">
      <w:pPr>
        <w:spacing w:after="120"/>
        <w:jc w:val="center"/>
        <w:rPr>
          <w:b/>
        </w:rPr>
      </w:pPr>
    </w:p>
    <w:p w14:paraId="7DAA9562" w14:textId="4921E05D" w:rsidR="002062A9" w:rsidRPr="00B6707D" w:rsidRDefault="00B6707D" w:rsidP="00B6707D">
      <w:pPr>
        <w:spacing w:after="120"/>
        <w:jc w:val="right"/>
        <w:rPr>
          <w:rFonts w:ascii="Calibri Light" w:hAnsi="Calibri Light" w:cs="Calibri Light"/>
          <w:sz w:val="24"/>
          <w:szCs w:val="24"/>
        </w:rPr>
      </w:pPr>
      <w:r w:rsidRPr="00B6707D">
        <w:rPr>
          <w:rFonts w:ascii="Calibri Light" w:hAnsi="Calibri Light" w:cs="Calibri Light"/>
          <w:b/>
          <w:sz w:val="24"/>
          <w:szCs w:val="24"/>
        </w:rPr>
        <w:t>- PRIJEDLOG</w:t>
      </w:r>
    </w:p>
    <w:p w14:paraId="1431C63E"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Na temelju članka 39. Statuta Općine Vela Luka („Službeni glasnik Općine Vela </w:t>
      </w:r>
      <w:proofErr w:type="gramStart"/>
      <w:r w:rsidRPr="00B6707D">
        <w:rPr>
          <w:rFonts w:ascii="Calibri Light" w:hAnsi="Calibri Light" w:cs="Calibri Light"/>
          <w:sz w:val="24"/>
          <w:szCs w:val="24"/>
        </w:rPr>
        <w:t>Luka“</w:t>
      </w:r>
      <w:proofErr w:type="gramEnd"/>
      <w:r w:rsidRPr="00B6707D">
        <w:rPr>
          <w:rFonts w:ascii="Calibri Light" w:hAnsi="Calibri Light" w:cs="Calibri Light"/>
          <w:sz w:val="24"/>
          <w:szCs w:val="24"/>
        </w:rPr>
        <w:t>, broj 11/2021), Općinsko vijeće Općine Vela Luka, na __ sjednici održanoj dana __________ 2026. godine, donosi</w:t>
      </w:r>
    </w:p>
    <w:p w14:paraId="548EF2E4"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t>PRAVILNIK</w:t>
      </w:r>
    </w:p>
    <w:p w14:paraId="0B0901C7"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t>o dodjeli stipendija učenicima i studentima koji se obrazuju za deficitarna zanimanja od javnog interesa za Općinu Vela Luka</w:t>
      </w:r>
    </w:p>
    <w:p w14:paraId="7395E6D0"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w:t>
      </w:r>
    </w:p>
    <w:p w14:paraId="58C4AA41"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Predmet Pravilnika</w:t>
      </w:r>
    </w:p>
    <w:p w14:paraId="0BC460A6"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Ovim Pravilnikom uređuju se uvjeti, kriteriji i postupak dodjele stipendija učenicima i studentima, prava i obveze stipendista, način isplate stipendije te obveze stipendista nakon završetka obrazovanja.</w:t>
      </w:r>
    </w:p>
    <w:p w14:paraId="07BC7C67"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w:t>
      </w:r>
    </w:p>
    <w:p w14:paraId="64FD2274"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Cilj stipendiranja</w:t>
      </w:r>
    </w:p>
    <w:p w14:paraId="5E1FAE54"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Cilj stipendiranja je poticanje obrazovanja za deficitarna zanimanja od javnog interesa za Općinu Vela Luka te stvaranje uvjeta za zadržavanje potrebnog stručnog kadra na području Općine Vela Luka.</w:t>
      </w:r>
    </w:p>
    <w:p w14:paraId="006FC5D4"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3.</w:t>
      </w:r>
    </w:p>
    <w:p w14:paraId="5B050C6A"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Rodna jednakost</w:t>
      </w:r>
    </w:p>
    <w:p w14:paraId="6BBA1367"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Izrazi koji se u ovom Pravilniku koriste za osobe u muškom rodu neutralni su i odnose se na osobe muškog i ženskog spola.</w:t>
      </w:r>
    </w:p>
    <w:p w14:paraId="5C873401"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4.</w:t>
      </w:r>
    </w:p>
    <w:p w14:paraId="49E2DF42"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Deficitarna zanimanja od javnog interesa</w:t>
      </w:r>
    </w:p>
    <w:p w14:paraId="1F9BB91A"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Deficitarnim zanimanjem od javnog interesa smatra se zanimanje za koje postoji potreba za stručnim kadrom na području Općine Vela Luka u djelatnostima od javnog interesa.</w:t>
      </w:r>
    </w:p>
    <w:p w14:paraId="3418D0EB"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Potreba za stručnim kadrom smatraju se potrebe Općine Vela Luka, njezinih ustanova, trgovačkih društava koja obavljaju djelatnost od javnog interesa te drugih subjekata koji obavljaju djelatnost od javnog interesa na području Općine Vela Luka.</w:t>
      </w:r>
    </w:p>
    <w:p w14:paraId="3713A33C"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Lista deficitarnih zanimanja od javnog interesa utvrđuje se za svaku školsku odnosno akademsku godinu.</w:t>
      </w:r>
    </w:p>
    <w:p w14:paraId="076A02CD" w14:textId="0EBE864B" w:rsidR="002062A9" w:rsidRPr="00B6707D" w:rsidRDefault="00B6707D">
      <w:pPr>
        <w:spacing w:before="160" w:after="100"/>
        <w:jc w:val="center"/>
        <w:rPr>
          <w:rFonts w:ascii="Calibri Light" w:hAnsi="Calibri Light" w:cs="Calibri Light"/>
          <w:sz w:val="24"/>
          <w:szCs w:val="24"/>
        </w:rPr>
      </w:pPr>
      <w:r>
        <w:rPr>
          <w:rFonts w:ascii="Calibri Light" w:hAnsi="Calibri Light" w:cs="Calibri Light"/>
          <w:b/>
          <w:sz w:val="24"/>
          <w:szCs w:val="24"/>
        </w:rPr>
        <w:lastRenderedPageBreak/>
        <w:br/>
      </w:r>
      <w:r>
        <w:rPr>
          <w:rFonts w:ascii="Calibri Light" w:hAnsi="Calibri Light" w:cs="Calibri Light"/>
          <w:b/>
          <w:sz w:val="24"/>
          <w:szCs w:val="24"/>
        </w:rPr>
        <w:br/>
      </w:r>
      <w:proofErr w:type="spellStart"/>
      <w:r w:rsidRPr="00B6707D">
        <w:rPr>
          <w:rFonts w:ascii="Calibri Light" w:hAnsi="Calibri Light" w:cs="Calibri Light"/>
          <w:b/>
          <w:sz w:val="24"/>
          <w:szCs w:val="24"/>
        </w:rPr>
        <w:t>Članak</w:t>
      </w:r>
      <w:proofErr w:type="spellEnd"/>
      <w:r w:rsidRPr="00B6707D">
        <w:rPr>
          <w:rFonts w:ascii="Calibri Light" w:hAnsi="Calibri Light" w:cs="Calibri Light"/>
          <w:b/>
          <w:sz w:val="24"/>
          <w:szCs w:val="24"/>
        </w:rPr>
        <w:t xml:space="preserve"> 5.</w:t>
      </w:r>
    </w:p>
    <w:p w14:paraId="08FA2953"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Utvrđivanje Liste deficitarnih zanimanja</w:t>
      </w:r>
    </w:p>
    <w:p w14:paraId="00100722"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Povjerenstvo za stipendije prije raspisivanja natječaja prikuplja podatke o potrebama za stručnim kadrom na području Općine Vela Luka.</w:t>
      </w:r>
    </w:p>
    <w:p w14:paraId="01EE5CC0"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 temelju prikupljenih podataka Povjerenstvo predlaže Listu deficitarnih zanimanja od javnog interesa.</w:t>
      </w:r>
    </w:p>
    <w:p w14:paraId="3068EA79"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 temelju prijedloga Povjerenstva Listu deficitarnih zanimanja od javnog interesa utvrđuje Općinski načelnik prije raspisivanja natječaja.</w:t>
      </w:r>
    </w:p>
    <w:p w14:paraId="43F7F858"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6.</w:t>
      </w:r>
    </w:p>
    <w:p w14:paraId="1AFF2E2C"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Kandidati i prvenstvo</w:t>
      </w:r>
    </w:p>
    <w:p w14:paraId="4A9B1E88"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Stipendije se prvenstveno dodjeljuju kandidatima koji se obrazuju za zanimanja utvrđena Listom deficitarnih zanimanja od javnog interesa.</w:t>
      </w:r>
    </w:p>
    <w:p w14:paraId="3BEF2B5C"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Ako nakon popune predviđenog broja stipendija za deficitarna zanimanja ostanu raspoložive stipendije, Povjerenstvo će bodovati prijave kandidata koji se obrazuju za druga zanimanja.</w:t>
      </w:r>
    </w:p>
    <w:p w14:paraId="615F4E19"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Prijave kandidata iz stavka 2. ovoga članka boduju se prema ostvarenim bodovima i redoslijedu na listi prvenstva, do popune preostalog broja stipendija.</w:t>
      </w:r>
    </w:p>
    <w:p w14:paraId="73205EF1" w14:textId="77777777" w:rsidR="002062A9" w:rsidRPr="00B6707D" w:rsidRDefault="00000000">
      <w:pPr>
        <w:spacing w:before="160" w:after="100"/>
        <w:jc w:val="center"/>
        <w:rPr>
          <w:rFonts w:ascii="Calibri Light" w:hAnsi="Calibri Light" w:cs="Calibri Light"/>
          <w:sz w:val="24"/>
          <w:szCs w:val="24"/>
        </w:rPr>
      </w:pPr>
      <w:proofErr w:type="spellStart"/>
      <w:r w:rsidRPr="00B6707D">
        <w:rPr>
          <w:rFonts w:ascii="Calibri Light" w:hAnsi="Calibri Light" w:cs="Calibri Light"/>
          <w:b/>
          <w:sz w:val="24"/>
          <w:szCs w:val="24"/>
        </w:rPr>
        <w:t>Članak</w:t>
      </w:r>
      <w:proofErr w:type="spellEnd"/>
      <w:r w:rsidRPr="00B6707D">
        <w:rPr>
          <w:rFonts w:ascii="Calibri Light" w:hAnsi="Calibri Light" w:cs="Calibri Light"/>
          <w:b/>
          <w:sz w:val="24"/>
          <w:szCs w:val="24"/>
        </w:rPr>
        <w:t xml:space="preserve"> 7.</w:t>
      </w:r>
    </w:p>
    <w:p w14:paraId="3BE748D9"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Javni natječaj</w:t>
      </w:r>
    </w:p>
    <w:p w14:paraId="32E28C11" w14:textId="2D7F4E80"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Javni natječaj za dodjelu stipendija raspisuje Upravni odjel za </w:t>
      </w:r>
      <w:proofErr w:type="spellStart"/>
      <w:r w:rsidRPr="00B6707D">
        <w:rPr>
          <w:rFonts w:ascii="Calibri Light" w:hAnsi="Calibri Light" w:cs="Calibri Light"/>
          <w:sz w:val="24"/>
          <w:szCs w:val="24"/>
        </w:rPr>
        <w:t>opće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poslove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društvene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djelatnosti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održivi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razvoj</w:t>
      </w:r>
      <w:proofErr w:type="spellEnd"/>
      <w:r w:rsidR="00B6707D">
        <w:rPr>
          <w:rFonts w:ascii="Calibri Light" w:hAnsi="Calibri Light" w:cs="Calibri Light"/>
          <w:sz w:val="24"/>
          <w:szCs w:val="24"/>
        </w:rPr>
        <w:t>.</w:t>
      </w:r>
    </w:p>
    <w:p w14:paraId="38243CD8" w14:textId="111B414A"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Natječajem se posebno utvrđuje broj stipendija koje se dodjeljuju učenicima srednjih škola i broj stipendija </w:t>
      </w:r>
      <w:proofErr w:type="spellStart"/>
      <w:r w:rsidRPr="00B6707D">
        <w:rPr>
          <w:rFonts w:ascii="Calibri Light" w:hAnsi="Calibri Light" w:cs="Calibri Light"/>
          <w:sz w:val="24"/>
          <w:szCs w:val="24"/>
        </w:rPr>
        <w:t>koje</w:t>
      </w:r>
      <w:proofErr w:type="spellEnd"/>
      <w:r w:rsidRPr="00B6707D">
        <w:rPr>
          <w:rFonts w:ascii="Calibri Light" w:hAnsi="Calibri Light" w:cs="Calibri Light"/>
          <w:sz w:val="24"/>
          <w:szCs w:val="24"/>
        </w:rPr>
        <w:t xml:space="preserve"> se </w:t>
      </w:r>
      <w:proofErr w:type="spellStart"/>
      <w:r w:rsidRPr="00B6707D">
        <w:rPr>
          <w:rFonts w:ascii="Calibri Light" w:hAnsi="Calibri Light" w:cs="Calibri Light"/>
          <w:sz w:val="24"/>
          <w:szCs w:val="24"/>
        </w:rPr>
        <w:t>dodjeljuju</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studentima</w:t>
      </w:r>
      <w:proofErr w:type="spellEnd"/>
      <w:r w:rsidR="00B6707D">
        <w:rPr>
          <w:rFonts w:ascii="Calibri Light" w:hAnsi="Calibri Light" w:cs="Calibri Light"/>
          <w:sz w:val="24"/>
          <w:szCs w:val="24"/>
        </w:rPr>
        <w:t xml:space="preserve"> </w:t>
      </w:r>
      <w:proofErr w:type="spellStart"/>
      <w:r w:rsidR="00B6707D">
        <w:rPr>
          <w:rFonts w:ascii="Calibri Light" w:hAnsi="Calibri Light" w:cs="Calibri Light"/>
          <w:sz w:val="24"/>
          <w:szCs w:val="24"/>
        </w:rPr>
        <w:t>na</w:t>
      </w:r>
      <w:proofErr w:type="spellEnd"/>
      <w:r w:rsidR="00B6707D">
        <w:rPr>
          <w:rFonts w:ascii="Calibri Light" w:hAnsi="Calibri Light" w:cs="Calibri Light"/>
          <w:sz w:val="24"/>
          <w:szCs w:val="24"/>
        </w:rPr>
        <w:t xml:space="preserve"> </w:t>
      </w:r>
      <w:proofErr w:type="spellStart"/>
      <w:r w:rsidR="00B6707D">
        <w:rPr>
          <w:rFonts w:ascii="Calibri Light" w:hAnsi="Calibri Light" w:cs="Calibri Light"/>
          <w:sz w:val="24"/>
          <w:szCs w:val="24"/>
        </w:rPr>
        <w:t>temelju</w:t>
      </w:r>
      <w:proofErr w:type="spellEnd"/>
      <w:r w:rsidR="00B6707D">
        <w:rPr>
          <w:rFonts w:ascii="Calibri Light" w:hAnsi="Calibri Light" w:cs="Calibri Light"/>
          <w:sz w:val="24"/>
          <w:szCs w:val="24"/>
        </w:rPr>
        <w:t xml:space="preserve"> </w:t>
      </w:r>
      <w:proofErr w:type="spellStart"/>
      <w:r w:rsidR="00B6707D">
        <w:rPr>
          <w:rFonts w:ascii="Calibri Light" w:hAnsi="Calibri Light" w:cs="Calibri Light"/>
          <w:sz w:val="24"/>
          <w:szCs w:val="24"/>
        </w:rPr>
        <w:t>odluke</w:t>
      </w:r>
      <w:proofErr w:type="spellEnd"/>
      <w:r w:rsidR="00B6707D">
        <w:rPr>
          <w:rFonts w:ascii="Calibri Light" w:hAnsi="Calibri Light" w:cs="Calibri Light"/>
          <w:sz w:val="24"/>
          <w:szCs w:val="24"/>
        </w:rPr>
        <w:t xml:space="preserve"> </w:t>
      </w:r>
      <w:proofErr w:type="spellStart"/>
      <w:r w:rsidR="00B6707D">
        <w:rPr>
          <w:rFonts w:ascii="Calibri Light" w:hAnsi="Calibri Light" w:cs="Calibri Light"/>
          <w:sz w:val="24"/>
          <w:szCs w:val="24"/>
        </w:rPr>
        <w:t>Općinskog</w:t>
      </w:r>
      <w:proofErr w:type="spellEnd"/>
      <w:r w:rsidR="00B6707D">
        <w:rPr>
          <w:rFonts w:ascii="Calibri Light" w:hAnsi="Calibri Light" w:cs="Calibri Light"/>
          <w:sz w:val="24"/>
          <w:szCs w:val="24"/>
        </w:rPr>
        <w:t xml:space="preserve"> </w:t>
      </w:r>
      <w:proofErr w:type="spellStart"/>
      <w:r w:rsidR="00B6707D">
        <w:rPr>
          <w:rFonts w:ascii="Calibri Light" w:hAnsi="Calibri Light" w:cs="Calibri Light"/>
          <w:sz w:val="24"/>
          <w:szCs w:val="24"/>
        </w:rPr>
        <w:t>načelnika</w:t>
      </w:r>
      <w:proofErr w:type="spellEnd"/>
      <w:r w:rsidR="00B6707D">
        <w:rPr>
          <w:rFonts w:ascii="Calibri Light" w:hAnsi="Calibri Light" w:cs="Calibri Light"/>
          <w:sz w:val="24"/>
          <w:szCs w:val="24"/>
        </w:rPr>
        <w:t>.</w:t>
      </w:r>
    </w:p>
    <w:p w14:paraId="613F0E0C"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Natječaj se objavljuje na mrežnim stranicama Općine Vela Luka i na oglasnoj ploči Općine Vela Luka.</w:t>
      </w:r>
    </w:p>
    <w:p w14:paraId="4B0ACB8F"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Natječajem se utvrđuje rok i uvjeti za podnošenje prijava, potrebna dokumentacija i drugi uvjeti potrebni za provedbu postupka.</w:t>
      </w:r>
    </w:p>
    <w:p w14:paraId="0A797F6E" w14:textId="77777777" w:rsidR="00B6707D" w:rsidRDefault="00B6707D">
      <w:pPr>
        <w:spacing w:before="160" w:after="100"/>
        <w:jc w:val="center"/>
        <w:rPr>
          <w:rFonts w:ascii="Calibri Light" w:hAnsi="Calibri Light" w:cs="Calibri Light"/>
          <w:b/>
          <w:sz w:val="24"/>
          <w:szCs w:val="24"/>
        </w:rPr>
      </w:pPr>
    </w:p>
    <w:p w14:paraId="7618CD05" w14:textId="77777777" w:rsidR="00B6707D" w:rsidRDefault="00B6707D">
      <w:pPr>
        <w:spacing w:before="160" w:after="100"/>
        <w:jc w:val="center"/>
        <w:rPr>
          <w:rFonts w:ascii="Calibri Light" w:hAnsi="Calibri Light" w:cs="Calibri Light"/>
          <w:b/>
          <w:sz w:val="24"/>
          <w:szCs w:val="24"/>
        </w:rPr>
      </w:pPr>
    </w:p>
    <w:p w14:paraId="76723A25" w14:textId="77777777" w:rsidR="00B6707D" w:rsidRDefault="00B6707D">
      <w:pPr>
        <w:spacing w:before="160" w:after="100"/>
        <w:jc w:val="center"/>
        <w:rPr>
          <w:rFonts w:ascii="Calibri Light" w:hAnsi="Calibri Light" w:cs="Calibri Light"/>
          <w:b/>
          <w:sz w:val="24"/>
          <w:szCs w:val="24"/>
        </w:rPr>
      </w:pPr>
    </w:p>
    <w:p w14:paraId="4B33BE34" w14:textId="77777777" w:rsidR="00B6707D" w:rsidRDefault="00B6707D">
      <w:pPr>
        <w:spacing w:before="160" w:after="100"/>
        <w:jc w:val="center"/>
        <w:rPr>
          <w:rFonts w:ascii="Calibri Light" w:hAnsi="Calibri Light" w:cs="Calibri Light"/>
          <w:b/>
          <w:sz w:val="24"/>
          <w:szCs w:val="24"/>
        </w:rPr>
      </w:pPr>
    </w:p>
    <w:p w14:paraId="783007AF" w14:textId="172D982D" w:rsidR="002062A9" w:rsidRPr="00B6707D" w:rsidRDefault="00000000">
      <w:pPr>
        <w:spacing w:before="160" w:after="100"/>
        <w:jc w:val="center"/>
        <w:rPr>
          <w:rFonts w:ascii="Calibri Light" w:hAnsi="Calibri Light" w:cs="Calibri Light"/>
          <w:sz w:val="24"/>
          <w:szCs w:val="24"/>
        </w:rPr>
      </w:pPr>
      <w:proofErr w:type="spellStart"/>
      <w:r w:rsidRPr="00B6707D">
        <w:rPr>
          <w:rFonts w:ascii="Calibri Light" w:hAnsi="Calibri Light" w:cs="Calibri Light"/>
          <w:b/>
          <w:sz w:val="24"/>
          <w:szCs w:val="24"/>
        </w:rPr>
        <w:lastRenderedPageBreak/>
        <w:t>Članak</w:t>
      </w:r>
      <w:proofErr w:type="spellEnd"/>
      <w:r w:rsidRPr="00B6707D">
        <w:rPr>
          <w:rFonts w:ascii="Calibri Light" w:hAnsi="Calibri Light" w:cs="Calibri Light"/>
          <w:b/>
          <w:sz w:val="24"/>
          <w:szCs w:val="24"/>
        </w:rPr>
        <w:t xml:space="preserve"> 8.</w:t>
      </w:r>
    </w:p>
    <w:p w14:paraId="65A3C380"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Povjerenstvo za stipendije</w:t>
      </w:r>
    </w:p>
    <w:p w14:paraId="568FFA50" w14:textId="14864175" w:rsidR="002062A9"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Općinski načelnik imenuje Povjerenstvo za </w:t>
      </w:r>
      <w:proofErr w:type="spellStart"/>
      <w:r w:rsidRPr="00B6707D">
        <w:rPr>
          <w:rFonts w:ascii="Calibri Light" w:hAnsi="Calibri Light" w:cs="Calibri Light"/>
          <w:sz w:val="24"/>
          <w:szCs w:val="24"/>
        </w:rPr>
        <w:t>stipendije</w:t>
      </w:r>
      <w:proofErr w:type="spellEnd"/>
      <w:r w:rsidR="00152107">
        <w:rPr>
          <w:rFonts w:ascii="Calibri Light" w:hAnsi="Calibri Light" w:cs="Calibri Light"/>
          <w:sz w:val="24"/>
          <w:szCs w:val="24"/>
        </w:rPr>
        <w:t xml:space="preserve"> </w:t>
      </w:r>
      <w:proofErr w:type="spellStart"/>
      <w:r w:rsidR="00152107">
        <w:rPr>
          <w:rFonts w:ascii="Calibri Light" w:hAnsi="Calibri Light" w:cs="Calibri Light"/>
          <w:sz w:val="24"/>
          <w:szCs w:val="24"/>
        </w:rPr>
        <w:t>na</w:t>
      </w:r>
      <w:proofErr w:type="spellEnd"/>
      <w:r w:rsidR="00152107">
        <w:rPr>
          <w:rFonts w:ascii="Calibri Light" w:hAnsi="Calibri Light" w:cs="Calibri Light"/>
          <w:sz w:val="24"/>
          <w:szCs w:val="24"/>
        </w:rPr>
        <w:t xml:space="preserve"> </w:t>
      </w:r>
      <w:proofErr w:type="spellStart"/>
      <w:r w:rsidR="00152107">
        <w:rPr>
          <w:rFonts w:ascii="Calibri Light" w:hAnsi="Calibri Light" w:cs="Calibri Light"/>
          <w:sz w:val="24"/>
          <w:szCs w:val="24"/>
        </w:rPr>
        <w:t>početku</w:t>
      </w:r>
      <w:proofErr w:type="spellEnd"/>
      <w:r w:rsidR="00152107">
        <w:rPr>
          <w:rFonts w:ascii="Calibri Light" w:hAnsi="Calibri Light" w:cs="Calibri Light"/>
          <w:sz w:val="24"/>
          <w:szCs w:val="24"/>
        </w:rPr>
        <w:t xml:space="preserve"> </w:t>
      </w:r>
      <w:proofErr w:type="spellStart"/>
      <w:r w:rsidR="00152107">
        <w:rPr>
          <w:rFonts w:ascii="Calibri Light" w:hAnsi="Calibri Light" w:cs="Calibri Light"/>
          <w:sz w:val="24"/>
          <w:szCs w:val="24"/>
        </w:rPr>
        <w:t>mandata</w:t>
      </w:r>
      <w:proofErr w:type="spellEnd"/>
      <w:r w:rsidR="00152107">
        <w:rPr>
          <w:rFonts w:ascii="Calibri Light" w:hAnsi="Calibri Light" w:cs="Calibri Light"/>
          <w:sz w:val="24"/>
          <w:szCs w:val="24"/>
        </w:rPr>
        <w:t>.</w:t>
      </w:r>
    </w:p>
    <w:p w14:paraId="2DFC73D9" w14:textId="193F4363" w:rsidR="00152107" w:rsidRPr="00B6707D" w:rsidRDefault="00152107">
      <w:pPr>
        <w:spacing w:after="120"/>
        <w:jc w:val="both"/>
        <w:rPr>
          <w:rFonts w:ascii="Calibri Light" w:hAnsi="Calibri Light" w:cs="Calibri Light"/>
          <w:sz w:val="24"/>
          <w:szCs w:val="24"/>
        </w:rPr>
      </w:pPr>
      <w:proofErr w:type="spellStart"/>
      <w:r>
        <w:rPr>
          <w:rFonts w:ascii="Calibri Light" w:hAnsi="Calibri Light" w:cs="Calibri Light"/>
          <w:sz w:val="24"/>
          <w:szCs w:val="24"/>
        </w:rPr>
        <w:t>Povjerenstvo</w:t>
      </w:r>
      <w:proofErr w:type="spellEnd"/>
      <w:r>
        <w:rPr>
          <w:rFonts w:ascii="Calibri Light" w:hAnsi="Calibri Light" w:cs="Calibri Light"/>
          <w:sz w:val="24"/>
          <w:szCs w:val="24"/>
        </w:rPr>
        <w:t xml:space="preserve"> za </w:t>
      </w:r>
      <w:proofErr w:type="spellStart"/>
      <w:r>
        <w:rPr>
          <w:rFonts w:ascii="Calibri Light" w:hAnsi="Calibri Light" w:cs="Calibri Light"/>
          <w:sz w:val="24"/>
          <w:szCs w:val="24"/>
        </w:rPr>
        <w:t>stipendije</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obavlja</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sljedeće</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poslove</w:t>
      </w:r>
      <w:proofErr w:type="spellEnd"/>
      <w:r>
        <w:rPr>
          <w:rFonts w:ascii="Calibri Light" w:hAnsi="Calibri Light" w:cs="Calibri Light"/>
          <w:sz w:val="24"/>
          <w:szCs w:val="24"/>
        </w:rPr>
        <w:t>:</w:t>
      </w:r>
    </w:p>
    <w:p w14:paraId="6C82AFB8"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 prikuplja podatke o potrebama za deficitarnim zanimanjima;</w:t>
      </w:r>
    </w:p>
    <w:p w14:paraId="6C9C0BD2"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2. predlaže Listu deficitarnih zanimanja;</w:t>
      </w:r>
    </w:p>
    <w:p w14:paraId="397E595F"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3. pregledava zaprimljene prijave;</w:t>
      </w:r>
    </w:p>
    <w:p w14:paraId="3F376282"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4. utvrđuje ispunjavanje uvjeta;</w:t>
      </w:r>
    </w:p>
    <w:p w14:paraId="4ACAFCA1"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5. provodi bodovanje;</w:t>
      </w:r>
    </w:p>
    <w:p w14:paraId="684A7970"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6. utvrđuje prijedlog liste prvenstva;</w:t>
      </w:r>
    </w:p>
    <w:p w14:paraId="0C21AC6F"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7. sudjeluje u utvrđivanju potreba za stručnim kadrom i odgovarajućih radnih mjesta nakon završetka obrazovanja stipendista;</w:t>
      </w:r>
    </w:p>
    <w:p w14:paraId="02E0E3A3"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8. daje prijedloge i mišljenja u slučajevima propisanim ovim Pravilnikom.</w:t>
      </w:r>
    </w:p>
    <w:p w14:paraId="0889985E"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9.</w:t>
      </w:r>
    </w:p>
    <w:p w14:paraId="21A711D0"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Uvjeti za dodjelu stipendije</w:t>
      </w:r>
    </w:p>
    <w:p w14:paraId="216323DC"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Kandidat mora:</w:t>
      </w:r>
    </w:p>
    <w:p w14:paraId="73636834"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 imati prebivalište na području Općine Vela Luka;</w:t>
      </w:r>
    </w:p>
    <w:p w14:paraId="47A17AB4"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2. biti redovni učenik odnosno redovni student;</w:t>
      </w:r>
    </w:p>
    <w:p w14:paraId="18ED2B87"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3. ne ponavljati godinu obrazovanja za koju traži stipendiju;</w:t>
      </w:r>
    </w:p>
    <w:p w14:paraId="19A31604" w14:textId="77777777" w:rsidR="002062A9" w:rsidRPr="00B6707D" w:rsidRDefault="00000000">
      <w:pPr>
        <w:spacing w:before="160" w:after="100"/>
        <w:jc w:val="center"/>
        <w:rPr>
          <w:rFonts w:ascii="Calibri Light" w:hAnsi="Calibri Light" w:cs="Calibri Light"/>
          <w:sz w:val="24"/>
          <w:szCs w:val="24"/>
        </w:rPr>
      </w:pPr>
      <w:proofErr w:type="spellStart"/>
      <w:r w:rsidRPr="00B6707D">
        <w:rPr>
          <w:rFonts w:ascii="Calibri Light" w:hAnsi="Calibri Light" w:cs="Calibri Light"/>
          <w:b/>
          <w:sz w:val="24"/>
          <w:szCs w:val="24"/>
        </w:rPr>
        <w:t>Članak</w:t>
      </w:r>
      <w:proofErr w:type="spellEnd"/>
      <w:r w:rsidRPr="00B6707D">
        <w:rPr>
          <w:rFonts w:ascii="Calibri Light" w:hAnsi="Calibri Light" w:cs="Calibri Light"/>
          <w:b/>
          <w:sz w:val="24"/>
          <w:szCs w:val="24"/>
        </w:rPr>
        <w:t xml:space="preserve"> 10.</w:t>
      </w:r>
    </w:p>
    <w:p w14:paraId="20905EC9"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Kriteriji za bodovanje</w:t>
      </w:r>
    </w:p>
    <w:p w14:paraId="5D911BDC"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Prijave se boduju prema sljedećim kriterijima:</w:t>
      </w:r>
    </w:p>
    <w:p w14:paraId="22E6B4C5"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 uspjeh u obrazovanju;</w:t>
      </w:r>
    </w:p>
    <w:p w14:paraId="07B1A7FC"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2. državna matura;</w:t>
      </w:r>
    </w:p>
    <w:p w14:paraId="45862DC9"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3. natjecanja;</w:t>
      </w:r>
    </w:p>
    <w:p w14:paraId="47975D8C"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4. znanstveni, stručni, umjetnički i drugi javno priznati rezultati;</w:t>
      </w:r>
    </w:p>
    <w:p w14:paraId="14ECA26C"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5. volontiranje i aktivno sudjelovanje u radu udruga na području Općine Vela Luka;</w:t>
      </w:r>
    </w:p>
    <w:p w14:paraId="551FC58D"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6. socijalne okolnosti.</w:t>
      </w:r>
    </w:p>
    <w:p w14:paraId="03309967" w14:textId="77777777" w:rsidR="00B74EA8" w:rsidRDefault="00B74EA8">
      <w:pPr>
        <w:spacing w:before="160" w:after="100"/>
        <w:jc w:val="center"/>
        <w:rPr>
          <w:rFonts w:ascii="Calibri Light" w:hAnsi="Calibri Light" w:cs="Calibri Light"/>
          <w:b/>
          <w:sz w:val="24"/>
          <w:szCs w:val="24"/>
        </w:rPr>
      </w:pPr>
    </w:p>
    <w:p w14:paraId="29D5C646" w14:textId="77777777" w:rsidR="00B74EA8" w:rsidRDefault="00B74EA8">
      <w:pPr>
        <w:spacing w:before="160" w:after="100"/>
        <w:jc w:val="center"/>
        <w:rPr>
          <w:rFonts w:ascii="Calibri Light" w:hAnsi="Calibri Light" w:cs="Calibri Light"/>
          <w:b/>
          <w:sz w:val="24"/>
          <w:szCs w:val="24"/>
        </w:rPr>
      </w:pPr>
    </w:p>
    <w:p w14:paraId="4D09D631" w14:textId="77777777" w:rsidR="00B74EA8" w:rsidRDefault="00B74EA8">
      <w:pPr>
        <w:spacing w:before="160" w:after="100"/>
        <w:jc w:val="center"/>
        <w:rPr>
          <w:rFonts w:ascii="Calibri Light" w:hAnsi="Calibri Light" w:cs="Calibri Light"/>
          <w:b/>
          <w:sz w:val="24"/>
          <w:szCs w:val="24"/>
        </w:rPr>
      </w:pPr>
    </w:p>
    <w:p w14:paraId="584A9157" w14:textId="77777777" w:rsidR="00B74EA8" w:rsidRDefault="00B74EA8">
      <w:pPr>
        <w:spacing w:before="160" w:after="100"/>
        <w:jc w:val="center"/>
        <w:rPr>
          <w:rFonts w:ascii="Calibri Light" w:hAnsi="Calibri Light" w:cs="Calibri Light"/>
          <w:b/>
          <w:sz w:val="24"/>
          <w:szCs w:val="24"/>
        </w:rPr>
      </w:pPr>
    </w:p>
    <w:p w14:paraId="3EEA9487" w14:textId="7A79B305" w:rsidR="002062A9" w:rsidRPr="00B6707D" w:rsidRDefault="00000000">
      <w:pPr>
        <w:spacing w:before="160" w:after="100"/>
        <w:jc w:val="center"/>
        <w:rPr>
          <w:rFonts w:ascii="Calibri Light" w:hAnsi="Calibri Light" w:cs="Calibri Light"/>
          <w:sz w:val="24"/>
          <w:szCs w:val="24"/>
        </w:rPr>
      </w:pPr>
      <w:proofErr w:type="spellStart"/>
      <w:r w:rsidRPr="00B6707D">
        <w:rPr>
          <w:rFonts w:ascii="Calibri Light" w:hAnsi="Calibri Light" w:cs="Calibri Light"/>
          <w:b/>
          <w:sz w:val="24"/>
          <w:szCs w:val="24"/>
        </w:rPr>
        <w:t>Članak</w:t>
      </w:r>
      <w:proofErr w:type="spellEnd"/>
      <w:r w:rsidRPr="00B6707D">
        <w:rPr>
          <w:rFonts w:ascii="Calibri Light" w:hAnsi="Calibri Light" w:cs="Calibri Light"/>
          <w:b/>
          <w:sz w:val="24"/>
          <w:szCs w:val="24"/>
        </w:rPr>
        <w:t xml:space="preserve"> 11.</w:t>
      </w:r>
    </w:p>
    <w:p w14:paraId="4850E4DF"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Uspjeh u obrazovanju i državna matura</w:t>
      </w:r>
    </w:p>
    <w:p w14:paraId="62691314" w14:textId="77777777" w:rsidR="002062A9" w:rsidRPr="00B6707D" w:rsidRDefault="002062A9">
      <w:pPr>
        <w:spacing w:after="120"/>
        <w:jc w:val="both"/>
        <w:rPr>
          <w:rFonts w:ascii="Calibri Light" w:hAnsi="Calibri Light" w:cs="Calibri Light"/>
          <w:sz w:val="24"/>
          <w:szCs w:val="24"/>
        </w:rPr>
      </w:pPr>
    </w:p>
    <w:p w14:paraId="740DDED3"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Za učenike srednje škole kao kriterij uspjeha boduje se prosjek ocjena ostvaren u prethodnoj školskoj godini. Učenici 1. razreda srednje škole dostavljaju podatke o uspjehu ostvarenom u 8. razredu osnovne škole.</w:t>
      </w:r>
    </w:p>
    <w:p w14:paraId="532A2875" w14:textId="16E2F1E5"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Za </w:t>
      </w:r>
      <w:proofErr w:type="spellStart"/>
      <w:r w:rsidRPr="00B6707D">
        <w:rPr>
          <w:rFonts w:ascii="Calibri Light" w:hAnsi="Calibri Light" w:cs="Calibri Light"/>
          <w:sz w:val="24"/>
          <w:szCs w:val="24"/>
        </w:rPr>
        <w:t>student</w:t>
      </w:r>
      <w:r w:rsidR="00152107">
        <w:rPr>
          <w:rFonts w:ascii="Calibri Light" w:hAnsi="Calibri Light" w:cs="Calibri Light"/>
          <w:sz w:val="24"/>
          <w:szCs w:val="24"/>
        </w:rPr>
        <w:t>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prve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godine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kao</w:t>
      </w:r>
      <w:proofErr w:type="spellEnd"/>
      <w:r w:rsidRPr="00B6707D">
        <w:rPr>
          <w:rFonts w:ascii="Calibri Light" w:hAnsi="Calibri Light" w:cs="Calibri Light"/>
          <w:sz w:val="24"/>
          <w:szCs w:val="24"/>
        </w:rPr>
        <w:t xml:space="preserve"> kriterij uspjeha boduje se prosjek ocjena ostvaren u posljednjoj godini srednje škole, a za studente viših godina broj ostvarenih ECTS bodova u prethodnoj akademskoj godini. Student mora biti redovno upisan u godinu studija koju upisuje, ne smije ponavljati godinu te mora ostvariti najmanje 53 ECTS boda u prethodnoj akademskoj godini za ostvarivanje bodova po tom kriteriju.</w:t>
      </w:r>
    </w:p>
    <w:p w14:paraId="135EE83F"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Rezultat državne mature boduje se i kod učenika i kod studenata prema ocjenama ostvarenim na obveznim ispitima državne mature, uz razlikovanje više (A) i osnovne (B) razine.</w:t>
      </w:r>
    </w:p>
    <w:p w14:paraId="3B008743"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Bodovanje državne mature provodi se prema tablici iz Priloga 1. ovoga Pravilnika, za svaki obvezni ispit pojedinačno prema ostvarenom rezultatu i razini ispita.</w:t>
      </w:r>
    </w:p>
    <w:p w14:paraId="1E51EF08"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12.</w:t>
      </w:r>
    </w:p>
    <w:p w14:paraId="484BC9A4"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Natjecanja</w:t>
      </w:r>
    </w:p>
    <w:p w14:paraId="1E837A36"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Boduje se sudjelovanje i ostvareni rezultat na županijskim, državnim i međunarodnim natjecanjima iz područja znanja, struke, sporta, umjetnosti i drugih javno priznatih područja.</w:t>
      </w:r>
    </w:p>
    <w:p w14:paraId="34F43718"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Rezultat se dokazuje odgovarajućom potvrdom, diplomom ili drugim vjerodostojnim dokazom.</w:t>
      </w:r>
    </w:p>
    <w:p w14:paraId="17F26684"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Ako isti kandidat ostvari pravo na bodove po više osnova za isto natjecanje, bodovi se ne zbrajaju, nego se uzimaju u obzir bodovi ostvareni samo po jednoj i to najpovoljnijoj osnovi.</w:t>
      </w:r>
    </w:p>
    <w:p w14:paraId="4953A4C7"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13.</w:t>
      </w:r>
    </w:p>
    <w:p w14:paraId="28E5436E"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Znanstveni, stručni, umjetnički i drugi javno priznati rezultati</w:t>
      </w:r>
    </w:p>
    <w:p w14:paraId="7E58A454"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Boduju se znanstveni, stručni, umjetnički i drugi javno priznati rezultati koji nisu već bodovani prema članku 12. ovoga Pravilnika.</w:t>
      </w:r>
    </w:p>
    <w:p w14:paraId="29A534C3"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Rezultati se dokazuju odgovarajućom potvrdom, diplomom, objavljenim radom ili drugim vjerodostojnim dokazom.</w:t>
      </w:r>
    </w:p>
    <w:p w14:paraId="58D34277" w14:textId="77777777" w:rsidR="00B74EA8" w:rsidRDefault="00B74EA8">
      <w:pPr>
        <w:spacing w:before="160" w:after="100"/>
        <w:jc w:val="center"/>
        <w:rPr>
          <w:rFonts w:ascii="Calibri Light" w:hAnsi="Calibri Light" w:cs="Calibri Light"/>
          <w:b/>
          <w:sz w:val="24"/>
          <w:szCs w:val="24"/>
        </w:rPr>
      </w:pPr>
    </w:p>
    <w:p w14:paraId="79518BFB" w14:textId="77777777" w:rsidR="00B74EA8" w:rsidRDefault="00B74EA8">
      <w:pPr>
        <w:spacing w:before="160" w:after="100"/>
        <w:jc w:val="center"/>
        <w:rPr>
          <w:rFonts w:ascii="Calibri Light" w:hAnsi="Calibri Light" w:cs="Calibri Light"/>
          <w:b/>
          <w:sz w:val="24"/>
          <w:szCs w:val="24"/>
        </w:rPr>
      </w:pPr>
    </w:p>
    <w:p w14:paraId="27C866DB" w14:textId="77777777" w:rsidR="00B74EA8" w:rsidRDefault="00B74EA8">
      <w:pPr>
        <w:spacing w:before="160" w:after="100"/>
        <w:jc w:val="center"/>
        <w:rPr>
          <w:rFonts w:ascii="Calibri Light" w:hAnsi="Calibri Light" w:cs="Calibri Light"/>
          <w:b/>
          <w:sz w:val="24"/>
          <w:szCs w:val="24"/>
        </w:rPr>
      </w:pPr>
    </w:p>
    <w:p w14:paraId="06602D6B" w14:textId="77777777" w:rsidR="00B74EA8" w:rsidRDefault="00B74EA8">
      <w:pPr>
        <w:spacing w:before="160" w:after="100"/>
        <w:jc w:val="center"/>
        <w:rPr>
          <w:rFonts w:ascii="Calibri Light" w:hAnsi="Calibri Light" w:cs="Calibri Light"/>
          <w:b/>
          <w:sz w:val="24"/>
          <w:szCs w:val="24"/>
        </w:rPr>
      </w:pPr>
    </w:p>
    <w:p w14:paraId="41E5D543" w14:textId="4E1E95A8" w:rsidR="002062A9" w:rsidRPr="00B6707D" w:rsidRDefault="00000000">
      <w:pPr>
        <w:spacing w:before="160" w:after="100"/>
        <w:jc w:val="center"/>
        <w:rPr>
          <w:rFonts w:ascii="Calibri Light" w:hAnsi="Calibri Light" w:cs="Calibri Light"/>
          <w:sz w:val="24"/>
          <w:szCs w:val="24"/>
        </w:rPr>
      </w:pPr>
      <w:proofErr w:type="spellStart"/>
      <w:r w:rsidRPr="00B6707D">
        <w:rPr>
          <w:rFonts w:ascii="Calibri Light" w:hAnsi="Calibri Light" w:cs="Calibri Light"/>
          <w:b/>
          <w:sz w:val="24"/>
          <w:szCs w:val="24"/>
        </w:rPr>
        <w:t>Članak</w:t>
      </w:r>
      <w:proofErr w:type="spellEnd"/>
      <w:r w:rsidRPr="00B6707D">
        <w:rPr>
          <w:rFonts w:ascii="Calibri Light" w:hAnsi="Calibri Light" w:cs="Calibri Light"/>
          <w:b/>
          <w:sz w:val="24"/>
          <w:szCs w:val="24"/>
        </w:rPr>
        <w:t xml:space="preserve"> 14.</w:t>
      </w:r>
    </w:p>
    <w:p w14:paraId="29333C90"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Volontiranje i aktivno sudjelovanje u radu udruga</w:t>
      </w:r>
    </w:p>
    <w:p w14:paraId="2DA73642"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Boduje se volontiranje i aktivno sudjelovanje u radu udruga na području Općine Vela Luka.</w:t>
      </w:r>
    </w:p>
    <w:p w14:paraId="02D94292"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Za ostvarivanje bodova kandidat je dužan dostaviti potvrdu udruge ili druge organizacije o razdoblju članstva odnosno volontiranja, opisu aktivnosti, učestalosti i kontinuitetu sudjelovanja.</w:t>
      </w:r>
    </w:p>
    <w:p w14:paraId="63DB7E2E"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Samo formalno članstvo u udruzi, bez dokazanog aktivnog sudjelovanja u njezinu radu, ne ostvaruje bodove.</w:t>
      </w:r>
    </w:p>
    <w:p w14:paraId="76848BD1"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Pri bodovanju se razlikuje kontinuirano i aktivno sudjelovanje od povremenog i jednokratnog volontiranja.</w:t>
      </w:r>
    </w:p>
    <w:p w14:paraId="4F7F19DF" w14:textId="77777777" w:rsidR="00B74EA8" w:rsidRDefault="00B74EA8">
      <w:pPr>
        <w:spacing w:before="160" w:after="100"/>
        <w:jc w:val="center"/>
        <w:rPr>
          <w:rFonts w:ascii="Calibri Light" w:hAnsi="Calibri Light" w:cs="Calibri Light"/>
          <w:b/>
          <w:sz w:val="24"/>
          <w:szCs w:val="24"/>
        </w:rPr>
      </w:pPr>
    </w:p>
    <w:p w14:paraId="55F4D15A" w14:textId="32BB1E1D" w:rsidR="002062A9" w:rsidRPr="00B6707D" w:rsidRDefault="00000000">
      <w:pPr>
        <w:spacing w:before="160" w:after="100"/>
        <w:jc w:val="center"/>
        <w:rPr>
          <w:rFonts w:ascii="Calibri Light" w:hAnsi="Calibri Light" w:cs="Calibri Light"/>
          <w:sz w:val="24"/>
          <w:szCs w:val="24"/>
        </w:rPr>
      </w:pPr>
      <w:proofErr w:type="spellStart"/>
      <w:r w:rsidRPr="00B6707D">
        <w:rPr>
          <w:rFonts w:ascii="Calibri Light" w:hAnsi="Calibri Light" w:cs="Calibri Light"/>
          <w:b/>
          <w:sz w:val="24"/>
          <w:szCs w:val="24"/>
        </w:rPr>
        <w:t>Članak</w:t>
      </w:r>
      <w:proofErr w:type="spellEnd"/>
      <w:r w:rsidRPr="00B6707D">
        <w:rPr>
          <w:rFonts w:ascii="Calibri Light" w:hAnsi="Calibri Light" w:cs="Calibri Light"/>
          <w:b/>
          <w:sz w:val="24"/>
          <w:szCs w:val="24"/>
        </w:rPr>
        <w:t xml:space="preserve"> 15.</w:t>
      </w:r>
    </w:p>
    <w:p w14:paraId="2C10506C"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Socijalne okolnosti</w:t>
      </w:r>
    </w:p>
    <w:p w14:paraId="08EA1A33"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Socijalni položaj učenika i studenata boduje se na sljedeći način:</w:t>
      </w:r>
    </w:p>
    <w:p w14:paraId="17FBDDA3"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 ako kandidat nema oba roditelja;</w:t>
      </w:r>
    </w:p>
    <w:p w14:paraId="34727827"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2. ako kandidat nema jednog roditelja;</w:t>
      </w:r>
    </w:p>
    <w:p w14:paraId="6ED60ABE" w14:textId="2B08F965" w:rsidR="002062A9" w:rsidRPr="00B6707D" w:rsidRDefault="00000000" w:rsidP="00152107">
      <w:pPr>
        <w:spacing w:after="60"/>
        <w:ind w:left="312" w:hanging="227"/>
        <w:rPr>
          <w:rFonts w:ascii="Calibri Light" w:hAnsi="Calibri Light" w:cs="Calibri Light"/>
          <w:sz w:val="24"/>
          <w:szCs w:val="24"/>
        </w:rPr>
      </w:pPr>
      <w:r w:rsidRPr="00B6707D">
        <w:rPr>
          <w:rFonts w:ascii="Calibri Light" w:hAnsi="Calibri Light" w:cs="Calibri Light"/>
          <w:sz w:val="24"/>
          <w:szCs w:val="24"/>
        </w:rPr>
        <w:t xml:space="preserve">3. ako je kandidat dijete samohranog roditelja koji ne prima nikakvu financijsku </w:t>
      </w:r>
      <w:proofErr w:type="spellStart"/>
      <w:r w:rsidRPr="00B6707D">
        <w:rPr>
          <w:rFonts w:ascii="Calibri Light" w:hAnsi="Calibri Light" w:cs="Calibri Light"/>
          <w:sz w:val="24"/>
          <w:szCs w:val="24"/>
        </w:rPr>
        <w:t>pomoć</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drugog</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roditelja</w:t>
      </w:r>
      <w:proofErr w:type="spellEnd"/>
      <w:r w:rsidRPr="00B6707D">
        <w:rPr>
          <w:rFonts w:ascii="Calibri Light" w:hAnsi="Calibri Light" w:cs="Calibri Light"/>
          <w:sz w:val="24"/>
          <w:szCs w:val="24"/>
        </w:rPr>
        <w:t>;</w:t>
      </w:r>
    </w:p>
    <w:p w14:paraId="24670B31"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4. ako kandidat ima utvrđen stupanj tjelesnog oštećenja od 50 % ili više;</w:t>
      </w:r>
    </w:p>
    <w:p w14:paraId="20252D7F"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5. ako je kandidat dijete hrvatskog branitelja iz Domovinskog rata;</w:t>
      </w:r>
    </w:p>
    <w:p w14:paraId="4D4F1AAE"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6. ako je kandidat iz obitelji s troje ili više djece.</w:t>
      </w:r>
    </w:p>
    <w:p w14:paraId="6EBF723B"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Za ostvarivanje bodova po osnovi socijalnih okolnosti kandidat je dužan dostaviti dokumentaciju kojom dokazuje socijalnu okolnost za koju traži bodovanje.</w:t>
      </w:r>
    </w:p>
    <w:p w14:paraId="418E264A" w14:textId="77777777" w:rsidR="002062A9" w:rsidRPr="00B6707D" w:rsidRDefault="002062A9">
      <w:pPr>
        <w:spacing w:after="120"/>
        <w:jc w:val="both"/>
        <w:rPr>
          <w:rFonts w:ascii="Calibri Light" w:hAnsi="Calibri Light" w:cs="Calibri Light"/>
          <w:sz w:val="24"/>
          <w:szCs w:val="24"/>
        </w:rPr>
      </w:pPr>
    </w:p>
    <w:p w14:paraId="055FAB3F"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Kandidat je dužan odgovarajućom dokumentacijom dokazati svaku socijalnu okolnost za koju traži bodovanje.</w:t>
      </w:r>
    </w:p>
    <w:p w14:paraId="42393281"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16.</w:t>
      </w:r>
    </w:p>
    <w:p w14:paraId="2753558F"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Dokumentacija uz prijavu</w:t>
      </w:r>
    </w:p>
    <w:p w14:paraId="4306087F"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Uz prijavu na natječaj kandidat je dužan priložiti:</w:t>
      </w:r>
    </w:p>
    <w:p w14:paraId="5980B6CB"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 dokaz o državljanstvu i prebivalištu;</w:t>
      </w:r>
    </w:p>
    <w:p w14:paraId="39F16E9A"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2. potvrdu obrazovne ustanove o redovnom upisu i da kandidat ne ponavlja godinu obrazovanja;</w:t>
      </w:r>
    </w:p>
    <w:p w14:paraId="7E2CD026"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lastRenderedPageBreak/>
        <w:t>3. dokaz o prosjeku ocjena za godinu obrazovanja koja se boduje prema članku 11. ovoga Pravilnika;</w:t>
      </w:r>
    </w:p>
    <w:p w14:paraId="183A4994"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4. potvrdu visokog učilišta o ostvarenom broju ECTS bodova u prethodnoj akademskoj godini, za studente viših godina;</w:t>
      </w:r>
    </w:p>
    <w:p w14:paraId="0F256B57"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5. dokaz o ostvarenom rezultatu na državnoj maturi, iz kojeg je vidljivo na kojoj je razini ispit položen;</w:t>
      </w:r>
    </w:p>
    <w:p w14:paraId="2993A167"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6. dokaze o rezultatima na županijskim, državnim i međunarodnim natjecanjima;</w:t>
      </w:r>
    </w:p>
    <w:p w14:paraId="1FA3BA1F"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7. dokaze o znanstvenim, stručnim, umjetničkim i drugim javno priznatim rezultatima;</w:t>
      </w:r>
    </w:p>
    <w:p w14:paraId="6727F899"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8. potvrdu udruge ili druge organizacije o volontiranju i aktivnom sudjelovanju na području Općine Vela Luka;</w:t>
      </w:r>
    </w:p>
    <w:p w14:paraId="515EEA0A" w14:textId="6EBBD890" w:rsidR="002062A9" w:rsidRPr="00B6707D" w:rsidRDefault="00000000" w:rsidP="003E3651">
      <w:pPr>
        <w:spacing w:after="60"/>
        <w:ind w:left="312" w:hanging="227"/>
        <w:rPr>
          <w:rFonts w:ascii="Calibri Light" w:hAnsi="Calibri Light" w:cs="Calibri Light"/>
          <w:sz w:val="24"/>
          <w:szCs w:val="24"/>
        </w:rPr>
      </w:pPr>
      <w:r w:rsidRPr="00B6707D">
        <w:rPr>
          <w:rFonts w:ascii="Calibri Light" w:hAnsi="Calibri Light" w:cs="Calibri Light"/>
          <w:sz w:val="24"/>
          <w:szCs w:val="24"/>
        </w:rPr>
        <w:t xml:space="preserve">9. dokumentaciju kojom dokazuje socijalne okolnosti iz članka 15. ovoga Pravilnika, ovisno o </w:t>
      </w:r>
      <w:proofErr w:type="spellStart"/>
      <w:r w:rsidRPr="00B6707D">
        <w:rPr>
          <w:rFonts w:ascii="Calibri Light" w:hAnsi="Calibri Light" w:cs="Calibri Light"/>
          <w:sz w:val="24"/>
          <w:szCs w:val="24"/>
        </w:rPr>
        <w:t>osnovi</w:t>
      </w:r>
      <w:proofErr w:type="spellEnd"/>
      <w:r w:rsidRPr="00B6707D">
        <w:rPr>
          <w:rFonts w:ascii="Calibri Light" w:hAnsi="Calibri Light" w:cs="Calibri Light"/>
          <w:sz w:val="24"/>
          <w:szCs w:val="24"/>
        </w:rPr>
        <w:t xml:space="preserve"> po </w:t>
      </w:r>
      <w:proofErr w:type="spellStart"/>
      <w:r w:rsidRPr="00B6707D">
        <w:rPr>
          <w:rFonts w:ascii="Calibri Light" w:hAnsi="Calibri Light" w:cs="Calibri Light"/>
          <w:sz w:val="24"/>
          <w:szCs w:val="24"/>
        </w:rPr>
        <w:t>kojoj</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traži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bodovanje</w:t>
      </w:r>
      <w:proofErr w:type="spellEnd"/>
      <w:r w:rsidRPr="00B6707D">
        <w:rPr>
          <w:rFonts w:ascii="Calibri Light" w:hAnsi="Calibri Light" w:cs="Calibri Light"/>
          <w:sz w:val="24"/>
          <w:szCs w:val="24"/>
        </w:rPr>
        <w:t>;</w:t>
      </w:r>
    </w:p>
    <w:p w14:paraId="41456ECE"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10. potpisanu izjavu iz Priloga 2. ovoga Pravilnika;</w:t>
      </w:r>
    </w:p>
    <w:p w14:paraId="1FB8A144"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11. ostale dokaze kojima se dokazuju uvjeti iz ovog Pravilnika i natječaja.</w:t>
      </w:r>
    </w:p>
    <w:p w14:paraId="090F6BAC"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17.</w:t>
      </w:r>
    </w:p>
    <w:p w14:paraId="2FA26147"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Lista prvenstva</w:t>
      </w:r>
    </w:p>
    <w:p w14:paraId="037AB8B0"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Povjerenstvo nakon pregleda i bodovanja prijava utvrđuje prijedlog liste prvenstva.</w:t>
      </w:r>
    </w:p>
    <w:p w14:paraId="160BEDE4"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Ako kandidati ostvare jednak broj bodova, prednost ima kandidat s većim brojem bodova ostvarenim prema kriteriju socijalnih okolnosti, a zatim prema kriteriju uspjeha u obrazovanju.</w:t>
      </w:r>
    </w:p>
    <w:p w14:paraId="62B1EEE9"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18.</w:t>
      </w:r>
    </w:p>
    <w:p w14:paraId="5F274B7E"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Odluka o dodjeli stipendija</w:t>
      </w:r>
    </w:p>
    <w:p w14:paraId="0187FB5E"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 temelju prijedloga Povjerenstva Općinski načelnik donosi odluku o dodjeli stipendija.</w:t>
      </w:r>
    </w:p>
    <w:p w14:paraId="58C2E96A"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19.</w:t>
      </w:r>
    </w:p>
    <w:p w14:paraId="48815E0D"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Ugovor o stipendiranju</w:t>
      </w:r>
    </w:p>
    <w:p w14:paraId="2601F629"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 temelju odluke o dodjeli stipendije s korisnikom stipendije sklapa se ugovor o stipendiranju.</w:t>
      </w:r>
    </w:p>
    <w:p w14:paraId="344D49C7"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Ugovorom se uređuju visina i način isplate stipendije, trajanje stipendije, prava i obveze stipendista, obveze nakon završetka obrazovanja te uvjeti povrata stipendije.</w:t>
      </w:r>
    </w:p>
    <w:p w14:paraId="14142AB1"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20.</w:t>
      </w:r>
    </w:p>
    <w:p w14:paraId="64B68225"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Trajanje i isplata stipendije</w:t>
      </w:r>
    </w:p>
    <w:p w14:paraId="48ABA7F9"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Stipendija se isplaćuje za razdoblje od deset mjeseci tijekom školske odnosno akademske godine, od rujna do lipnja, odnosno ne isplaćuje se za srpanj i kolovoz.</w:t>
      </w:r>
    </w:p>
    <w:p w14:paraId="7C57CFD3"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Stipendija se isplaćuje u jednakim mjesečnim iznosima.</w:t>
      </w:r>
    </w:p>
    <w:p w14:paraId="4FCCBFB9"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lastRenderedPageBreak/>
        <w:t>Članak 21.</w:t>
      </w:r>
    </w:p>
    <w:p w14:paraId="7CE3EF99"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Obveze stipendista tijekom obrazovanja</w:t>
      </w:r>
    </w:p>
    <w:p w14:paraId="4F6BC727"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uredno ispunjavati obveze iz programa obrazovanja.</w:t>
      </w:r>
    </w:p>
    <w:p w14:paraId="74C405B2"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dostaviti Općini Vela Luka potvrdu o upisu u narednu godinu obrazovanja najkasnije do 15. listopada tekuće godine.</w:t>
      </w:r>
    </w:p>
    <w:p w14:paraId="1F1B7866"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na zahtjev Općine Vela Luka, dostaviti podatke i dokumentaciju potrebne za provjeru ispunjavanja uvjeta za ostvarivanje stipendije i izvršavanja obveza iz ugovora o stipendiranju.</w:t>
      </w:r>
    </w:p>
    <w:p w14:paraId="7BE6A8E8"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bez odgode obavijestiti Općinu Vela Luka o promjenama koje utječu na pravo na stipendiju.</w:t>
      </w:r>
    </w:p>
    <w:p w14:paraId="5AEAD3E6"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22.</w:t>
      </w:r>
    </w:p>
    <w:p w14:paraId="7DD01610"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Volonterski angažman stipendista</w:t>
      </w:r>
    </w:p>
    <w:p w14:paraId="32EB5927"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može, kada to zahtijevaju potrebe Općine Vela Luka, biti pozvan na volonterski angažman na području Općine Vela Luka tijekom školskih odnosno studijskih praznika, ako takav angažman ne ometa njegove obrazovne obveze.</w:t>
      </w:r>
    </w:p>
    <w:p w14:paraId="09C7F208"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Način, vrijeme i trajanje volonterskog angažmana uređuju se dogovorom s Općinom Vela Luka.</w:t>
      </w:r>
    </w:p>
    <w:p w14:paraId="569CCD9C"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23.</w:t>
      </w:r>
    </w:p>
    <w:p w14:paraId="5888B60F"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Obveza iskazivanja namjere nakon završetka obrazovanja</w:t>
      </w:r>
    </w:p>
    <w:p w14:paraId="0FBD35DE"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najkasnije tri (3) mjeseca prije planiranog roka završetka obrazovanja popuniti i dostaviti Općini Vela Luka izjavu o namjeri nakon završetka obrazovanja, na obrascu iz Priloga 3. ovoga Pravilnika.</w:t>
      </w:r>
    </w:p>
    <w:p w14:paraId="68C84602"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koji završava srednjoškolsko obrazovanje u izjavi iskazuje namjerava li nastaviti obrazovanje ili nakon završetka obrazovanja tražiti zaposlenje u struci na području Općine Vela Luka.</w:t>
      </w:r>
    </w:p>
    <w:p w14:paraId="6632BC0D"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Student u izjavi iskazuje svoju namjeru nakon završetka studija.</w:t>
      </w:r>
    </w:p>
    <w:p w14:paraId="43652C31"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bez odgode prijaviti Općini Vela Luka svaku promjenu iskazane namjere.</w:t>
      </w:r>
    </w:p>
    <w:p w14:paraId="1B5D3C1B"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24.</w:t>
      </w:r>
    </w:p>
    <w:p w14:paraId="62D7854A"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Utvrđivanje potrebe i obveza prijavljivanja na natječaj</w:t>
      </w:r>
    </w:p>
    <w:p w14:paraId="01214B8B"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Povjerenstvo za stipendije, na temelju podataka o potrebama za stručnim kadrom, utvrđuje postoji li nakon završetka obrazovanja stipendista potreba za njegovim zanimanjem na području Općine Vela Luka te postoji li odgovarajuće radno mjesto za koje stipendist ispunjava propisane uvjete.</w:t>
      </w:r>
    </w:p>
    <w:p w14:paraId="755BB6E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lastRenderedPageBreak/>
        <w:t>Povjerenstvo je dužno utvrditi postojanje potrebe i odgovarajućeg radnog mjesta najkasnije u roku od 30 dana od završetka obrazovanja stipendista.</w:t>
      </w:r>
    </w:p>
    <w:p w14:paraId="5A85EBC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Ako Povjerenstvo utvrdi da postoji potreba za radnim mjestom koje odgovara stručnoj spremi stipendista, stipendist je dužan, u roku od 30 dana od dana kada je obaviješten o postojanju takve potrebe odnosno od objave odgovarajućeg natječaja, prijaviti se na odgovarajući javni natječaj za zapošljavanje.</w:t>
      </w:r>
    </w:p>
    <w:p w14:paraId="24991ED1" w14:textId="2801AE18" w:rsidR="00F36925"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Ako se stipendist prijavi na odgovarajući natječaj, ali ne bude izabran, smatra se da je svoju obvezu ispunio i nema obvezu povrata </w:t>
      </w:r>
      <w:proofErr w:type="spellStart"/>
      <w:r w:rsidRPr="00B6707D">
        <w:rPr>
          <w:rFonts w:ascii="Calibri Light" w:hAnsi="Calibri Light" w:cs="Calibri Light"/>
          <w:sz w:val="24"/>
          <w:szCs w:val="24"/>
        </w:rPr>
        <w:t>stipendije</w:t>
      </w:r>
      <w:proofErr w:type="spellEnd"/>
      <w:r w:rsidRPr="00B6707D">
        <w:rPr>
          <w:rFonts w:ascii="Calibri Light" w:hAnsi="Calibri Light" w:cs="Calibri Light"/>
          <w:sz w:val="24"/>
          <w:szCs w:val="24"/>
        </w:rPr>
        <w:t xml:space="preserve"> po </w:t>
      </w:r>
      <w:proofErr w:type="spellStart"/>
      <w:r w:rsidRPr="00B6707D">
        <w:rPr>
          <w:rFonts w:ascii="Calibri Light" w:hAnsi="Calibri Light" w:cs="Calibri Light"/>
          <w:sz w:val="24"/>
          <w:szCs w:val="24"/>
        </w:rPr>
        <w:t>toj</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osnovi</w:t>
      </w:r>
      <w:proofErr w:type="spellEnd"/>
      <w:r w:rsidRPr="00B6707D">
        <w:rPr>
          <w:rFonts w:ascii="Calibri Light" w:hAnsi="Calibri Light" w:cs="Calibri Light"/>
          <w:sz w:val="24"/>
          <w:szCs w:val="24"/>
        </w:rPr>
        <w:t>.</w:t>
      </w:r>
    </w:p>
    <w:p w14:paraId="498D4515" w14:textId="118923B1" w:rsidR="008F0174" w:rsidRDefault="008F0174">
      <w:pPr>
        <w:spacing w:after="120"/>
        <w:jc w:val="both"/>
        <w:rPr>
          <w:rFonts w:ascii="Calibri Light" w:hAnsi="Calibri Light" w:cs="Calibri Light"/>
          <w:sz w:val="24"/>
          <w:szCs w:val="24"/>
        </w:rPr>
      </w:pPr>
      <w:proofErr w:type="spellStart"/>
      <w:r>
        <w:rPr>
          <w:rFonts w:ascii="Calibri Light" w:hAnsi="Calibri Light" w:cs="Calibri Light"/>
          <w:sz w:val="24"/>
          <w:szCs w:val="24"/>
        </w:rPr>
        <w:t>Kod</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prijma</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stipendista</w:t>
      </w:r>
      <w:proofErr w:type="spellEnd"/>
      <w:r>
        <w:rPr>
          <w:rFonts w:ascii="Calibri Light" w:hAnsi="Calibri Light" w:cs="Calibri Light"/>
          <w:sz w:val="24"/>
          <w:szCs w:val="24"/>
        </w:rPr>
        <w:t xml:space="preserve"> u </w:t>
      </w:r>
      <w:proofErr w:type="spellStart"/>
      <w:r>
        <w:rPr>
          <w:rFonts w:ascii="Calibri Light" w:hAnsi="Calibri Light" w:cs="Calibri Light"/>
          <w:sz w:val="24"/>
          <w:szCs w:val="24"/>
        </w:rPr>
        <w:t>službu</w:t>
      </w:r>
      <w:proofErr w:type="spellEnd"/>
      <w:r>
        <w:rPr>
          <w:rFonts w:ascii="Calibri Light" w:hAnsi="Calibri Light" w:cs="Calibri Light"/>
          <w:sz w:val="24"/>
          <w:szCs w:val="24"/>
        </w:rPr>
        <w:t xml:space="preserve"> u </w:t>
      </w:r>
      <w:proofErr w:type="spellStart"/>
      <w:r>
        <w:rPr>
          <w:rFonts w:ascii="Calibri Light" w:hAnsi="Calibri Light" w:cs="Calibri Light"/>
          <w:sz w:val="24"/>
          <w:szCs w:val="24"/>
        </w:rPr>
        <w:t>upravnom</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tijelu</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Općine</w:t>
      </w:r>
      <w:proofErr w:type="spellEnd"/>
      <w:r>
        <w:rPr>
          <w:rFonts w:ascii="Calibri Light" w:hAnsi="Calibri Light" w:cs="Calibri Light"/>
          <w:sz w:val="24"/>
          <w:szCs w:val="24"/>
        </w:rPr>
        <w:t xml:space="preserve"> Vela Luka koji je </w:t>
      </w:r>
      <w:proofErr w:type="spellStart"/>
      <w:r>
        <w:rPr>
          <w:rFonts w:ascii="Calibri Light" w:hAnsi="Calibri Light" w:cs="Calibri Light"/>
          <w:sz w:val="24"/>
          <w:szCs w:val="24"/>
        </w:rPr>
        <w:t>na</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temelju</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ugovora</w:t>
      </w:r>
      <w:proofErr w:type="spellEnd"/>
      <w:r>
        <w:rPr>
          <w:rFonts w:ascii="Calibri Light" w:hAnsi="Calibri Light" w:cs="Calibri Light"/>
          <w:sz w:val="24"/>
          <w:szCs w:val="24"/>
        </w:rPr>
        <w:t xml:space="preserve"> o </w:t>
      </w:r>
      <w:proofErr w:type="spellStart"/>
      <w:r>
        <w:rPr>
          <w:rFonts w:ascii="Calibri Light" w:hAnsi="Calibri Light" w:cs="Calibri Light"/>
          <w:sz w:val="24"/>
          <w:szCs w:val="24"/>
        </w:rPr>
        <w:t>stipendiranju</w:t>
      </w:r>
      <w:proofErr w:type="spellEnd"/>
      <w:r>
        <w:rPr>
          <w:rFonts w:ascii="Calibri Light" w:hAnsi="Calibri Light" w:cs="Calibri Light"/>
          <w:sz w:val="24"/>
          <w:szCs w:val="24"/>
        </w:rPr>
        <w:t xml:space="preserve"> u </w:t>
      </w:r>
      <w:proofErr w:type="spellStart"/>
      <w:r>
        <w:rPr>
          <w:rFonts w:ascii="Calibri Light" w:hAnsi="Calibri Light" w:cs="Calibri Light"/>
          <w:sz w:val="24"/>
          <w:szCs w:val="24"/>
        </w:rPr>
        <w:t>obvezi</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raditi</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određeno</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vrijeme</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na</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području</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Općine</w:t>
      </w:r>
      <w:proofErr w:type="spellEnd"/>
      <w:r>
        <w:rPr>
          <w:rFonts w:ascii="Calibri Light" w:hAnsi="Calibri Light" w:cs="Calibri Light"/>
          <w:sz w:val="24"/>
          <w:szCs w:val="24"/>
        </w:rPr>
        <w:t xml:space="preserve"> Vela Luka, </w:t>
      </w:r>
      <w:proofErr w:type="spellStart"/>
      <w:r>
        <w:rPr>
          <w:rFonts w:ascii="Calibri Light" w:hAnsi="Calibri Light" w:cs="Calibri Light"/>
          <w:sz w:val="24"/>
          <w:szCs w:val="24"/>
        </w:rPr>
        <w:t>javni</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natječaj</w:t>
      </w:r>
      <w:proofErr w:type="spellEnd"/>
      <w:r>
        <w:rPr>
          <w:rFonts w:ascii="Calibri Light" w:hAnsi="Calibri Light" w:cs="Calibri Light"/>
          <w:sz w:val="24"/>
          <w:szCs w:val="24"/>
        </w:rPr>
        <w:t xml:space="preserve"> se ne </w:t>
      </w:r>
      <w:proofErr w:type="spellStart"/>
      <w:r>
        <w:rPr>
          <w:rFonts w:ascii="Calibri Light" w:hAnsi="Calibri Light" w:cs="Calibri Light"/>
          <w:sz w:val="24"/>
          <w:szCs w:val="24"/>
        </w:rPr>
        <w:t>provodi</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sukladno</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članku</w:t>
      </w:r>
      <w:proofErr w:type="spellEnd"/>
      <w:r>
        <w:rPr>
          <w:rFonts w:ascii="Calibri Light" w:hAnsi="Calibri Light" w:cs="Calibri Light"/>
          <w:sz w:val="24"/>
          <w:szCs w:val="24"/>
        </w:rPr>
        <w:t xml:space="preserve"> 18. </w:t>
      </w:r>
      <w:proofErr w:type="spellStart"/>
      <w:r>
        <w:rPr>
          <w:rFonts w:ascii="Calibri Light" w:hAnsi="Calibri Light" w:cs="Calibri Light"/>
          <w:sz w:val="24"/>
          <w:szCs w:val="24"/>
        </w:rPr>
        <w:t>Zakona</w:t>
      </w:r>
      <w:proofErr w:type="spellEnd"/>
      <w:r>
        <w:rPr>
          <w:rFonts w:ascii="Calibri Light" w:hAnsi="Calibri Light" w:cs="Calibri Light"/>
          <w:sz w:val="24"/>
          <w:szCs w:val="24"/>
        </w:rPr>
        <w:t xml:space="preserve"> o </w:t>
      </w:r>
      <w:proofErr w:type="spellStart"/>
      <w:r>
        <w:rPr>
          <w:rFonts w:ascii="Calibri Light" w:hAnsi="Calibri Light" w:cs="Calibri Light"/>
          <w:sz w:val="24"/>
          <w:szCs w:val="24"/>
        </w:rPr>
        <w:t>službenicima</w:t>
      </w:r>
      <w:proofErr w:type="spellEnd"/>
      <w:r>
        <w:rPr>
          <w:rFonts w:ascii="Calibri Light" w:hAnsi="Calibri Light" w:cs="Calibri Light"/>
          <w:sz w:val="24"/>
          <w:szCs w:val="24"/>
        </w:rPr>
        <w:t xml:space="preserve"> I </w:t>
      </w:r>
      <w:proofErr w:type="spellStart"/>
      <w:r>
        <w:rPr>
          <w:rFonts w:ascii="Calibri Light" w:hAnsi="Calibri Light" w:cs="Calibri Light"/>
          <w:sz w:val="24"/>
          <w:szCs w:val="24"/>
        </w:rPr>
        <w:t>namještenicima</w:t>
      </w:r>
      <w:proofErr w:type="spellEnd"/>
      <w:r>
        <w:rPr>
          <w:rFonts w:ascii="Calibri Light" w:hAnsi="Calibri Light" w:cs="Calibri Light"/>
          <w:sz w:val="24"/>
          <w:szCs w:val="24"/>
        </w:rPr>
        <w:t xml:space="preserve"> u </w:t>
      </w:r>
      <w:proofErr w:type="spellStart"/>
      <w:r>
        <w:rPr>
          <w:rFonts w:ascii="Calibri Light" w:hAnsi="Calibri Light" w:cs="Calibri Light"/>
          <w:sz w:val="24"/>
          <w:szCs w:val="24"/>
        </w:rPr>
        <w:t>lokalnoj</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i</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područnoj</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regionalnoj</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samoupravi</w:t>
      </w:r>
      <w:proofErr w:type="spellEnd"/>
      <w:r>
        <w:rPr>
          <w:rFonts w:ascii="Calibri Light" w:hAnsi="Calibri Light" w:cs="Calibri Light"/>
          <w:sz w:val="24"/>
          <w:szCs w:val="24"/>
        </w:rPr>
        <w:t>.</w:t>
      </w:r>
    </w:p>
    <w:p w14:paraId="3F954728" w14:textId="64D1393A"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Ako </w:t>
      </w:r>
      <w:proofErr w:type="spellStart"/>
      <w:r w:rsidRPr="00B6707D">
        <w:rPr>
          <w:rFonts w:ascii="Calibri Light" w:hAnsi="Calibri Light" w:cs="Calibri Light"/>
          <w:sz w:val="24"/>
          <w:szCs w:val="24"/>
        </w:rPr>
        <w:t>stipendist</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odbije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mogućnost</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zaposlenja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odnosno</w:t>
      </w:r>
      <w:proofErr w:type="spellEnd"/>
      <w:r w:rsidRPr="00B6707D">
        <w:rPr>
          <w:rFonts w:ascii="Calibri Light" w:hAnsi="Calibri Light" w:cs="Calibri Light"/>
          <w:sz w:val="24"/>
          <w:szCs w:val="24"/>
        </w:rPr>
        <w:t xml:space="preserve"> ne prijavi se na odgovarajući natječaj, dužan je vratiti primljeni iznos stipendije u skladu s ovim Pravilnikom.</w:t>
      </w:r>
    </w:p>
    <w:p w14:paraId="5CD7992E"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25.</w:t>
      </w:r>
    </w:p>
    <w:p w14:paraId="561C56C5"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Obveza zaposlenja i trajanje obveze</w:t>
      </w:r>
    </w:p>
    <w:p w14:paraId="1839B456"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koji se zaposli u struci na području Općine Vela Luka dužan je raditi najmanje onoliko vremena koliko je primao stipendiju.</w:t>
      </w:r>
    </w:p>
    <w:p w14:paraId="78C808E0"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Obveza iz stavka 1. ovoga članka počinje danom zasnivanja radnog odnosa.</w:t>
      </w:r>
    </w:p>
    <w:p w14:paraId="2D097E13"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26.</w:t>
      </w:r>
    </w:p>
    <w:p w14:paraId="60366CC0"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Nastavak obrazovanja nakon srednje škole</w:t>
      </w:r>
    </w:p>
    <w:p w14:paraId="22F6F764"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koji nakon završetka srednjoškolskog obrazovanja neposredno nastavi obrazovanje u istom ili srodnom zanimanju može, uz prethodnu obavijest Općini Vela Luka, odgoditi izvršenje obveze rada do završetka tog obrazovanja.</w:t>
      </w:r>
    </w:p>
    <w:p w14:paraId="777D718B"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Članak 27.</w:t>
      </w:r>
    </w:p>
    <w:p w14:paraId="2279E6DF"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Promjena okolnosti i povrat stipendije</w:t>
      </w:r>
    </w:p>
    <w:p w14:paraId="399AB8C7"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vratiti primljeni iznos stipendije ako nastupe okolnosti zbog kojih je, sukladno ovom Pravilniku i ugovoru o stipendiranju, izgubio pravo na daljnje stipendiranje ili je povrijedio ugovorene obveze.</w:t>
      </w:r>
    </w:p>
    <w:p w14:paraId="7FAF73DE"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Stipendist je dužan bez odgode obavijestiti Općinu Vela Luka o nastanku okolnosti koje mogu utjecati na pravo na stipendiju ili obvezu povrata.</w:t>
      </w:r>
    </w:p>
    <w:p w14:paraId="5CE2A0A2" w14:textId="77777777" w:rsidR="003E3651" w:rsidRDefault="003E3651">
      <w:pPr>
        <w:spacing w:before="160" w:after="100"/>
        <w:jc w:val="center"/>
        <w:rPr>
          <w:rFonts w:ascii="Calibri Light" w:hAnsi="Calibri Light" w:cs="Calibri Light"/>
          <w:b/>
          <w:bCs/>
          <w:sz w:val="24"/>
          <w:szCs w:val="24"/>
        </w:rPr>
      </w:pPr>
    </w:p>
    <w:p w14:paraId="1D3F00C1" w14:textId="77777777" w:rsidR="003E3651" w:rsidRDefault="003E3651">
      <w:pPr>
        <w:spacing w:before="160" w:after="100"/>
        <w:jc w:val="center"/>
        <w:rPr>
          <w:rFonts w:ascii="Calibri Light" w:hAnsi="Calibri Light" w:cs="Calibri Light"/>
          <w:b/>
          <w:bCs/>
          <w:sz w:val="24"/>
          <w:szCs w:val="24"/>
        </w:rPr>
      </w:pPr>
    </w:p>
    <w:p w14:paraId="21056D83" w14:textId="77777777" w:rsidR="003E3651" w:rsidRDefault="003E3651">
      <w:pPr>
        <w:spacing w:before="160" w:after="100"/>
        <w:jc w:val="center"/>
        <w:rPr>
          <w:rFonts w:ascii="Calibri Light" w:hAnsi="Calibri Light" w:cs="Calibri Light"/>
          <w:b/>
          <w:bCs/>
          <w:sz w:val="24"/>
          <w:szCs w:val="24"/>
        </w:rPr>
      </w:pPr>
    </w:p>
    <w:p w14:paraId="060ABE20" w14:textId="77777777" w:rsidR="003E3651" w:rsidRDefault="003E3651">
      <w:pPr>
        <w:spacing w:before="160" w:after="100"/>
        <w:jc w:val="center"/>
        <w:rPr>
          <w:rFonts w:ascii="Calibri Light" w:hAnsi="Calibri Light" w:cs="Calibri Light"/>
          <w:b/>
          <w:bCs/>
          <w:sz w:val="24"/>
          <w:szCs w:val="24"/>
        </w:rPr>
      </w:pPr>
    </w:p>
    <w:p w14:paraId="08FD1A17" w14:textId="6846FAA7" w:rsidR="002062A9" w:rsidRPr="003E3651" w:rsidRDefault="00000000">
      <w:pPr>
        <w:spacing w:before="160" w:after="100"/>
        <w:jc w:val="center"/>
        <w:rPr>
          <w:rFonts w:ascii="Calibri Light" w:hAnsi="Calibri Light" w:cs="Calibri Light"/>
          <w:b/>
          <w:bCs/>
          <w:sz w:val="24"/>
          <w:szCs w:val="24"/>
        </w:rPr>
      </w:pPr>
      <w:proofErr w:type="spellStart"/>
      <w:r w:rsidRPr="003E3651">
        <w:rPr>
          <w:rFonts w:ascii="Calibri Light" w:hAnsi="Calibri Light" w:cs="Calibri Light"/>
          <w:b/>
          <w:bCs/>
          <w:sz w:val="24"/>
          <w:szCs w:val="24"/>
        </w:rPr>
        <w:t>Članak</w:t>
      </w:r>
      <w:proofErr w:type="spellEnd"/>
      <w:r w:rsidRPr="003E3651">
        <w:rPr>
          <w:rFonts w:ascii="Calibri Light" w:hAnsi="Calibri Light" w:cs="Calibri Light"/>
          <w:b/>
          <w:bCs/>
          <w:sz w:val="24"/>
          <w:szCs w:val="24"/>
        </w:rPr>
        <w:t xml:space="preserve"> 28.</w:t>
      </w:r>
    </w:p>
    <w:p w14:paraId="70DEA35E"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Završetak studija i apsolventski rok</w:t>
      </w:r>
    </w:p>
    <w:p w14:paraId="282E4423"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Studentu koji se nalazi u posljednjoj godini studija, odnosno koristi apsolventski rok, stipendija se može odobriti i nakon isteka redovnog trajanja studija, najdulje šest mjeseci, odnosno do 31. ožujka, osim ako student ranije završi studij. Studentu koji ranije završi studij stipendija se isplaćuje zaključno s mjesecom u kojem je diplomirao.</w:t>
      </w:r>
    </w:p>
    <w:p w14:paraId="11F8B747"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Odredba ovoga članka primjenjuje se isključivo na studente.</w:t>
      </w:r>
    </w:p>
    <w:p w14:paraId="0D9BD9FD" w14:textId="77777777" w:rsidR="002062A9" w:rsidRPr="003E3651" w:rsidRDefault="00000000">
      <w:pPr>
        <w:spacing w:before="160" w:after="100"/>
        <w:jc w:val="center"/>
        <w:rPr>
          <w:rFonts w:ascii="Calibri Light" w:hAnsi="Calibri Light" w:cs="Calibri Light"/>
          <w:b/>
          <w:bCs/>
          <w:sz w:val="24"/>
          <w:szCs w:val="24"/>
        </w:rPr>
      </w:pPr>
      <w:r w:rsidRPr="003E3651">
        <w:rPr>
          <w:rFonts w:ascii="Calibri Light" w:hAnsi="Calibri Light" w:cs="Calibri Light"/>
          <w:b/>
          <w:bCs/>
          <w:sz w:val="24"/>
          <w:szCs w:val="24"/>
        </w:rPr>
        <w:t>Članak 29.</w:t>
      </w:r>
    </w:p>
    <w:p w14:paraId="2F06856B"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Prestanak prava na stipendiju</w:t>
      </w:r>
    </w:p>
    <w:p w14:paraId="283930CA"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Pravo na stipendiju prestaje ako stipendist:</w:t>
      </w:r>
    </w:p>
    <w:p w14:paraId="7BFB6308" w14:textId="77A4CBFE" w:rsidR="002062A9" w:rsidRPr="00B6707D" w:rsidRDefault="003E3651">
      <w:pPr>
        <w:rPr>
          <w:rFonts w:ascii="Calibri Light" w:hAnsi="Calibri Light" w:cs="Calibri Light"/>
          <w:sz w:val="24"/>
          <w:szCs w:val="24"/>
        </w:rPr>
      </w:pPr>
      <w:r>
        <w:rPr>
          <w:rFonts w:ascii="Calibri Light" w:hAnsi="Calibri Light" w:cs="Calibri Light"/>
          <w:sz w:val="24"/>
          <w:szCs w:val="24"/>
        </w:rPr>
        <w:t>1</w:t>
      </w:r>
      <w:r w:rsidRPr="00B6707D">
        <w:rPr>
          <w:rFonts w:ascii="Calibri Light" w:hAnsi="Calibri Light" w:cs="Calibri Light"/>
          <w:sz w:val="24"/>
          <w:szCs w:val="24"/>
        </w:rPr>
        <w:t>. ne upiše narednu godinu obrazovanja;</w:t>
      </w:r>
    </w:p>
    <w:p w14:paraId="7613363E" w14:textId="2184BF1A" w:rsidR="002062A9" w:rsidRPr="00B6707D" w:rsidRDefault="003E3651">
      <w:pPr>
        <w:rPr>
          <w:rFonts w:ascii="Calibri Light" w:hAnsi="Calibri Light" w:cs="Calibri Light"/>
          <w:sz w:val="24"/>
          <w:szCs w:val="24"/>
        </w:rPr>
      </w:pPr>
      <w:r>
        <w:rPr>
          <w:rFonts w:ascii="Calibri Light" w:hAnsi="Calibri Light" w:cs="Calibri Light"/>
          <w:sz w:val="24"/>
          <w:szCs w:val="24"/>
        </w:rPr>
        <w:t>2</w:t>
      </w:r>
      <w:r w:rsidRPr="00B6707D">
        <w:rPr>
          <w:rFonts w:ascii="Calibri Light" w:hAnsi="Calibri Light" w:cs="Calibri Light"/>
          <w:sz w:val="24"/>
          <w:szCs w:val="24"/>
        </w:rPr>
        <w:t>. ponavlja godinu za koju je ostvario stipendiju;</w:t>
      </w:r>
    </w:p>
    <w:p w14:paraId="5A14F0F7" w14:textId="3D48D8C6" w:rsidR="002062A9" w:rsidRPr="00B6707D" w:rsidRDefault="003E3651">
      <w:pPr>
        <w:rPr>
          <w:rFonts w:ascii="Calibri Light" w:hAnsi="Calibri Light" w:cs="Calibri Light"/>
          <w:sz w:val="24"/>
          <w:szCs w:val="24"/>
        </w:rPr>
      </w:pPr>
      <w:r>
        <w:rPr>
          <w:rFonts w:ascii="Calibri Light" w:hAnsi="Calibri Light" w:cs="Calibri Light"/>
          <w:sz w:val="24"/>
          <w:szCs w:val="24"/>
        </w:rPr>
        <w:t>3</w:t>
      </w:r>
      <w:r w:rsidRPr="00B6707D">
        <w:rPr>
          <w:rFonts w:ascii="Calibri Light" w:hAnsi="Calibri Light" w:cs="Calibri Light"/>
          <w:sz w:val="24"/>
          <w:szCs w:val="24"/>
        </w:rPr>
        <w:t>. ostvari drugu stipendiju ili drugi oblik potpore za istu svrhu protivno uvjetima ovog Pravilnika ili natječaja;</w:t>
      </w:r>
    </w:p>
    <w:p w14:paraId="706D2B17" w14:textId="55779216" w:rsidR="002062A9" w:rsidRPr="00B6707D" w:rsidRDefault="003E3651">
      <w:pPr>
        <w:rPr>
          <w:rFonts w:ascii="Calibri Light" w:hAnsi="Calibri Light" w:cs="Calibri Light"/>
          <w:sz w:val="24"/>
          <w:szCs w:val="24"/>
        </w:rPr>
      </w:pPr>
      <w:r>
        <w:rPr>
          <w:rFonts w:ascii="Calibri Light" w:hAnsi="Calibri Light" w:cs="Calibri Light"/>
          <w:sz w:val="24"/>
          <w:szCs w:val="24"/>
        </w:rPr>
        <w:t>4</w:t>
      </w:r>
      <w:r w:rsidRPr="00B6707D">
        <w:rPr>
          <w:rFonts w:ascii="Calibri Light" w:hAnsi="Calibri Light" w:cs="Calibri Light"/>
          <w:sz w:val="24"/>
          <w:szCs w:val="24"/>
        </w:rPr>
        <w:t>. dostavi neistinite ili nepotpune podatke na temelju kojih je ostvario pravo na stipendiju;</w:t>
      </w:r>
    </w:p>
    <w:p w14:paraId="271AF8C2" w14:textId="241FDC78" w:rsidR="002062A9" w:rsidRPr="00B6707D" w:rsidRDefault="003E3651">
      <w:pPr>
        <w:rPr>
          <w:rFonts w:ascii="Calibri Light" w:hAnsi="Calibri Light" w:cs="Calibri Light"/>
          <w:sz w:val="24"/>
          <w:szCs w:val="24"/>
        </w:rPr>
      </w:pPr>
      <w:r>
        <w:rPr>
          <w:rFonts w:ascii="Calibri Light" w:hAnsi="Calibri Light" w:cs="Calibri Light"/>
          <w:sz w:val="24"/>
          <w:szCs w:val="24"/>
        </w:rPr>
        <w:t>5</w:t>
      </w:r>
      <w:r w:rsidRPr="00B6707D">
        <w:rPr>
          <w:rFonts w:ascii="Calibri Light" w:hAnsi="Calibri Light" w:cs="Calibri Light"/>
          <w:sz w:val="24"/>
          <w:szCs w:val="24"/>
        </w:rPr>
        <w:t>. zasnuje redovni radni odnos tijekom razdoblja u kojem ostvaruje pravo na stipendiju;</w:t>
      </w:r>
    </w:p>
    <w:p w14:paraId="50C5F76D" w14:textId="0B597F4C" w:rsidR="002062A9" w:rsidRPr="00B6707D" w:rsidRDefault="003E3651">
      <w:pPr>
        <w:rPr>
          <w:rFonts w:ascii="Calibri Light" w:hAnsi="Calibri Light" w:cs="Calibri Light"/>
          <w:sz w:val="24"/>
          <w:szCs w:val="24"/>
        </w:rPr>
      </w:pPr>
      <w:r>
        <w:rPr>
          <w:rFonts w:ascii="Calibri Light" w:hAnsi="Calibri Light" w:cs="Calibri Light"/>
          <w:sz w:val="24"/>
          <w:szCs w:val="24"/>
        </w:rPr>
        <w:t>6</w:t>
      </w:r>
      <w:r w:rsidRPr="00B6707D">
        <w:rPr>
          <w:rFonts w:ascii="Calibri Light" w:hAnsi="Calibri Light" w:cs="Calibri Light"/>
          <w:sz w:val="24"/>
          <w:szCs w:val="24"/>
        </w:rPr>
        <w:t>. postane vlasnik obrta tijekom razdoblja u kojem ostvaruje pravo na stipendiju;</w:t>
      </w:r>
    </w:p>
    <w:p w14:paraId="55B1FF57" w14:textId="45D1922D" w:rsidR="002062A9" w:rsidRPr="00B6707D" w:rsidRDefault="003E3651">
      <w:pPr>
        <w:rPr>
          <w:rFonts w:ascii="Calibri Light" w:hAnsi="Calibri Light" w:cs="Calibri Light"/>
          <w:sz w:val="24"/>
          <w:szCs w:val="24"/>
        </w:rPr>
      </w:pPr>
      <w:r>
        <w:rPr>
          <w:rFonts w:ascii="Calibri Light" w:hAnsi="Calibri Light" w:cs="Calibri Light"/>
          <w:sz w:val="24"/>
          <w:szCs w:val="24"/>
        </w:rPr>
        <w:t>7</w:t>
      </w:r>
      <w:r w:rsidRPr="00B6707D">
        <w:rPr>
          <w:rFonts w:ascii="Calibri Light" w:hAnsi="Calibri Light" w:cs="Calibri Light"/>
          <w:sz w:val="24"/>
          <w:szCs w:val="24"/>
        </w:rPr>
        <w:t>. prestane biti redovni učenik odnosno redovni student;</w:t>
      </w:r>
    </w:p>
    <w:p w14:paraId="289D9847" w14:textId="54F1FC42" w:rsidR="002062A9" w:rsidRPr="00B6707D" w:rsidRDefault="003E3651">
      <w:pPr>
        <w:rPr>
          <w:rFonts w:ascii="Calibri Light" w:hAnsi="Calibri Light" w:cs="Calibri Light"/>
          <w:sz w:val="24"/>
          <w:szCs w:val="24"/>
        </w:rPr>
      </w:pPr>
      <w:r>
        <w:rPr>
          <w:rFonts w:ascii="Calibri Light" w:hAnsi="Calibri Light" w:cs="Calibri Light"/>
          <w:sz w:val="24"/>
          <w:szCs w:val="24"/>
        </w:rPr>
        <w:t>8</w:t>
      </w:r>
      <w:r w:rsidRPr="00B6707D">
        <w:rPr>
          <w:rFonts w:ascii="Calibri Light" w:hAnsi="Calibri Light" w:cs="Calibri Light"/>
          <w:sz w:val="24"/>
          <w:szCs w:val="24"/>
        </w:rPr>
        <w:t>. ne ispuni druge uvjete i obveze utvrđene ovim Pravilnikom, natječajem, izjavom kandidata ili ugovorom o stipendiranju.</w:t>
      </w:r>
    </w:p>
    <w:p w14:paraId="40E7B64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O prestanku prava na stipendiju odlučuje Općinski načelnik na prijedlog Povjerenstva.</w:t>
      </w:r>
    </w:p>
    <w:p w14:paraId="1449B85D" w14:textId="77777777" w:rsidR="002062A9" w:rsidRPr="003E3651" w:rsidRDefault="00000000">
      <w:pPr>
        <w:spacing w:before="160" w:after="100"/>
        <w:jc w:val="center"/>
        <w:rPr>
          <w:rFonts w:ascii="Calibri Light" w:hAnsi="Calibri Light" w:cs="Calibri Light"/>
          <w:b/>
          <w:bCs/>
          <w:sz w:val="24"/>
          <w:szCs w:val="24"/>
        </w:rPr>
      </w:pPr>
      <w:r w:rsidRPr="003E3651">
        <w:rPr>
          <w:rFonts w:ascii="Calibri Light" w:hAnsi="Calibri Light" w:cs="Calibri Light"/>
          <w:b/>
          <w:bCs/>
          <w:sz w:val="24"/>
          <w:szCs w:val="24"/>
        </w:rPr>
        <w:t>Članak 30.</w:t>
      </w:r>
    </w:p>
    <w:p w14:paraId="6B327C15"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Opravdane okolnosti</w:t>
      </w:r>
    </w:p>
    <w:p w14:paraId="0ACF2998"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U slučaju opravdanih okolnosti stipendist može podnijeti obrazloženi zahtjev za odgodom, mirovanjem ili drugačije uređenje obveze povrata.</w:t>
      </w:r>
    </w:p>
    <w:p w14:paraId="487B585A"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O zahtjevu odlučuje Općinski načelnik na prijedlog Povjerenstva.</w:t>
      </w:r>
    </w:p>
    <w:p w14:paraId="33927A0B" w14:textId="77777777" w:rsidR="003E3651" w:rsidRDefault="003E3651">
      <w:pPr>
        <w:spacing w:before="160" w:after="100"/>
        <w:jc w:val="center"/>
        <w:rPr>
          <w:rFonts w:ascii="Calibri Light" w:hAnsi="Calibri Light" w:cs="Calibri Light"/>
          <w:b/>
          <w:bCs/>
          <w:sz w:val="24"/>
          <w:szCs w:val="24"/>
        </w:rPr>
      </w:pPr>
    </w:p>
    <w:p w14:paraId="3A70BDAE" w14:textId="77777777" w:rsidR="003E3651" w:rsidRDefault="003E3651">
      <w:pPr>
        <w:spacing w:before="160" w:after="100"/>
        <w:jc w:val="center"/>
        <w:rPr>
          <w:rFonts w:ascii="Calibri Light" w:hAnsi="Calibri Light" w:cs="Calibri Light"/>
          <w:b/>
          <w:bCs/>
          <w:sz w:val="24"/>
          <w:szCs w:val="24"/>
        </w:rPr>
      </w:pPr>
    </w:p>
    <w:p w14:paraId="5E0CDDCF" w14:textId="77777777" w:rsidR="003E3651" w:rsidRDefault="003E3651">
      <w:pPr>
        <w:spacing w:before="160" w:after="100"/>
        <w:jc w:val="center"/>
        <w:rPr>
          <w:rFonts w:ascii="Calibri Light" w:hAnsi="Calibri Light" w:cs="Calibri Light"/>
          <w:b/>
          <w:bCs/>
          <w:sz w:val="24"/>
          <w:szCs w:val="24"/>
        </w:rPr>
      </w:pPr>
    </w:p>
    <w:p w14:paraId="3EF94E03" w14:textId="1229862B" w:rsidR="002062A9" w:rsidRPr="003E3651" w:rsidRDefault="00000000">
      <w:pPr>
        <w:spacing w:before="160" w:after="100"/>
        <w:jc w:val="center"/>
        <w:rPr>
          <w:rFonts w:ascii="Calibri Light" w:hAnsi="Calibri Light" w:cs="Calibri Light"/>
          <w:b/>
          <w:bCs/>
          <w:sz w:val="24"/>
          <w:szCs w:val="24"/>
        </w:rPr>
      </w:pPr>
      <w:proofErr w:type="spellStart"/>
      <w:r w:rsidRPr="003E3651">
        <w:rPr>
          <w:rFonts w:ascii="Calibri Light" w:hAnsi="Calibri Light" w:cs="Calibri Light"/>
          <w:b/>
          <w:bCs/>
          <w:sz w:val="24"/>
          <w:szCs w:val="24"/>
        </w:rPr>
        <w:t>Članak</w:t>
      </w:r>
      <w:proofErr w:type="spellEnd"/>
      <w:r w:rsidRPr="003E3651">
        <w:rPr>
          <w:rFonts w:ascii="Calibri Light" w:hAnsi="Calibri Light" w:cs="Calibri Light"/>
          <w:b/>
          <w:bCs/>
          <w:sz w:val="24"/>
          <w:szCs w:val="24"/>
        </w:rPr>
        <w:t xml:space="preserve"> 31.</w:t>
      </w:r>
    </w:p>
    <w:p w14:paraId="7D329058"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Ugovorno osiguranje</w:t>
      </w:r>
    </w:p>
    <w:p w14:paraId="17D87635" w14:textId="77777777"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Ugovorom o stipendiranju može se predvidjeti odgovarajuće sredstvo osiguranja naplate, u skladu s važećim propisima.</w:t>
      </w:r>
    </w:p>
    <w:p w14:paraId="663B9B01" w14:textId="77777777" w:rsidR="002062A9" w:rsidRPr="003E3651" w:rsidRDefault="00000000">
      <w:pPr>
        <w:spacing w:before="160" w:after="100"/>
        <w:jc w:val="center"/>
        <w:rPr>
          <w:rFonts w:ascii="Calibri Light" w:hAnsi="Calibri Light" w:cs="Calibri Light"/>
          <w:b/>
          <w:bCs/>
          <w:sz w:val="24"/>
          <w:szCs w:val="24"/>
        </w:rPr>
      </w:pPr>
      <w:r w:rsidRPr="003E3651">
        <w:rPr>
          <w:rFonts w:ascii="Calibri Light" w:hAnsi="Calibri Light" w:cs="Calibri Light"/>
          <w:b/>
          <w:bCs/>
          <w:sz w:val="24"/>
          <w:szCs w:val="24"/>
        </w:rPr>
        <w:t>Članak 32.</w:t>
      </w:r>
    </w:p>
    <w:p w14:paraId="17B667B5"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Primjena na postojeće stipendiste</w:t>
      </w:r>
    </w:p>
    <w:p w14:paraId="4BB54546" w14:textId="4977F1DE"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Na korisnike stipendija koji su ugovor o stipendiranju sklopili prije stupanja na snagu ovog Pravilnika primjenjuju se odredbe ugovora o stipendiranju koji je s </w:t>
      </w:r>
      <w:proofErr w:type="spellStart"/>
      <w:r w:rsidRPr="00B6707D">
        <w:rPr>
          <w:rFonts w:ascii="Calibri Light" w:hAnsi="Calibri Light" w:cs="Calibri Light"/>
          <w:sz w:val="24"/>
          <w:szCs w:val="24"/>
        </w:rPr>
        <w:t>njima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sklopljen</w:t>
      </w:r>
      <w:proofErr w:type="spellEnd"/>
      <w:r w:rsidR="003E3651">
        <w:rPr>
          <w:rFonts w:ascii="Calibri Light" w:hAnsi="Calibri Light" w:cs="Calibri Light"/>
          <w:sz w:val="24"/>
          <w:szCs w:val="24"/>
        </w:rPr>
        <w:t>.</w:t>
      </w:r>
    </w:p>
    <w:p w14:paraId="0010066F" w14:textId="71C05653" w:rsidR="003E3651" w:rsidRPr="003E3651" w:rsidRDefault="003E3651" w:rsidP="003E3651">
      <w:pPr>
        <w:jc w:val="center"/>
        <w:rPr>
          <w:rFonts w:ascii="Calibri Light" w:hAnsi="Calibri Light" w:cs="Calibri Light"/>
          <w:b/>
          <w:bCs/>
          <w:sz w:val="24"/>
          <w:szCs w:val="24"/>
        </w:rPr>
      </w:pPr>
      <w:proofErr w:type="spellStart"/>
      <w:r w:rsidRPr="003E3651">
        <w:rPr>
          <w:rFonts w:ascii="Calibri Light" w:hAnsi="Calibri Light" w:cs="Calibri Light"/>
          <w:b/>
          <w:bCs/>
          <w:sz w:val="24"/>
          <w:szCs w:val="24"/>
        </w:rPr>
        <w:t>Članak</w:t>
      </w:r>
      <w:proofErr w:type="spellEnd"/>
      <w:r w:rsidRPr="003E3651">
        <w:rPr>
          <w:rFonts w:ascii="Calibri Light" w:hAnsi="Calibri Light" w:cs="Calibri Light"/>
          <w:b/>
          <w:bCs/>
          <w:sz w:val="24"/>
          <w:szCs w:val="24"/>
        </w:rPr>
        <w:t xml:space="preserve"> 3</w:t>
      </w:r>
      <w:r>
        <w:rPr>
          <w:rFonts w:ascii="Calibri Light" w:hAnsi="Calibri Light" w:cs="Calibri Light"/>
          <w:b/>
          <w:bCs/>
          <w:sz w:val="24"/>
          <w:szCs w:val="24"/>
        </w:rPr>
        <w:t>3</w:t>
      </w:r>
      <w:r w:rsidRPr="003E3651">
        <w:rPr>
          <w:rFonts w:ascii="Calibri Light" w:hAnsi="Calibri Light" w:cs="Calibri Light"/>
          <w:b/>
          <w:bCs/>
          <w:sz w:val="24"/>
          <w:szCs w:val="24"/>
        </w:rPr>
        <w:t>.</w:t>
      </w:r>
    </w:p>
    <w:p w14:paraId="01D38E4B" w14:textId="77777777" w:rsidR="003E3651" w:rsidRPr="003E3651" w:rsidRDefault="003E3651" w:rsidP="003E3651">
      <w:pPr>
        <w:jc w:val="center"/>
        <w:rPr>
          <w:rFonts w:ascii="Calibri Light" w:hAnsi="Calibri Light" w:cs="Calibri Light"/>
          <w:b/>
          <w:bCs/>
          <w:sz w:val="24"/>
          <w:szCs w:val="24"/>
        </w:rPr>
      </w:pPr>
      <w:proofErr w:type="spellStart"/>
      <w:r w:rsidRPr="003E3651">
        <w:rPr>
          <w:rFonts w:ascii="Calibri Light" w:hAnsi="Calibri Light" w:cs="Calibri Light"/>
          <w:b/>
          <w:bCs/>
          <w:sz w:val="24"/>
          <w:szCs w:val="24"/>
        </w:rPr>
        <w:t>Iznimne</w:t>
      </w:r>
      <w:proofErr w:type="spellEnd"/>
      <w:r w:rsidRPr="003E3651">
        <w:rPr>
          <w:rFonts w:ascii="Calibri Light" w:hAnsi="Calibri Light" w:cs="Calibri Light"/>
          <w:b/>
          <w:bCs/>
          <w:sz w:val="24"/>
          <w:szCs w:val="24"/>
        </w:rPr>
        <w:t xml:space="preserve"> </w:t>
      </w:r>
      <w:proofErr w:type="spellStart"/>
      <w:r w:rsidRPr="003E3651">
        <w:rPr>
          <w:rFonts w:ascii="Calibri Light" w:hAnsi="Calibri Light" w:cs="Calibri Light"/>
          <w:b/>
          <w:bCs/>
          <w:sz w:val="24"/>
          <w:szCs w:val="24"/>
        </w:rPr>
        <w:t>i</w:t>
      </w:r>
      <w:proofErr w:type="spellEnd"/>
      <w:r w:rsidRPr="003E3651">
        <w:rPr>
          <w:rFonts w:ascii="Calibri Light" w:hAnsi="Calibri Light" w:cs="Calibri Light"/>
          <w:b/>
          <w:bCs/>
          <w:sz w:val="24"/>
          <w:szCs w:val="24"/>
        </w:rPr>
        <w:t xml:space="preserve"> </w:t>
      </w:r>
      <w:proofErr w:type="spellStart"/>
      <w:r w:rsidRPr="003E3651">
        <w:rPr>
          <w:rFonts w:ascii="Calibri Light" w:hAnsi="Calibri Light" w:cs="Calibri Light"/>
          <w:b/>
          <w:bCs/>
          <w:sz w:val="24"/>
          <w:szCs w:val="24"/>
        </w:rPr>
        <w:t>nepredviđene</w:t>
      </w:r>
      <w:proofErr w:type="spellEnd"/>
      <w:r w:rsidRPr="003E3651">
        <w:rPr>
          <w:rFonts w:ascii="Calibri Light" w:hAnsi="Calibri Light" w:cs="Calibri Light"/>
          <w:b/>
          <w:bCs/>
          <w:sz w:val="24"/>
          <w:szCs w:val="24"/>
        </w:rPr>
        <w:t xml:space="preserve"> </w:t>
      </w:r>
      <w:proofErr w:type="spellStart"/>
      <w:r w:rsidRPr="003E3651">
        <w:rPr>
          <w:rFonts w:ascii="Calibri Light" w:hAnsi="Calibri Light" w:cs="Calibri Light"/>
          <w:b/>
          <w:bCs/>
          <w:sz w:val="24"/>
          <w:szCs w:val="24"/>
        </w:rPr>
        <w:t>okolnosti</w:t>
      </w:r>
      <w:proofErr w:type="spellEnd"/>
    </w:p>
    <w:p w14:paraId="2C068F0B" w14:textId="77777777" w:rsidR="003E3651" w:rsidRPr="00B6707D" w:rsidRDefault="003E3651" w:rsidP="003E3651">
      <w:pPr>
        <w:rPr>
          <w:rFonts w:ascii="Calibri Light" w:hAnsi="Calibri Light" w:cs="Calibri Light"/>
          <w:sz w:val="24"/>
          <w:szCs w:val="24"/>
        </w:rPr>
      </w:pPr>
      <w:r w:rsidRPr="00B6707D">
        <w:rPr>
          <w:rFonts w:ascii="Calibri Light" w:hAnsi="Calibri Light" w:cs="Calibri Light"/>
          <w:sz w:val="24"/>
          <w:szCs w:val="24"/>
        </w:rPr>
        <w:t xml:space="preserve">O </w:t>
      </w:r>
      <w:proofErr w:type="spellStart"/>
      <w:r w:rsidRPr="00B6707D">
        <w:rPr>
          <w:rFonts w:ascii="Calibri Light" w:hAnsi="Calibri Light" w:cs="Calibri Light"/>
          <w:sz w:val="24"/>
          <w:szCs w:val="24"/>
        </w:rPr>
        <w:t>svim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iznimnim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okolnostima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situacijama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koje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nisu</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uređene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ovim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Pravilnikom</w:t>
      </w:r>
      <w:proofErr w:type="spellEnd"/>
      <w:r w:rsidRPr="00B6707D">
        <w:rPr>
          <w:rFonts w:ascii="Calibri Light" w:hAnsi="Calibri Light" w:cs="Calibri Light"/>
          <w:sz w:val="24"/>
          <w:szCs w:val="24"/>
        </w:rPr>
        <w:t xml:space="preserve">, a </w:t>
      </w:r>
      <w:proofErr w:type="spellStart"/>
      <w:r w:rsidRPr="00B6707D">
        <w:rPr>
          <w:rFonts w:ascii="Calibri Light" w:hAnsi="Calibri Light" w:cs="Calibri Light"/>
          <w:sz w:val="24"/>
          <w:szCs w:val="24"/>
        </w:rPr>
        <w:t>koje</w:t>
      </w:r>
      <w:proofErr w:type="spellEnd"/>
      <w:r w:rsidRPr="00B6707D">
        <w:rPr>
          <w:rFonts w:ascii="Calibri Light" w:hAnsi="Calibri Light" w:cs="Calibri Light"/>
          <w:sz w:val="24"/>
          <w:szCs w:val="24"/>
        </w:rPr>
        <w:t xml:space="preserve"> se </w:t>
      </w:r>
      <w:proofErr w:type="spellStart"/>
      <w:r w:rsidRPr="00B6707D">
        <w:rPr>
          <w:rFonts w:ascii="Calibri Light" w:hAnsi="Calibri Light" w:cs="Calibri Light"/>
          <w:sz w:val="24"/>
          <w:szCs w:val="24"/>
        </w:rPr>
        <w:t>pojave</w:t>
      </w:r>
      <w:proofErr w:type="spellEnd"/>
      <w:r w:rsidRPr="00B6707D">
        <w:rPr>
          <w:rFonts w:ascii="Calibri Light" w:hAnsi="Calibri Light" w:cs="Calibri Light"/>
          <w:sz w:val="24"/>
          <w:szCs w:val="24"/>
        </w:rPr>
        <w:t xml:space="preserve"> u </w:t>
      </w:r>
      <w:proofErr w:type="spellStart"/>
      <w:r w:rsidRPr="00B6707D">
        <w:rPr>
          <w:rFonts w:ascii="Calibri Light" w:hAnsi="Calibri Light" w:cs="Calibri Light"/>
          <w:sz w:val="24"/>
          <w:szCs w:val="24"/>
        </w:rPr>
        <w:t>postupku</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dodjele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stipendija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tijekom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stipendiranja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ili</w:t>
      </w:r>
      <w:proofErr w:type="spellEnd"/>
      <w:r w:rsidRPr="00B6707D">
        <w:rPr>
          <w:rFonts w:ascii="Calibri Light" w:hAnsi="Calibri Light" w:cs="Calibri Light"/>
          <w:sz w:val="24"/>
          <w:szCs w:val="24"/>
        </w:rPr>
        <w:t xml:space="preserve"> u </w:t>
      </w:r>
      <w:proofErr w:type="spellStart"/>
      <w:r w:rsidRPr="00B6707D">
        <w:rPr>
          <w:rFonts w:ascii="Calibri Light" w:hAnsi="Calibri Light" w:cs="Calibri Light"/>
          <w:sz w:val="24"/>
          <w:szCs w:val="24"/>
        </w:rPr>
        <w:t>vezi</w:t>
      </w:r>
      <w:proofErr w:type="spellEnd"/>
      <w:r w:rsidRPr="00B6707D">
        <w:rPr>
          <w:rFonts w:ascii="Calibri Light" w:hAnsi="Calibri Light" w:cs="Calibri Light"/>
          <w:sz w:val="24"/>
          <w:szCs w:val="24"/>
        </w:rPr>
        <w:t xml:space="preserve"> s </w:t>
      </w:r>
      <w:proofErr w:type="spellStart"/>
      <w:r w:rsidRPr="00B6707D">
        <w:rPr>
          <w:rFonts w:ascii="Calibri Light" w:hAnsi="Calibri Light" w:cs="Calibri Light"/>
          <w:sz w:val="24"/>
          <w:szCs w:val="24"/>
        </w:rPr>
        <w:t>ostvarivanjem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prava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izvršavanjem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obveza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stipendista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odlučuje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Povjerenstvo</w:t>
      </w:r>
      <w:proofErr w:type="spellEnd"/>
      <w:r w:rsidRPr="00B6707D">
        <w:rPr>
          <w:rFonts w:ascii="Calibri Light" w:hAnsi="Calibri Light" w:cs="Calibri Light"/>
          <w:sz w:val="24"/>
          <w:szCs w:val="24"/>
        </w:rPr>
        <w:t xml:space="preserve"> za </w:t>
      </w:r>
      <w:proofErr w:type="spellStart"/>
      <w:r w:rsidRPr="00B6707D">
        <w:rPr>
          <w:rFonts w:ascii="Calibri Light" w:hAnsi="Calibri Light" w:cs="Calibri Light"/>
          <w:sz w:val="24"/>
          <w:szCs w:val="24"/>
        </w:rPr>
        <w:t>stipendije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odnosno</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predlaže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Općinskom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načelniku</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način</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postupanja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kada</w:t>
      </w:r>
      <w:proofErr w:type="spellEnd"/>
      <w:r w:rsidRPr="00B6707D">
        <w:rPr>
          <w:rFonts w:ascii="Calibri Light" w:hAnsi="Calibri Light" w:cs="Calibri Light"/>
          <w:sz w:val="24"/>
          <w:szCs w:val="24"/>
        </w:rPr>
        <w:t xml:space="preserve"> je za </w:t>
      </w:r>
      <w:proofErr w:type="spellStart"/>
      <w:r w:rsidRPr="00B6707D">
        <w:rPr>
          <w:rFonts w:ascii="Calibri Light" w:hAnsi="Calibri Light" w:cs="Calibri Light"/>
          <w:sz w:val="24"/>
          <w:szCs w:val="24"/>
        </w:rPr>
        <w:t>donošenje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odluke</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nadležan</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Općinski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načelnik</w:t>
      </w:r>
      <w:proofErr w:type="spellEnd"/>
      <w:r w:rsidRPr="00B6707D">
        <w:rPr>
          <w:rFonts w:ascii="Calibri Light" w:hAnsi="Calibri Light" w:cs="Calibri Light"/>
          <w:sz w:val="24"/>
          <w:szCs w:val="24"/>
        </w:rPr>
        <w:t>.</w:t>
      </w:r>
    </w:p>
    <w:p w14:paraId="12AA582F" w14:textId="77777777" w:rsidR="003E3651" w:rsidRPr="00B6707D" w:rsidRDefault="003E3651" w:rsidP="003E3651">
      <w:pPr>
        <w:rPr>
          <w:rFonts w:ascii="Calibri Light" w:hAnsi="Calibri Light" w:cs="Calibri Light"/>
          <w:sz w:val="24"/>
          <w:szCs w:val="24"/>
        </w:rPr>
      </w:pPr>
      <w:proofErr w:type="spellStart"/>
      <w:r w:rsidRPr="00B6707D">
        <w:rPr>
          <w:rFonts w:ascii="Calibri Light" w:hAnsi="Calibri Light" w:cs="Calibri Light"/>
          <w:sz w:val="24"/>
          <w:szCs w:val="24"/>
        </w:rPr>
        <w:t>Odluka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odnosno</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prijedlog</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iz</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stavka</w:t>
      </w:r>
      <w:proofErr w:type="spellEnd"/>
      <w:r w:rsidRPr="00B6707D">
        <w:rPr>
          <w:rFonts w:ascii="Calibri Light" w:hAnsi="Calibri Light" w:cs="Calibri Light"/>
          <w:sz w:val="24"/>
          <w:szCs w:val="24"/>
        </w:rPr>
        <w:t xml:space="preserve"> 1. </w:t>
      </w:r>
      <w:proofErr w:type="spellStart"/>
      <w:r w:rsidRPr="00B6707D">
        <w:rPr>
          <w:rFonts w:ascii="Calibri Light" w:hAnsi="Calibri Light" w:cs="Calibri Light"/>
          <w:sz w:val="24"/>
          <w:szCs w:val="24"/>
        </w:rPr>
        <w:t>ovoga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članka</w:t>
      </w:r>
      <w:proofErr w:type="spellEnd"/>
      <w:r w:rsidRPr="00B6707D">
        <w:rPr>
          <w:rFonts w:ascii="Calibri Light" w:hAnsi="Calibri Light" w:cs="Calibri Light"/>
          <w:sz w:val="24"/>
          <w:szCs w:val="24"/>
        </w:rPr>
        <w:t xml:space="preserve"> mora </w:t>
      </w:r>
      <w:proofErr w:type="spellStart"/>
      <w:r w:rsidRPr="00B6707D">
        <w:rPr>
          <w:rFonts w:ascii="Calibri Light" w:hAnsi="Calibri Light" w:cs="Calibri Light"/>
          <w:sz w:val="24"/>
          <w:szCs w:val="24"/>
        </w:rPr>
        <w:t>biti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obrazložen</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utemeljen</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na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jednakom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postupanju</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prema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kandidatima</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i</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stipendistima</w:t>
      </w:r>
      <w:proofErr w:type="spellEnd"/>
      <w:r w:rsidRPr="00B6707D">
        <w:rPr>
          <w:rFonts w:ascii="Calibri Light" w:hAnsi="Calibri Light" w:cs="Calibri Light"/>
          <w:sz w:val="24"/>
          <w:szCs w:val="24"/>
        </w:rPr>
        <w:t>.</w:t>
      </w:r>
    </w:p>
    <w:p w14:paraId="042F62F4" w14:textId="77777777" w:rsidR="002062A9" w:rsidRPr="00B6707D" w:rsidRDefault="002062A9">
      <w:pPr>
        <w:spacing w:after="120"/>
        <w:jc w:val="both"/>
        <w:rPr>
          <w:rFonts w:ascii="Calibri Light" w:hAnsi="Calibri Light" w:cs="Calibri Light"/>
          <w:sz w:val="24"/>
          <w:szCs w:val="24"/>
        </w:rPr>
      </w:pPr>
    </w:p>
    <w:p w14:paraId="28F3D9EC" w14:textId="3099CBEA" w:rsidR="002062A9" w:rsidRPr="003E3651" w:rsidRDefault="00000000">
      <w:pPr>
        <w:spacing w:before="160" w:after="100"/>
        <w:jc w:val="center"/>
        <w:rPr>
          <w:rFonts w:ascii="Calibri Light" w:hAnsi="Calibri Light" w:cs="Calibri Light"/>
          <w:b/>
          <w:bCs/>
          <w:sz w:val="24"/>
          <w:szCs w:val="24"/>
        </w:rPr>
      </w:pPr>
      <w:proofErr w:type="spellStart"/>
      <w:r w:rsidRPr="003E3651">
        <w:rPr>
          <w:rFonts w:ascii="Calibri Light" w:hAnsi="Calibri Light" w:cs="Calibri Light"/>
          <w:b/>
          <w:bCs/>
          <w:sz w:val="24"/>
          <w:szCs w:val="24"/>
        </w:rPr>
        <w:t>Članak</w:t>
      </w:r>
      <w:proofErr w:type="spellEnd"/>
      <w:r w:rsidRPr="003E3651">
        <w:rPr>
          <w:rFonts w:ascii="Calibri Light" w:hAnsi="Calibri Light" w:cs="Calibri Light"/>
          <w:b/>
          <w:bCs/>
          <w:sz w:val="24"/>
          <w:szCs w:val="24"/>
        </w:rPr>
        <w:t xml:space="preserve"> 3</w:t>
      </w:r>
      <w:r w:rsidR="003E3651">
        <w:rPr>
          <w:rFonts w:ascii="Calibri Light" w:hAnsi="Calibri Light" w:cs="Calibri Light"/>
          <w:b/>
          <w:bCs/>
          <w:sz w:val="24"/>
          <w:szCs w:val="24"/>
        </w:rPr>
        <w:t>4</w:t>
      </w:r>
      <w:r w:rsidRPr="003E3651">
        <w:rPr>
          <w:rFonts w:ascii="Calibri Light" w:hAnsi="Calibri Light" w:cs="Calibri Light"/>
          <w:b/>
          <w:bCs/>
          <w:sz w:val="24"/>
          <w:szCs w:val="24"/>
        </w:rPr>
        <w:t>.</w:t>
      </w:r>
    </w:p>
    <w:p w14:paraId="2DFBFDD0" w14:textId="77777777" w:rsidR="002062A9" w:rsidRPr="003E3651" w:rsidRDefault="00000000">
      <w:pPr>
        <w:spacing w:before="160" w:after="100"/>
        <w:jc w:val="center"/>
        <w:rPr>
          <w:rFonts w:ascii="Calibri Light" w:hAnsi="Calibri Light" w:cs="Calibri Light"/>
          <w:b/>
          <w:bCs/>
          <w:sz w:val="24"/>
          <w:szCs w:val="24"/>
        </w:rPr>
      </w:pPr>
      <w:r w:rsidRPr="003E3651">
        <w:rPr>
          <w:rFonts w:ascii="Calibri Light" w:hAnsi="Calibri Light" w:cs="Calibri Light"/>
          <w:b/>
          <w:bCs/>
          <w:sz w:val="24"/>
          <w:szCs w:val="24"/>
        </w:rPr>
        <w:t>Prestanak važenja ranijih odluka</w:t>
      </w:r>
    </w:p>
    <w:p w14:paraId="36D4DDD7" w14:textId="10209FA0" w:rsidR="003E3651"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Danom stupanja na snagu ovoga Pravilnika prestaju važiti Odluka o stipendiranju darovitih učenika i studenata i Odluka o stipendiranju učenika i studenata koji se obrazuju za deficitarna zanimanja („Službeni glasnik </w:t>
      </w:r>
      <w:proofErr w:type="spellStart"/>
      <w:r w:rsidRPr="00B6707D">
        <w:rPr>
          <w:rFonts w:ascii="Calibri Light" w:hAnsi="Calibri Light" w:cs="Calibri Light"/>
          <w:sz w:val="24"/>
          <w:szCs w:val="24"/>
        </w:rPr>
        <w:t>Općine</w:t>
      </w:r>
      <w:proofErr w:type="spellEnd"/>
      <w:r w:rsidRPr="00B6707D">
        <w:rPr>
          <w:rFonts w:ascii="Calibri Light" w:hAnsi="Calibri Light" w:cs="Calibri Light"/>
          <w:sz w:val="24"/>
          <w:szCs w:val="24"/>
        </w:rPr>
        <w:t xml:space="preserve"> Vela </w:t>
      </w:r>
      <w:proofErr w:type="gramStart"/>
      <w:r w:rsidRPr="00B6707D">
        <w:rPr>
          <w:rFonts w:ascii="Calibri Light" w:hAnsi="Calibri Light" w:cs="Calibri Light"/>
          <w:sz w:val="24"/>
          <w:szCs w:val="24"/>
        </w:rPr>
        <w:t>Luka“</w:t>
      </w:r>
      <w:proofErr w:type="gram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broj</w:t>
      </w:r>
      <w:proofErr w:type="spellEnd"/>
      <w:r w:rsidRPr="00B6707D">
        <w:rPr>
          <w:rFonts w:ascii="Calibri Light" w:hAnsi="Calibri Light" w:cs="Calibri Light"/>
          <w:sz w:val="24"/>
          <w:szCs w:val="24"/>
        </w:rPr>
        <w:t xml:space="preserve"> 10/2010).</w:t>
      </w:r>
    </w:p>
    <w:p w14:paraId="430A5FF5" w14:textId="77777777" w:rsidR="003E3651" w:rsidRPr="00B6707D" w:rsidRDefault="003E3651">
      <w:pPr>
        <w:spacing w:after="120"/>
        <w:jc w:val="both"/>
        <w:rPr>
          <w:rFonts w:ascii="Calibri Light" w:hAnsi="Calibri Light" w:cs="Calibri Light"/>
          <w:sz w:val="24"/>
          <w:szCs w:val="24"/>
        </w:rPr>
      </w:pPr>
    </w:p>
    <w:p w14:paraId="6A8076D4" w14:textId="3F0DD13B" w:rsidR="002062A9" w:rsidRPr="003E3651" w:rsidRDefault="00000000">
      <w:pPr>
        <w:spacing w:before="160" w:after="100"/>
        <w:jc w:val="center"/>
        <w:rPr>
          <w:rFonts w:ascii="Calibri Light" w:hAnsi="Calibri Light" w:cs="Calibri Light"/>
          <w:b/>
          <w:bCs/>
          <w:sz w:val="24"/>
          <w:szCs w:val="24"/>
        </w:rPr>
      </w:pPr>
      <w:proofErr w:type="spellStart"/>
      <w:r w:rsidRPr="003E3651">
        <w:rPr>
          <w:rFonts w:ascii="Calibri Light" w:hAnsi="Calibri Light" w:cs="Calibri Light"/>
          <w:b/>
          <w:bCs/>
          <w:sz w:val="24"/>
          <w:szCs w:val="24"/>
        </w:rPr>
        <w:t>Članak</w:t>
      </w:r>
      <w:proofErr w:type="spellEnd"/>
      <w:r w:rsidRPr="003E3651">
        <w:rPr>
          <w:rFonts w:ascii="Calibri Light" w:hAnsi="Calibri Light" w:cs="Calibri Light"/>
          <w:b/>
          <w:bCs/>
          <w:sz w:val="24"/>
          <w:szCs w:val="24"/>
        </w:rPr>
        <w:t xml:space="preserve"> 3</w:t>
      </w:r>
      <w:r w:rsidR="003E3651" w:rsidRPr="003E3651">
        <w:rPr>
          <w:rFonts w:ascii="Calibri Light" w:hAnsi="Calibri Light" w:cs="Calibri Light"/>
          <w:b/>
          <w:bCs/>
          <w:sz w:val="24"/>
          <w:szCs w:val="24"/>
        </w:rPr>
        <w:t>5</w:t>
      </w:r>
      <w:r w:rsidRPr="003E3651">
        <w:rPr>
          <w:rFonts w:ascii="Calibri Light" w:hAnsi="Calibri Light" w:cs="Calibri Light"/>
          <w:b/>
          <w:bCs/>
          <w:sz w:val="24"/>
          <w:szCs w:val="24"/>
        </w:rPr>
        <w:t>.</w:t>
      </w:r>
    </w:p>
    <w:p w14:paraId="5D5B9A86" w14:textId="77777777" w:rsidR="002062A9" w:rsidRPr="00B6707D" w:rsidRDefault="00000000">
      <w:pPr>
        <w:spacing w:before="160" w:after="100"/>
        <w:jc w:val="center"/>
        <w:rPr>
          <w:rFonts w:ascii="Calibri Light" w:hAnsi="Calibri Light" w:cs="Calibri Light"/>
          <w:sz w:val="24"/>
          <w:szCs w:val="24"/>
        </w:rPr>
      </w:pPr>
      <w:r w:rsidRPr="00B6707D">
        <w:rPr>
          <w:rFonts w:ascii="Calibri Light" w:hAnsi="Calibri Light" w:cs="Calibri Light"/>
          <w:b/>
          <w:sz w:val="24"/>
          <w:szCs w:val="24"/>
        </w:rPr>
        <w:t>Stupanje na snagu</w:t>
      </w:r>
    </w:p>
    <w:p w14:paraId="1E43FC05" w14:textId="4DF2C2CC" w:rsidR="002062A9" w:rsidRPr="00B6707D" w:rsidRDefault="00000000">
      <w:pPr>
        <w:spacing w:after="120"/>
        <w:jc w:val="both"/>
        <w:rPr>
          <w:rFonts w:ascii="Calibri Light" w:hAnsi="Calibri Light" w:cs="Calibri Light"/>
          <w:sz w:val="24"/>
          <w:szCs w:val="24"/>
        </w:rPr>
      </w:pPr>
      <w:r w:rsidRPr="00B6707D">
        <w:rPr>
          <w:rFonts w:ascii="Calibri Light" w:hAnsi="Calibri Light" w:cs="Calibri Light"/>
          <w:sz w:val="24"/>
          <w:szCs w:val="24"/>
        </w:rPr>
        <w:t xml:space="preserve">Ovaj </w:t>
      </w:r>
      <w:proofErr w:type="spellStart"/>
      <w:r w:rsidRPr="00B6707D">
        <w:rPr>
          <w:rFonts w:ascii="Calibri Light" w:hAnsi="Calibri Light" w:cs="Calibri Light"/>
          <w:sz w:val="24"/>
          <w:szCs w:val="24"/>
        </w:rPr>
        <w:t>Pravilnik</w:t>
      </w:r>
      <w:proofErr w:type="spellEnd"/>
      <w:r w:rsidRPr="00B6707D">
        <w:rPr>
          <w:rFonts w:ascii="Calibri Light" w:hAnsi="Calibri Light" w:cs="Calibri Light"/>
          <w:sz w:val="24"/>
          <w:szCs w:val="24"/>
        </w:rPr>
        <w:t xml:space="preserve"> stupa </w:t>
      </w:r>
      <w:proofErr w:type="spellStart"/>
      <w:r w:rsidRPr="00B6707D">
        <w:rPr>
          <w:rFonts w:ascii="Calibri Light" w:hAnsi="Calibri Light" w:cs="Calibri Light"/>
          <w:sz w:val="24"/>
          <w:szCs w:val="24"/>
        </w:rPr>
        <w:t>na</w:t>
      </w:r>
      <w:proofErr w:type="spellEnd"/>
      <w:r w:rsidRPr="00B6707D">
        <w:rPr>
          <w:rFonts w:ascii="Calibri Light" w:hAnsi="Calibri Light" w:cs="Calibri Light"/>
          <w:sz w:val="24"/>
          <w:szCs w:val="24"/>
        </w:rPr>
        <w:t xml:space="preserve"> snag</w:t>
      </w:r>
      <w:r w:rsidR="00152107">
        <w:rPr>
          <w:rFonts w:ascii="Calibri Light" w:hAnsi="Calibri Light" w:cs="Calibri Light"/>
          <w:sz w:val="24"/>
          <w:szCs w:val="24"/>
        </w:rPr>
        <w:t xml:space="preserve"> </w:t>
      </w:r>
      <w:proofErr w:type="spellStart"/>
      <w:r w:rsidR="00152107">
        <w:rPr>
          <w:rFonts w:ascii="Calibri Light" w:hAnsi="Calibri Light" w:cs="Calibri Light"/>
          <w:sz w:val="24"/>
          <w:szCs w:val="24"/>
        </w:rPr>
        <w:t>danom</w:t>
      </w:r>
      <w:proofErr w:type="spellEnd"/>
      <w:r w:rsidR="00152107">
        <w:rPr>
          <w:rFonts w:ascii="Calibri Light" w:hAnsi="Calibri Light" w:cs="Calibri Light"/>
          <w:sz w:val="24"/>
          <w:szCs w:val="24"/>
        </w:rPr>
        <w:t xml:space="preserve"> </w:t>
      </w:r>
      <w:proofErr w:type="spellStart"/>
      <w:r w:rsidRPr="00B6707D">
        <w:rPr>
          <w:rFonts w:ascii="Calibri Light" w:hAnsi="Calibri Light" w:cs="Calibri Light"/>
          <w:sz w:val="24"/>
          <w:szCs w:val="24"/>
        </w:rPr>
        <w:t>bjave</w:t>
      </w:r>
      <w:proofErr w:type="spellEnd"/>
      <w:r w:rsidRPr="00B6707D">
        <w:rPr>
          <w:rFonts w:ascii="Calibri Light" w:hAnsi="Calibri Light" w:cs="Calibri Light"/>
          <w:sz w:val="24"/>
          <w:szCs w:val="24"/>
        </w:rPr>
        <w:t xml:space="preserve"> u </w:t>
      </w:r>
      <w:proofErr w:type="spellStart"/>
      <w:r w:rsidRPr="00B6707D">
        <w:rPr>
          <w:rFonts w:ascii="Calibri Light" w:hAnsi="Calibri Light" w:cs="Calibri Light"/>
          <w:sz w:val="24"/>
          <w:szCs w:val="24"/>
        </w:rPr>
        <w:t>Službenom</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glasniku</w:t>
      </w:r>
      <w:proofErr w:type="spellEnd"/>
      <w:r w:rsidRPr="00B6707D">
        <w:rPr>
          <w:rFonts w:ascii="Calibri Light" w:hAnsi="Calibri Light" w:cs="Calibri Light"/>
          <w:sz w:val="24"/>
          <w:szCs w:val="24"/>
        </w:rPr>
        <w:t xml:space="preserve"> </w:t>
      </w:r>
      <w:proofErr w:type="spellStart"/>
      <w:r w:rsidRPr="00B6707D">
        <w:rPr>
          <w:rFonts w:ascii="Calibri Light" w:hAnsi="Calibri Light" w:cs="Calibri Light"/>
          <w:sz w:val="24"/>
          <w:szCs w:val="24"/>
        </w:rPr>
        <w:t>Općine</w:t>
      </w:r>
      <w:proofErr w:type="spellEnd"/>
      <w:r w:rsidRPr="00B6707D">
        <w:rPr>
          <w:rFonts w:ascii="Calibri Light" w:hAnsi="Calibri Light" w:cs="Calibri Light"/>
          <w:sz w:val="24"/>
          <w:szCs w:val="24"/>
        </w:rPr>
        <w:t xml:space="preserve"> Vela Luka.</w:t>
      </w:r>
    </w:p>
    <w:p w14:paraId="31281087"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br w:type="page"/>
      </w:r>
    </w:p>
    <w:p w14:paraId="5ABE3DBC"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lastRenderedPageBreak/>
        <w:t>PRILOG 1</w:t>
      </w:r>
    </w:p>
    <w:p w14:paraId="4F533DBF"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t>TABLICE BODOVANJA</w:t>
      </w:r>
    </w:p>
    <w:p w14:paraId="4774AA2B"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1. Učenik srednje škole – prosjek ocjena u 8. razredu (za učenike 1. razreda srednje škole)</w:t>
      </w:r>
    </w:p>
    <w:tbl>
      <w:tblPr>
        <w:tblStyle w:val="Reetkatablice"/>
        <w:tblW w:w="0" w:type="auto"/>
        <w:jc w:val="center"/>
        <w:tblLook w:val="04A0" w:firstRow="1" w:lastRow="0" w:firstColumn="1" w:lastColumn="0" w:noHBand="0" w:noVBand="1"/>
      </w:tblPr>
      <w:tblGrid>
        <w:gridCol w:w="4816"/>
        <w:gridCol w:w="4816"/>
      </w:tblGrid>
      <w:tr w:rsidR="002062A9" w:rsidRPr="00B6707D" w14:paraId="2598EC3A" w14:textId="77777777">
        <w:trPr>
          <w:jc w:val="center"/>
        </w:trPr>
        <w:tc>
          <w:tcPr>
            <w:tcW w:w="4816" w:type="dxa"/>
            <w:vAlign w:val="center"/>
          </w:tcPr>
          <w:p w14:paraId="61B10F08"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Prosjek</w:t>
            </w:r>
          </w:p>
        </w:tc>
        <w:tc>
          <w:tcPr>
            <w:tcW w:w="4816" w:type="dxa"/>
            <w:vAlign w:val="center"/>
          </w:tcPr>
          <w:p w14:paraId="609A96D2"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Bodovi</w:t>
            </w:r>
          </w:p>
        </w:tc>
      </w:tr>
      <w:tr w:rsidR="002062A9" w:rsidRPr="00B6707D" w14:paraId="60BF9048" w14:textId="77777777">
        <w:trPr>
          <w:jc w:val="center"/>
        </w:trPr>
        <w:tc>
          <w:tcPr>
            <w:tcW w:w="4816" w:type="dxa"/>
          </w:tcPr>
          <w:p w14:paraId="76AB432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5,00</w:t>
            </w:r>
          </w:p>
        </w:tc>
        <w:tc>
          <w:tcPr>
            <w:tcW w:w="4816" w:type="dxa"/>
          </w:tcPr>
          <w:p w14:paraId="233C70C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100</w:t>
            </w:r>
          </w:p>
        </w:tc>
      </w:tr>
      <w:tr w:rsidR="002062A9" w:rsidRPr="00B6707D" w14:paraId="3964A564" w14:textId="77777777">
        <w:trPr>
          <w:jc w:val="center"/>
        </w:trPr>
        <w:tc>
          <w:tcPr>
            <w:tcW w:w="4816" w:type="dxa"/>
          </w:tcPr>
          <w:p w14:paraId="300EFC04"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4,50–4,99</w:t>
            </w:r>
          </w:p>
        </w:tc>
        <w:tc>
          <w:tcPr>
            <w:tcW w:w="4816" w:type="dxa"/>
          </w:tcPr>
          <w:p w14:paraId="49E6E17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90</w:t>
            </w:r>
          </w:p>
        </w:tc>
      </w:tr>
      <w:tr w:rsidR="002062A9" w:rsidRPr="00B6707D" w14:paraId="2F731312" w14:textId="77777777">
        <w:trPr>
          <w:jc w:val="center"/>
        </w:trPr>
        <w:tc>
          <w:tcPr>
            <w:tcW w:w="4816" w:type="dxa"/>
          </w:tcPr>
          <w:p w14:paraId="6529BD46"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4,00–4,49</w:t>
            </w:r>
          </w:p>
        </w:tc>
        <w:tc>
          <w:tcPr>
            <w:tcW w:w="4816" w:type="dxa"/>
          </w:tcPr>
          <w:p w14:paraId="0D4F1F5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75</w:t>
            </w:r>
          </w:p>
        </w:tc>
      </w:tr>
      <w:tr w:rsidR="002062A9" w:rsidRPr="00B6707D" w14:paraId="28CC6C3D" w14:textId="77777777">
        <w:trPr>
          <w:jc w:val="center"/>
        </w:trPr>
        <w:tc>
          <w:tcPr>
            <w:tcW w:w="4816" w:type="dxa"/>
          </w:tcPr>
          <w:p w14:paraId="6CAF5CAC"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3,50–3,99</w:t>
            </w:r>
          </w:p>
        </w:tc>
        <w:tc>
          <w:tcPr>
            <w:tcW w:w="4816" w:type="dxa"/>
          </w:tcPr>
          <w:p w14:paraId="1E83291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50</w:t>
            </w:r>
          </w:p>
        </w:tc>
      </w:tr>
      <w:tr w:rsidR="002062A9" w:rsidRPr="00B6707D" w14:paraId="33B6215C" w14:textId="77777777">
        <w:trPr>
          <w:jc w:val="center"/>
        </w:trPr>
        <w:tc>
          <w:tcPr>
            <w:tcW w:w="4816" w:type="dxa"/>
          </w:tcPr>
          <w:p w14:paraId="456136ED"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3,00–3,49</w:t>
            </w:r>
          </w:p>
        </w:tc>
        <w:tc>
          <w:tcPr>
            <w:tcW w:w="4816" w:type="dxa"/>
          </w:tcPr>
          <w:p w14:paraId="3D8508F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35</w:t>
            </w:r>
          </w:p>
        </w:tc>
      </w:tr>
      <w:tr w:rsidR="002062A9" w:rsidRPr="00B6707D" w14:paraId="5295EFFD" w14:textId="77777777">
        <w:trPr>
          <w:jc w:val="center"/>
        </w:trPr>
        <w:tc>
          <w:tcPr>
            <w:tcW w:w="4816" w:type="dxa"/>
          </w:tcPr>
          <w:p w14:paraId="6D2A854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ispod 3,00</w:t>
            </w:r>
          </w:p>
        </w:tc>
        <w:tc>
          <w:tcPr>
            <w:tcW w:w="4816" w:type="dxa"/>
          </w:tcPr>
          <w:p w14:paraId="13482A92"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0</w:t>
            </w:r>
          </w:p>
        </w:tc>
      </w:tr>
    </w:tbl>
    <w:p w14:paraId="5D24ABA7"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2. Učenik srednje škole – prosjek ocjena prethodne školske godine (za učenike 2. razreda i više)</w:t>
      </w:r>
    </w:p>
    <w:tbl>
      <w:tblPr>
        <w:tblStyle w:val="Reetkatablice"/>
        <w:tblW w:w="0" w:type="auto"/>
        <w:jc w:val="center"/>
        <w:tblLook w:val="04A0" w:firstRow="1" w:lastRow="0" w:firstColumn="1" w:lastColumn="0" w:noHBand="0" w:noVBand="1"/>
      </w:tblPr>
      <w:tblGrid>
        <w:gridCol w:w="4816"/>
        <w:gridCol w:w="4816"/>
      </w:tblGrid>
      <w:tr w:rsidR="002062A9" w:rsidRPr="00B6707D" w14:paraId="161595ED" w14:textId="77777777">
        <w:trPr>
          <w:jc w:val="center"/>
        </w:trPr>
        <w:tc>
          <w:tcPr>
            <w:tcW w:w="4816" w:type="dxa"/>
            <w:vAlign w:val="center"/>
          </w:tcPr>
          <w:p w14:paraId="62DA1157"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Prosjek</w:t>
            </w:r>
          </w:p>
        </w:tc>
        <w:tc>
          <w:tcPr>
            <w:tcW w:w="4816" w:type="dxa"/>
            <w:vAlign w:val="center"/>
          </w:tcPr>
          <w:p w14:paraId="62D8111E"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Bodovi</w:t>
            </w:r>
          </w:p>
        </w:tc>
      </w:tr>
      <w:tr w:rsidR="002062A9" w:rsidRPr="00B6707D" w14:paraId="743F2C16" w14:textId="77777777">
        <w:trPr>
          <w:jc w:val="center"/>
        </w:trPr>
        <w:tc>
          <w:tcPr>
            <w:tcW w:w="4816" w:type="dxa"/>
          </w:tcPr>
          <w:p w14:paraId="55255966"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5,00</w:t>
            </w:r>
          </w:p>
        </w:tc>
        <w:tc>
          <w:tcPr>
            <w:tcW w:w="4816" w:type="dxa"/>
          </w:tcPr>
          <w:p w14:paraId="14E36FA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100</w:t>
            </w:r>
          </w:p>
        </w:tc>
      </w:tr>
      <w:tr w:rsidR="002062A9" w:rsidRPr="00B6707D" w14:paraId="414CA8F0" w14:textId="77777777">
        <w:trPr>
          <w:jc w:val="center"/>
        </w:trPr>
        <w:tc>
          <w:tcPr>
            <w:tcW w:w="4816" w:type="dxa"/>
          </w:tcPr>
          <w:p w14:paraId="368B40B4"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4,50–4,99</w:t>
            </w:r>
          </w:p>
        </w:tc>
        <w:tc>
          <w:tcPr>
            <w:tcW w:w="4816" w:type="dxa"/>
          </w:tcPr>
          <w:p w14:paraId="173E04D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90</w:t>
            </w:r>
          </w:p>
        </w:tc>
      </w:tr>
      <w:tr w:rsidR="002062A9" w:rsidRPr="00B6707D" w14:paraId="27FD3805" w14:textId="77777777">
        <w:trPr>
          <w:jc w:val="center"/>
        </w:trPr>
        <w:tc>
          <w:tcPr>
            <w:tcW w:w="4816" w:type="dxa"/>
          </w:tcPr>
          <w:p w14:paraId="34F9CA31"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4,00–4,49</w:t>
            </w:r>
          </w:p>
        </w:tc>
        <w:tc>
          <w:tcPr>
            <w:tcW w:w="4816" w:type="dxa"/>
          </w:tcPr>
          <w:p w14:paraId="6DCE8CD2"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75</w:t>
            </w:r>
          </w:p>
        </w:tc>
      </w:tr>
      <w:tr w:rsidR="002062A9" w:rsidRPr="00B6707D" w14:paraId="1CFBAEE7" w14:textId="77777777">
        <w:trPr>
          <w:jc w:val="center"/>
        </w:trPr>
        <w:tc>
          <w:tcPr>
            <w:tcW w:w="4816" w:type="dxa"/>
          </w:tcPr>
          <w:p w14:paraId="385AE8A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3,50–3,99</w:t>
            </w:r>
          </w:p>
        </w:tc>
        <w:tc>
          <w:tcPr>
            <w:tcW w:w="4816" w:type="dxa"/>
          </w:tcPr>
          <w:p w14:paraId="129C9B3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50</w:t>
            </w:r>
          </w:p>
        </w:tc>
      </w:tr>
      <w:tr w:rsidR="002062A9" w:rsidRPr="00B6707D" w14:paraId="4B45B0D6" w14:textId="77777777">
        <w:trPr>
          <w:jc w:val="center"/>
        </w:trPr>
        <w:tc>
          <w:tcPr>
            <w:tcW w:w="4816" w:type="dxa"/>
          </w:tcPr>
          <w:p w14:paraId="7E719B8C"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3,00–3,49</w:t>
            </w:r>
          </w:p>
        </w:tc>
        <w:tc>
          <w:tcPr>
            <w:tcW w:w="4816" w:type="dxa"/>
          </w:tcPr>
          <w:p w14:paraId="67693C9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35</w:t>
            </w:r>
          </w:p>
        </w:tc>
      </w:tr>
      <w:tr w:rsidR="002062A9" w:rsidRPr="00B6707D" w14:paraId="0E4B178C" w14:textId="77777777">
        <w:trPr>
          <w:jc w:val="center"/>
        </w:trPr>
        <w:tc>
          <w:tcPr>
            <w:tcW w:w="4816" w:type="dxa"/>
          </w:tcPr>
          <w:p w14:paraId="4B9DEEFD"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ispod 3,00</w:t>
            </w:r>
          </w:p>
        </w:tc>
        <w:tc>
          <w:tcPr>
            <w:tcW w:w="4816" w:type="dxa"/>
          </w:tcPr>
          <w:p w14:paraId="04E6334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0</w:t>
            </w:r>
          </w:p>
        </w:tc>
      </w:tr>
    </w:tbl>
    <w:p w14:paraId="71D31206"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3. Student – ECTS bodovi prethodne akademske godine (za studente viših godina)</w:t>
      </w:r>
    </w:p>
    <w:tbl>
      <w:tblPr>
        <w:tblStyle w:val="Reetkatablice"/>
        <w:tblW w:w="0" w:type="auto"/>
        <w:jc w:val="center"/>
        <w:tblLook w:val="04A0" w:firstRow="1" w:lastRow="0" w:firstColumn="1" w:lastColumn="0" w:noHBand="0" w:noVBand="1"/>
      </w:tblPr>
      <w:tblGrid>
        <w:gridCol w:w="4816"/>
        <w:gridCol w:w="4816"/>
      </w:tblGrid>
      <w:tr w:rsidR="002062A9" w:rsidRPr="00B6707D" w14:paraId="2713B18B" w14:textId="77777777">
        <w:trPr>
          <w:jc w:val="center"/>
        </w:trPr>
        <w:tc>
          <w:tcPr>
            <w:tcW w:w="4816" w:type="dxa"/>
            <w:vAlign w:val="center"/>
          </w:tcPr>
          <w:p w14:paraId="49676AE9"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ECTS</w:t>
            </w:r>
          </w:p>
        </w:tc>
        <w:tc>
          <w:tcPr>
            <w:tcW w:w="4816" w:type="dxa"/>
            <w:vAlign w:val="center"/>
          </w:tcPr>
          <w:p w14:paraId="1F7D5ADE"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Bodovi</w:t>
            </w:r>
          </w:p>
        </w:tc>
      </w:tr>
      <w:tr w:rsidR="002062A9" w:rsidRPr="00B6707D" w14:paraId="755B924C" w14:textId="77777777">
        <w:trPr>
          <w:jc w:val="center"/>
        </w:trPr>
        <w:tc>
          <w:tcPr>
            <w:tcW w:w="4816" w:type="dxa"/>
            <w:vAlign w:val="center"/>
          </w:tcPr>
          <w:p w14:paraId="398EF27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60 i više</w:t>
            </w:r>
          </w:p>
        </w:tc>
        <w:tc>
          <w:tcPr>
            <w:tcW w:w="4816" w:type="dxa"/>
            <w:vAlign w:val="center"/>
          </w:tcPr>
          <w:p w14:paraId="3BF9B32D"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100</w:t>
            </w:r>
          </w:p>
        </w:tc>
      </w:tr>
      <w:tr w:rsidR="002062A9" w:rsidRPr="00B6707D" w14:paraId="72A4B467" w14:textId="77777777">
        <w:trPr>
          <w:jc w:val="center"/>
        </w:trPr>
        <w:tc>
          <w:tcPr>
            <w:tcW w:w="4816" w:type="dxa"/>
            <w:vAlign w:val="center"/>
          </w:tcPr>
          <w:p w14:paraId="55085C5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57–59</w:t>
            </w:r>
          </w:p>
        </w:tc>
        <w:tc>
          <w:tcPr>
            <w:tcW w:w="4816" w:type="dxa"/>
            <w:vAlign w:val="center"/>
          </w:tcPr>
          <w:p w14:paraId="3CCBD48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90</w:t>
            </w:r>
          </w:p>
        </w:tc>
      </w:tr>
      <w:tr w:rsidR="002062A9" w:rsidRPr="00B6707D" w14:paraId="626007F9" w14:textId="77777777">
        <w:trPr>
          <w:jc w:val="center"/>
        </w:trPr>
        <w:tc>
          <w:tcPr>
            <w:tcW w:w="4816" w:type="dxa"/>
            <w:vAlign w:val="center"/>
          </w:tcPr>
          <w:p w14:paraId="33A9B53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54–56</w:t>
            </w:r>
          </w:p>
        </w:tc>
        <w:tc>
          <w:tcPr>
            <w:tcW w:w="4816" w:type="dxa"/>
            <w:vAlign w:val="center"/>
          </w:tcPr>
          <w:p w14:paraId="1099410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75</w:t>
            </w:r>
          </w:p>
        </w:tc>
      </w:tr>
      <w:tr w:rsidR="002062A9" w:rsidRPr="00B6707D" w14:paraId="52825E8F" w14:textId="77777777">
        <w:trPr>
          <w:jc w:val="center"/>
        </w:trPr>
        <w:tc>
          <w:tcPr>
            <w:tcW w:w="4816" w:type="dxa"/>
            <w:vAlign w:val="center"/>
          </w:tcPr>
          <w:p w14:paraId="191ECD47"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53</w:t>
            </w:r>
          </w:p>
        </w:tc>
        <w:tc>
          <w:tcPr>
            <w:tcW w:w="4816" w:type="dxa"/>
            <w:vAlign w:val="center"/>
          </w:tcPr>
          <w:p w14:paraId="4DB5CCE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65</w:t>
            </w:r>
          </w:p>
        </w:tc>
      </w:tr>
    </w:tbl>
    <w:p w14:paraId="2D8F8DF7"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4. Državna matura – bodovanje obveznih ispita pojedinačno</w:t>
      </w:r>
    </w:p>
    <w:tbl>
      <w:tblPr>
        <w:tblStyle w:val="Reetkatablice"/>
        <w:tblW w:w="0" w:type="auto"/>
        <w:jc w:val="center"/>
        <w:tblLook w:val="04A0" w:firstRow="1" w:lastRow="0" w:firstColumn="1" w:lastColumn="0" w:noHBand="0" w:noVBand="1"/>
      </w:tblPr>
      <w:tblGrid>
        <w:gridCol w:w="3211"/>
        <w:gridCol w:w="3211"/>
        <w:gridCol w:w="3211"/>
      </w:tblGrid>
      <w:tr w:rsidR="002062A9" w:rsidRPr="00B6707D" w14:paraId="12084FE2" w14:textId="77777777">
        <w:trPr>
          <w:jc w:val="center"/>
        </w:trPr>
        <w:tc>
          <w:tcPr>
            <w:tcW w:w="3211" w:type="dxa"/>
            <w:vAlign w:val="center"/>
          </w:tcPr>
          <w:p w14:paraId="774611EC"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Ocjena</w:t>
            </w:r>
          </w:p>
        </w:tc>
        <w:tc>
          <w:tcPr>
            <w:tcW w:w="3211" w:type="dxa"/>
            <w:vAlign w:val="center"/>
          </w:tcPr>
          <w:p w14:paraId="562A78B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Viša razina (A)</w:t>
            </w:r>
          </w:p>
        </w:tc>
        <w:tc>
          <w:tcPr>
            <w:tcW w:w="3211" w:type="dxa"/>
            <w:vAlign w:val="center"/>
          </w:tcPr>
          <w:p w14:paraId="36666A4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Osnovna razina (B)</w:t>
            </w:r>
          </w:p>
        </w:tc>
      </w:tr>
      <w:tr w:rsidR="002062A9" w:rsidRPr="00B6707D" w14:paraId="40DB3426" w14:textId="77777777">
        <w:trPr>
          <w:jc w:val="center"/>
        </w:trPr>
        <w:tc>
          <w:tcPr>
            <w:tcW w:w="3211" w:type="dxa"/>
          </w:tcPr>
          <w:p w14:paraId="63ED510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w:t>
            </w:r>
          </w:p>
        </w:tc>
        <w:tc>
          <w:tcPr>
            <w:tcW w:w="3211" w:type="dxa"/>
          </w:tcPr>
          <w:p w14:paraId="2249DDF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w:t>
            </w:r>
          </w:p>
        </w:tc>
        <w:tc>
          <w:tcPr>
            <w:tcW w:w="3211" w:type="dxa"/>
          </w:tcPr>
          <w:p w14:paraId="06D552E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8</w:t>
            </w:r>
          </w:p>
        </w:tc>
      </w:tr>
      <w:tr w:rsidR="002062A9" w:rsidRPr="00B6707D" w14:paraId="6EBA9AC7" w14:textId="77777777">
        <w:trPr>
          <w:jc w:val="center"/>
        </w:trPr>
        <w:tc>
          <w:tcPr>
            <w:tcW w:w="3211" w:type="dxa"/>
          </w:tcPr>
          <w:p w14:paraId="346C7EC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w:t>
            </w:r>
          </w:p>
        </w:tc>
        <w:tc>
          <w:tcPr>
            <w:tcW w:w="3211" w:type="dxa"/>
          </w:tcPr>
          <w:p w14:paraId="4148847D"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8</w:t>
            </w:r>
          </w:p>
        </w:tc>
        <w:tc>
          <w:tcPr>
            <w:tcW w:w="3211" w:type="dxa"/>
          </w:tcPr>
          <w:p w14:paraId="160F9457"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6</w:t>
            </w:r>
          </w:p>
        </w:tc>
      </w:tr>
      <w:tr w:rsidR="002062A9" w:rsidRPr="00B6707D" w14:paraId="056E1D4D" w14:textId="77777777">
        <w:trPr>
          <w:jc w:val="center"/>
        </w:trPr>
        <w:tc>
          <w:tcPr>
            <w:tcW w:w="3211" w:type="dxa"/>
          </w:tcPr>
          <w:p w14:paraId="07D0C7F2"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w:t>
            </w:r>
          </w:p>
        </w:tc>
        <w:tc>
          <w:tcPr>
            <w:tcW w:w="3211" w:type="dxa"/>
          </w:tcPr>
          <w:p w14:paraId="6F9347E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6</w:t>
            </w:r>
          </w:p>
        </w:tc>
        <w:tc>
          <w:tcPr>
            <w:tcW w:w="3211" w:type="dxa"/>
          </w:tcPr>
          <w:p w14:paraId="003B7E6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w:t>
            </w:r>
          </w:p>
        </w:tc>
      </w:tr>
      <w:tr w:rsidR="002062A9" w:rsidRPr="00B6707D" w14:paraId="193CC88A" w14:textId="77777777">
        <w:trPr>
          <w:jc w:val="center"/>
        </w:trPr>
        <w:tc>
          <w:tcPr>
            <w:tcW w:w="3211" w:type="dxa"/>
          </w:tcPr>
          <w:p w14:paraId="6C66D68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w:t>
            </w:r>
          </w:p>
        </w:tc>
        <w:tc>
          <w:tcPr>
            <w:tcW w:w="3211" w:type="dxa"/>
          </w:tcPr>
          <w:p w14:paraId="40420E04"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w:t>
            </w:r>
          </w:p>
        </w:tc>
        <w:tc>
          <w:tcPr>
            <w:tcW w:w="3211" w:type="dxa"/>
          </w:tcPr>
          <w:p w14:paraId="41208FE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w:t>
            </w:r>
          </w:p>
        </w:tc>
      </w:tr>
    </w:tbl>
    <w:p w14:paraId="5EA66E29"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b/>
          <w:sz w:val="24"/>
          <w:szCs w:val="24"/>
        </w:rPr>
        <w:t>5. Natjecanja</w:t>
      </w:r>
    </w:p>
    <w:tbl>
      <w:tblPr>
        <w:tblStyle w:val="Reetkatablice"/>
        <w:tblW w:w="0" w:type="auto"/>
        <w:jc w:val="center"/>
        <w:tblLook w:val="04A0" w:firstRow="1" w:lastRow="0" w:firstColumn="1" w:lastColumn="0" w:noHBand="0" w:noVBand="1"/>
      </w:tblPr>
      <w:tblGrid>
        <w:gridCol w:w="2408"/>
        <w:gridCol w:w="2408"/>
        <w:gridCol w:w="2408"/>
        <w:gridCol w:w="2408"/>
      </w:tblGrid>
      <w:tr w:rsidR="002062A9" w:rsidRPr="00B6707D" w14:paraId="053B3792" w14:textId="77777777">
        <w:trPr>
          <w:jc w:val="center"/>
        </w:trPr>
        <w:tc>
          <w:tcPr>
            <w:tcW w:w="2408" w:type="dxa"/>
            <w:vAlign w:val="center"/>
          </w:tcPr>
          <w:p w14:paraId="31DD1242"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Rezultat</w:t>
            </w:r>
          </w:p>
        </w:tc>
        <w:tc>
          <w:tcPr>
            <w:tcW w:w="2408" w:type="dxa"/>
            <w:vAlign w:val="center"/>
          </w:tcPr>
          <w:p w14:paraId="09122F05"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Županijsko</w:t>
            </w:r>
          </w:p>
        </w:tc>
        <w:tc>
          <w:tcPr>
            <w:tcW w:w="2408" w:type="dxa"/>
            <w:vAlign w:val="center"/>
          </w:tcPr>
          <w:p w14:paraId="19A27968"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Državno</w:t>
            </w:r>
          </w:p>
        </w:tc>
        <w:tc>
          <w:tcPr>
            <w:tcW w:w="2408" w:type="dxa"/>
            <w:vAlign w:val="center"/>
          </w:tcPr>
          <w:p w14:paraId="0918532A"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Međunarodno</w:t>
            </w:r>
          </w:p>
        </w:tc>
      </w:tr>
      <w:tr w:rsidR="002062A9" w:rsidRPr="00B6707D" w14:paraId="55B3E786" w14:textId="77777777">
        <w:trPr>
          <w:jc w:val="center"/>
        </w:trPr>
        <w:tc>
          <w:tcPr>
            <w:tcW w:w="2408" w:type="dxa"/>
            <w:vAlign w:val="center"/>
          </w:tcPr>
          <w:p w14:paraId="4BCF9030"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 mjesto</w:t>
            </w:r>
          </w:p>
        </w:tc>
        <w:tc>
          <w:tcPr>
            <w:tcW w:w="2408" w:type="dxa"/>
            <w:vAlign w:val="center"/>
          </w:tcPr>
          <w:p w14:paraId="74DB6B7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w:t>
            </w:r>
          </w:p>
        </w:tc>
        <w:tc>
          <w:tcPr>
            <w:tcW w:w="2408" w:type="dxa"/>
            <w:vAlign w:val="center"/>
          </w:tcPr>
          <w:p w14:paraId="20B6688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20</w:t>
            </w:r>
          </w:p>
        </w:tc>
        <w:tc>
          <w:tcPr>
            <w:tcW w:w="2408" w:type="dxa"/>
            <w:vAlign w:val="center"/>
          </w:tcPr>
          <w:p w14:paraId="10D4FB2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30</w:t>
            </w:r>
          </w:p>
        </w:tc>
      </w:tr>
      <w:tr w:rsidR="002062A9" w:rsidRPr="00B6707D" w14:paraId="5A3D78B7" w14:textId="77777777">
        <w:trPr>
          <w:jc w:val="center"/>
        </w:trPr>
        <w:tc>
          <w:tcPr>
            <w:tcW w:w="2408" w:type="dxa"/>
            <w:vAlign w:val="center"/>
          </w:tcPr>
          <w:p w14:paraId="71C5F02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 mjesto</w:t>
            </w:r>
          </w:p>
        </w:tc>
        <w:tc>
          <w:tcPr>
            <w:tcW w:w="2408" w:type="dxa"/>
            <w:vAlign w:val="center"/>
          </w:tcPr>
          <w:p w14:paraId="519AADE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8</w:t>
            </w:r>
          </w:p>
        </w:tc>
        <w:tc>
          <w:tcPr>
            <w:tcW w:w="2408" w:type="dxa"/>
            <w:vAlign w:val="center"/>
          </w:tcPr>
          <w:p w14:paraId="360F724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16</w:t>
            </w:r>
          </w:p>
        </w:tc>
        <w:tc>
          <w:tcPr>
            <w:tcW w:w="2408" w:type="dxa"/>
            <w:vAlign w:val="center"/>
          </w:tcPr>
          <w:p w14:paraId="09A00070"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25</w:t>
            </w:r>
          </w:p>
        </w:tc>
      </w:tr>
      <w:tr w:rsidR="002062A9" w:rsidRPr="00B6707D" w14:paraId="1F15327E" w14:textId="77777777">
        <w:trPr>
          <w:jc w:val="center"/>
        </w:trPr>
        <w:tc>
          <w:tcPr>
            <w:tcW w:w="2408" w:type="dxa"/>
            <w:vAlign w:val="center"/>
          </w:tcPr>
          <w:p w14:paraId="034CEEE2"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 mjesto</w:t>
            </w:r>
          </w:p>
        </w:tc>
        <w:tc>
          <w:tcPr>
            <w:tcW w:w="2408" w:type="dxa"/>
            <w:vAlign w:val="center"/>
          </w:tcPr>
          <w:p w14:paraId="397504E1"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6</w:t>
            </w:r>
          </w:p>
        </w:tc>
        <w:tc>
          <w:tcPr>
            <w:tcW w:w="2408" w:type="dxa"/>
            <w:vAlign w:val="center"/>
          </w:tcPr>
          <w:p w14:paraId="59490F1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12</w:t>
            </w:r>
          </w:p>
        </w:tc>
        <w:tc>
          <w:tcPr>
            <w:tcW w:w="2408" w:type="dxa"/>
            <w:vAlign w:val="center"/>
          </w:tcPr>
          <w:p w14:paraId="62D4F704"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20</w:t>
            </w:r>
          </w:p>
        </w:tc>
      </w:tr>
      <w:tr w:rsidR="002062A9" w:rsidRPr="00B6707D" w14:paraId="0A4F92AB" w14:textId="77777777">
        <w:trPr>
          <w:jc w:val="center"/>
        </w:trPr>
        <w:tc>
          <w:tcPr>
            <w:tcW w:w="2408" w:type="dxa"/>
            <w:vAlign w:val="center"/>
          </w:tcPr>
          <w:p w14:paraId="0B3EBDA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Sudjelovanje / drugi priznati rezultat</w:t>
            </w:r>
          </w:p>
        </w:tc>
        <w:tc>
          <w:tcPr>
            <w:tcW w:w="2408" w:type="dxa"/>
            <w:vAlign w:val="center"/>
          </w:tcPr>
          <w:p w14:paraId="00FF6EA4"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w:t>
            </w:r>
          </w:p>
        </w:tc>
        <w:tc>
          <w:tcPr>
            <w:tcW w:w="2408" w:type="dxa"/>
            <w:vAlign w:val="center"/>
          </w:tcPr>
          <w:p w14:paraId="6244466B"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6</w:t>
            </w:r>
          </w:p>
        </w:tc>
        <w:tc>
          <w:tcPr>
            <w:tcW w:w="2408" w:type="dxa"/>
            <w:vAlign w:val="center"/>
          </w:tcPr>
          <w:p w14:paraId="704E6397"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w:t>
            </w:r>
          </w:p>
        </w:tc>
      </w:tr>
    </w:tbl>
    <w:p w14:paraId="08480B4A" w14:textId="77777777" w:rsidR="00152107" w:rsidRDefault="00152107">
      <w:pPr>
        <w:spacing w:after="120"/>
        <w:rPr>
          <w:rFonts w:ascii="Calibri Light" w:hAnsi="Calibri Light" w:cs="Calibri Light"/>
          <w:b/>
          <w:sz w:val="24"/>
          <w:szCs w:val="24"/>
        </w:rPr>
      </w:pPr>
    </w:p>
    <w:p w14:paraId="60ACBD1E" w14:textId="77777777" w:rsidR="00152107" w:rsidRDefault="00152107">
      <w:pPr>
        <w:spacing w:after="120"/>
        <w:rPr>
          <w:rFonts w:ascii="Calibri Light" w:hAnsi="Calibri Light" w:cs="Calibri Light"/>
          <w:b/>
          <w:sz w:val="24"/>
          <w:szCs w:val="24"/>
        </w:rPr>
      </w:pPr>
    </w:p>
    <w:p w14:paraId="29BA5282" w14:textId="4EE5CB15" w:rsidR="002062A9" w:rsidRPr="00B6707D" w:rsidRDefault="00000000">
      <w:pPr>
        <w:spacing w:after="120"/>
        <w:rPr>
          <w:rFonts w:ascii="Calibri Light" w:hAnsi="Calibri Light" w:cs="Calibri Light"/>
          <w:sz w:val="24"/>
          <w:szCs w:val="24"/>
        </w:rPr>
      </w:pPr>
      <w:r w:rsidRPr="00B6707D">
        <w:rPr>
          <w:rFonts w:ascii="Calibri Light" w:hAnsi="Calibri Light" w:cs="Calibri Light"/>
          <w:b/>
          <w:sz w:val="24"/>
          <w:szCs w:val="24"/>
        </w:rPr>
        <w:lastRenderedPageBreak/>
        <w:t>6. Znanstveni, stručni, umjetnički i drugi javno priznati rezultati</w:t>
      </w:r>
    </w:p>
    <w:tbl>
      <w:tblPr>
        <w:tblStyle w:val="Reetkatablice"/>
        <w:tblW w:w="0" w:type="auto"/>
        <w:jc w:val="center"/>
        <w:tblLook w:val="04A0" w:firstRow="1" w:lastRow="0" w:firstColumn="1" w:lastColumn="0" w:noHBand="0" w:noVBand="1"/>
      </w:tblPr>
      <w:tblGrid>
        <w:gridCol w:w="4816"/>
        <w:gridCol w:w="4816"/>
      </w:tblGrid>
      <w:tr w:rsidR="002062A9" w:rsidRPr="00B6707D" w14:paraId="28ED39A8" w14:textId="77777777">
        <w:trPr>
          <w:jc w:val="center"/>
        </w:trPr>
        <w:tc>
          <w:tcPr>
            <w:tcW w:w="4816" w:type="dxa"/>
            <w:vAlign w:val="center"/>
          </w:tcPr>
          <w:p w14:paraId="6BFC1B64"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Rezultat</w:t>
            </w:r>
          </w:p>
        </w:tc>
        <w:tc>
          <w:tcPr>
            <w:tcW w:w="4816" w:type="dxa"/>
            <w:vAlign w:val="center"/>
          </w:tcPr>
          <w:p w14:paraId="41B3C72F"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Bodovi</w:t>
            </w:r>
          </w:p>
        </w:tc>
      </w:tr>
      <w:tr w:rsidR="002062A9" w:rsidRPr="00B6707D" w14:paraId="12DCB588" w14:textId="77777777">
        <w:trPr>
          <w:jc w:val="center"/>
        </w:trPr>
        <w:tc>
          <w:tcPr>
            <w:tcW w:w="4816" w:type="dxa"/>
            <w:vAlign w:val="center"/>
          </w:tcPr>
          <w:p w14:paraId="2FC9A4D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Međunarodno ili nacionalno javno priznato ostvarenje</w:t>
            </w:r>
          </w:p>
        </w:tc>
        <w:tc>
          <w:tcPr>
            <w:tcW w:w="4816" w:type="dxa"/>
            <w:vAlign w:val="center"/>
          </w:tcPr>
          <w:p w14:paraId="65C6B362"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40</w:t>
            </w:r>
          </w:p>
        </w:tc>
      </w:tr>
      <w:tr w:rsidR="002062A9" w:rsidRPr="00B6707D" w14:paraId="3F066A2D" w14:textId="77777777">
        <w:trPr>
          <w:jc w:val="center"/>
        </w:trPr>
        <w:tc>
          <w:tcPr>
            <w:tcW w:w="4816" w:type="dxa"/>
            <w:vAlign w:val="center"/>
          </w:tcPr>
          <w:p w14:paraId="382CF0B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Državno / nacionalno priznato ostvarenje</w:t>
            </w:r>
          </w:p>
        </w:tc>
        <w:tc>
          <w:tcPr>
            <w:tcW w:w="4816" w:type="dxa"/>
            <w:vAlign w:val="center"/>
          </w:tcPr>
          <w:p w14:paraId="2F1B227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30</w:t>
            </w:r>
          </w:p>
        </w:tc>
      </w:tr>
      <w:tr w:rsidR="002062A9" w:rsidRPr="00B6707D" w14:paraId="4C8D7FD0" w14:textId="77777777">
        <w:trPr>
          <w:jc w:val="center"/>
        </w:trPr>
        <w:tc>
          <w:tcPr>
            <w:tcW w:w="4816" w:type="dxa"/>
            <w:vAlign w:val="center"/>
          </w:tcPr>
          <w:p w14:paraId="7424219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Županijsko / regionalno priznato ostvarenje</w:t>
            </w:r>
          </w:p>
        </w:tc>
        <w:tc>
          <w:tcPr>
            <w:tcW w:w="4816" w:type="dxa"/>
            <w:vAlign w:val="center"/>
          </w:tcPr>
          <w:p w14:paraId="292A084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20</w:t>
            </w:r>
          </w:p>
        </w:tc>
      </w:tr>
      <w:tr w:rsidR="002062A9" w:rsidRPr="00B6707D" w14:paraId="657BA375" w14:textId="77777777">
        <w:trPr>
          <w:jc w:val="center"/>
        </w:trPr>
        <w:tc>
          <w:tcPr>
            <w:tcW w:w="4816" w:type="dxa"/>
            <w:vAlign w:val="center"/>
          </w:tcPr>
          <w:p w14:paraId="6B6D227B"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Drugi javno priznati rezultat</w:t>
            </w:r>
          </w:p>
        </w:tc>
        <w:tc>
          <w:tcPr>
            <w:tcW w:w="4816" w:type="dxa"/>
            <w:vAlign w:val="center"/>
          </w:tcPr>
          <w:p w14:paraId="54D0B34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w:t>
            </w:r>
          </w:p>
        </w:tc>
      </w:tr>
    </w:tbl>
    <w:p w14:paraId="533A9D77"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b/>
          <w:sz w:val="24"/>
          <w:szCs w:val="24"/>
        </w:rPr>
        <w:t>7. Volontiranje i aktivno sudjelovanje u udrugama na području Općine Vela Luka</w:t>
      </w:r>
    </w:p>
    <w:tbl>
      <w:tblPr>
        <w:tblStyle w:val="Reetkatablice"/>
        <w:tblW w:w="0" w:type="auto"/>
        <w:jc w:val="center"/>
        <w:tblLook w:val="04A0" w:firstRow="1" w:lastRow="0" w:firstColumn="1" w:lastColumn="0" w:noHBand="0" w:noVBand="1"/>
      </w:tblPr>
      <w:tblGrid>
        <w:gridCol w:w="4816"/>
        <w:gridCol w:w="4816"/>
      </w:tblGrid>
      <w:tr w:rsidR="002062A9" w:rsidRPr="00B6707D" w14:paraId="770C3578" w14:textId="77777777">
        <w:trPr>
          <w:jc w:val="center"/>
        </w:trPr>
        <w:tc>
          <w:tcPr>
            <w:tcW w:w="4816" w:type="dxa"/>
            <w:vAlign w:val="center"/>
          </w:tcPr>
          <w:p w14:paraId="0AB7AF88"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Angažman</w:t>
            </w:r>
          </w:p>
        </w:tc>
        <w:tc>
          <w:tcPr>
            <w:tcW w:w="4816" w:type="dxa"/>
            <w:vAlign w:val="center"/>
          </w:tcPr>
          <w:p w14:paraId="43D5AAF4" w14:textId="77777777" w:rsidR="002062A9" w:rsidRPr="00B6707D" w:rsidRDefault="00000000">
            <w:pPr>
              <w:rPr>
                <w:rFonts w:ascii="Calibri Light" w:hAnsi="Calibri Light" w:cs="Calibri Light"/>
                <w:sz w:val="24"/>
                <w:szCs w:val="24"/>
              </w:rPr>
            </w:pPr>
            <w:r w:rsidRPr="00B6707D">
              <w:rPr>
                <w:rFonts w:ascii="Calibri Light" w:hAnsi="Calibri Light" w:cs="Calibri Light"/>
                <w:b/>
                <w:sz w:val="24"/>
                <w:szCs w:val="24"/>
              </w:rPr>
              <w:t>Bodovi</w:t>
            </w:r>
          </w:p>
        </w:tc>
      </w:tr>
      <w:tr w:rsidR="002062A9" w:rsidRPr="00B6707D" w14:paraId="25568A14" w14:textId="77777777">
        <w:trPr>
          <w:jc w:val="center"/>
        </w:trPr>
        <w:tc>
          <w:tcPr>
            <w:tcW w:w="4816" w:type="dxa"/>
            <w:vAlign w:val="center"/>
          </w:tcPr>
          <w:p w14:paraId="2A6C2CD7"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Aktivno i kontinuirano najmanje 2 godine</w:t>
            </w:r>
          </w:p>
        </w:tc>
        <w:tc>
          <w:tcPr>
            <w:tcW w:w="4816" w:type="dxa"/>
            <w:vAlign w:val="center"/>
          </w:tcPr>
          <w:p w14:paraId="1300EB7B"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15</w:t>
            </w:r>
          </w:p>
        </w:tc>
      </w:tr>
      <w:tr w:rsidR="002062A9" w:rsidRPr="00B6707D" w14:paraId="0F0A1189" w14:textId="77777777">
        <w:trPr>
          <w:jc w:val="center"/>
        </w:trPr>
        <w:tc>
          <w:tcPr>
            <w:tcW w:w="4816" w:type="dxa"/>
            <w:vAlign w:val="center"/>
          </w:tcPr>
          <w:p w14:paraId="03FBE42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Aktivno i kontinuirano najmanje 1 godine</w:t>
            </w:r>
          </w:p>
        </w:tc>
        <w:tc>
          <w:tcPr>
            <w:tcW w:w="4816" w:type="dxa"/>
            <w:vAlign w:val="center"/>
          </w:tcPr>
          <w:p w14:paraId="716D740D"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w:t>
            </w:r>
          </w:p>
        </w:tc>
      </w:tr>
      <w:tr w:rsidR="002062A9" w:rsidRPr="00B6707D" w14:paraId="056FB186" w14:textId="77777777">
        <w:trPr>
          <w:jc w:val="center"/>
        </w:trPr>
        <w:tc>
          <w:tcPr>
            <w:tcW w:w="4816" w:type="dxa"/>
            <w:vAlign w:val="center"/>
          </w:tcPr>
          <w:p w14:paraId="104F5D2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Povremeno dokazano aktivno sudjelovanje</w:t>
            </w:r>
          </w:p>
        </w:tc>
        <w:tc>
          <w:tcPr>
            <w:tcW w:w="4816" w:type="dxa"/>
            <w:vAlign w:val="center"/>
          </w:tcPr>
          <w:p w14:paraId="4FB59DB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w:t>
            </w:r>
          </w:p>
        </w:tc>
      </w:tr>
      <w:tr w:rsidR="002062A9" w:rsidRPr="00B6707D" w14:paraId="46210D2D" w14:textId="77777777">
        <w:trPr>
          <w:jc w:val="center"/>
        </w:trPr>
        <w:tc>
          <w:tcPr>
            <w:tcW w:w="4816" w:type="dxa"/>
            <w:vAlign w:val="center"/>
          </w:tcPr>
          <w:p w14:paraId="28FA1ED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Jednokratno volontiranje</w:t>
            </w:r>
          </w:p>
        </w:tc>
        <w:tc>
          <w:tcPr>
            <w:tcW w:w="4816" w:type="dxa"/>
            <w:vAlign w:val="center"/>
          </w:tcPr>
          <w:p w14:paraId="1E7D4086"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w:t>
            </w:r>
          </w:p>
        </w:tc>
      </w:tr>
      <w:tr w:rsidR="002062A9" w:rsidRPr="00B6707D" w14:paraId="7922A1F7" w14:textId="77777777">
        <w:trPr>
          <w:jc w:val="center"/>
        </w:trPr>
        <w:tc>
          <w:tcPr>
            <w:tcW w:w="4816" w:type="dxa"/>
            <w:vAlign w:val="center"/>
          </w:tcPr>
          <w:p w14:paraId="7D034F8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Samo formalno članstvo bez aktivnosti</w:t>
            </w:r>
          </w:p>
        </w:tc>
        <w:tc>
          <w:tcPr>
            <w:tcW w:w="4816" w:type="dxa"/>
            <w:vAlign w:val="center"/>
          </w:tcPr>
          <w:p w14:paraId="030F32F5"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0</w:t>
            </w:r>
          </w:p>
        </w:tc>
      </w:tr>
    </w:tbl>
    <w:p w14:paraId="40AC6D14"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b/>
          <w:sz w:val="24"/>
          <w:szCs w:val="24"/>
        </w:rPr>
        <w:t>8. Socijalne okolnosti</w:t>
      </w:r>
    </w:p>
    <w:tbl>
      <w:tblPr>
        <w:tblStyle w:val="Reetkatablice"/>
        <w:tblW w:w="0" w:type="auto"/>
        <w:jc w:val="center"/>
        <w:tblLook w:val="04A0" w:firstRow="1" w:lastRow="0" w:firstColumn="1" w:lastColumn="0" w:noHBand="0" w:noVBand="1"/>
      </w:tblPr>
      <w:tblGrid>
        <w:gridCol w:w="4816"/>
        <w:gridCol w:w="4816"/>
      </w:tblGrid>
      <w:tr w:rsidR="002062A9" w:rsidRPr="00B6707D" w14:paraId="19FBD8DD" w14:textId="77777777">
        <w:trPr>
          <w:jc w:val="center"/>
        </w:trPr>
        <w:tc>
          <w:tcPr>
            <w:tcW w:w="4816" w:type="dxa"/>
            <w:vAlign w:val="center"/>
          </w:tcPr>
          <w:p w14:paraId="31E17BD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Socijalna okolnost</w:t>
            </w:r>
          </w:p>
        </w:tc>
        <w:tc>
          <w:tcPr>
            <w:tcW w:w="4816" w:type="dxa"/>
            <w:vAlign w:val="center"/>
          </w:tcPr>
          <w:p w14:paraId="3258F6AB"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Bodovi</w:t>
            </w:r>
          </w:p>
        </w:tc>
      </w:tr>
      <w:tr w:rsidR="002062A9" w:rsidRPr="00B6707D" w14:paraId="482665EA" w14:textId="77777777">
        <w:trPr>
          <w:jc w:val="center"/>
        </w:trPr>
        <w:tc>
          <w:tcPr>
            <w:tcW w:w="4816" w:type="dxa"/>
            <w:vAlign w:val="center"/>
          </w:tcPr>
          <w:p w14:paraId="6DBB487C"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Kandidat nema oba roditelja</w:t>
            </w:r>
          </w:p>
        </w:tc>
        <w:tc>
          <w:tcPr>
            <w:tcW w:w="4816" w:type="dxa"/>
            <w:vAlign w:val="center"/>
          </w:tcPr>
          <w:p w14:paraId="44D8B1B6"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40</w:t>
            </w:r>
          </w:p>
        </w:tc>
      </w:tr>
      <w:tr w:rsidR="002062A9" w:rsidRPr="00B6707D" w14:paraId="57F65153" w14:textId="77777777">
        <w:trPr>
          <w:jc w:val="center"/>
        </w:trPr>
        <w:tc>
          <w:tcPr>
            <w:tcW w:w="4816" w:type="dxa"/>
            <w:vAlign w:val="center"/>
          </w:tcPr>
          <w:p w14:paraId="042090D6"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Kandidat nema jednog roditelja</w:t>
            </w:r>
          </w:p>
        </w:tc>
        <w:tc>
          <w:tcPr>
            <w:tcW w:w="4816" w:type="dxa"/>
            <w:vAlign w:val="center"/>
          </w:tcPr>
          <w:p w14:paraId="7061188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30</w:t>
            </w:r>
          </w:p>
        </w:tc>
      </w:tr>
      <w:tr w:rsidR="002062A9" w:rsidRPr="00B6707D" w14:paraId="7252016E" w14:textId="77777777">
        <w:trPr>
          <w:jc w:val="center"/>
        </w:trPr>
        <w:tc>
          <w:tcPr>
            <w:tcW w:w="4816" w:type="dxa"/>
            <w:vAlign w:val="center"/>
          </w:tcPr>
          <w:p w14:paraId="1F9AC12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Kandidat je dijete samohranog roditelja koji ne prima financijsku pomoć od drugog roditelja</w:t>
            </w:r>
          </w:p>
        </w:tc>
        <w:tc>
          <w:tcPr>
            <w:tcW w:w="4816" w:type="dxa"/>
            <w:vAlign w:val="center"/>
          </w:tcPr>
          <w:p w14:paraId="0EF1EE5C"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20</w:t>
            </w:r>
          </w:p>
        </w:tc>
      </w:tr>
      <w:tr w:rsidR="002062A9" w:rsidRPr="00B6707D" w14:paraId="12F1716F" w14:textId="77777777">
        <w:trPr>
          <w:jc w:val="center"/>
        </w:trPr>
        <w:tc>
          <w:tcPr>
            <w:tcW w:w="4816" w:type="dxa"/>
            <w:vAlign w:val="center"/>
          </w:tcPr>
          <w:p w14:paraId="4F0DDA23"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Kandidat ima utvrđen stupanj tjelesnog oštećenja 50 % ili više</w:t>
            </w:r>
          </w:p>
        </w:tc>
        <w:tc>
          <w:tcPr>
            <w:tcW w:w="4816" w:type="dxa"/>
            <w:vAlign w:val="center"/>
          </w:tcPr>
          <w:p w14:paraId="6176503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20</w:t>
            </w:r>
          </w:p>
        </w:tc>
      </w:tr>
      <w:tr w:rsidR="002062A9" w:rsidRPr="00B6707D" w14:paraId="2A663EAC" w14:textId="77777777">
        <w:trPr>
          <w:jc w:val="center"/>
        </w:trPr>
        <w:tc>
          <w:tcPr>
            <w:tcW w:w="4816" w:type="dxa"/>
            <w:vAlign w:val="center"/>
          </w:tcPr>
          <w:p w14:paraId="53995C0E"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Kandidat je dijete hrvatskog branitelja iz Domovinskog rata</w:t>
            </w:r>
          </w:p>
        </w:tc>
        <w:tc>
          <w:tcPr>
            <w:tcW w:w="4816" w:type="dxa"/>
            <w:vAlign w:val="center"/>
          </w:tcPr>
          <w:p w14:paraId="3D6D6FC9"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10</w:t>
            </w:r>
          </w:p>
        </w:tc>
      </w:tr>
      <w:tr w:rsidR="002062A9" w:rsidRPr="00B6707D" w14:paraId="274D7336" w14:textId="77777777">
        <w:trPr>
          <w:jc w:val="center"/>
        </w:trPr>
        <w:tc>
          <w:tcPr>
            <w:tcW w:w="4816" w:type="dxa"/>
            <w:vAlign w:val="center"/>
          </w:tcPr>
          <w:p w14:paraId="2F7F1F5B"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Kandidat je iz obitelji s troje ili više djece – za svako dijete</w:t>
            </w:r>
          </w:p>
        </w:tc>
        <w:tc>
          <w:tcPr>
            <w:tcW w:w="4816" w:type="dxa"/>
            <w:vAlign w:val="center"/>
          </w:tcPr>
          <w:p w14:paraId="3AE2BBDA"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t>5</w:t>
            </w:r>
          </w:p>
        </w:tc>
      </w:tr>
    </w:tbl>
    <w:p w14:paraId="6149B05D"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br w:type="page"/>
      </w:r>
    </w:p>
    <w:p w14:paraId="62FFC024"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lastRenderedPageBreak/>
        <w:t>PRILOG 2</w:t>
      </w:r>
    </w:p>
    <w:p w14:paraId="087B158D"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t>IZJAVA KANDIDATA</w:t>
      </w:r>
    </w:p>
    <w:p w14:paraId="74F667FC"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Ja, ________________________________, OIB ____________________, izjavljujem:</w:t>
      </w:r>
    </w:p>
    <w:p w14:paraId="2C001D5E"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1. da sam redovni učenik odnosno redovni student;</w:t>
      </w:r>
    </w:p>
    <w:p w14:paraId="1B736B81"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2. da nisam u redovnom radnom odnosu;</w:t>
      </w:r>
    </w:p>
    <w:p w14:paraId="35EFEADD"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3. da nisam vlasnik obrta;</w:t>
      </w:r>
    </w:p>
    <w:p w14:paraId="5011E033"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4. da nisam korisnik druge stipendije ili drugog oblika potpore za istu svrhu;</w:t>
      </w:r>
    </w:p>
    <w:p w14:paraId="58D2DC0B"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5. da su podaci navedeni u prijavi i dokumentaciji istiniti i potpuni;</w:t>
      </w:r>
    </w:p>
    <w:p w14:paraId="2C5071D5"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6. da ću Općinu Vela Luka bez odgode obavijestiti o svakoj promjeni okolnosti koja utječe na pravo na stipendiju;</w:t>
      </w:r>
    </w:p>
    <w:p w14:paraId="252BB812" w14:textId="77777777" w:rsidR="002062A9" w:rsidRPr="00B6707D" w:rsidRDefault="00000000">
      <w:pPr>
        <w:spacing w:after="60"/>
        <w:ind w:left="312" w:hanging="227"/>
        <w:rPr>
          <w:rFonts w:ascii="Calibri Light" w:hAnsi="Calibri Light" w:cs="Calibri Light"/>
          <w:sz w:val="24"/>
          <w:szCs w:val="24"/>
        </w:rPr>
      </w:pPr>
      <w:r w:rsidRPr="00B6707D">
        <w:rPr>
          <w:rFonts w:ascii="Calibri Light" w:hAnsi="Calibri Light" w:cs="Calibri Light"/>
          <w:sz w:val="24"/>
          <w:szCs w:val="24"/>
        </w:rPr>
        <w:t>7. da sam upoznat s pravima i obvezama iz Pravilnika i ugovora o stipendiranju.</w:t>
      </w:r>
    </w:p>
    <w:p w14:paraId="19414D27"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Mjesto i datum: ___________________________          Potpis: ___________________________</w:t>
      </w:r>
    </w:p>
    <w:p w14:paraId="793996FF"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br w:type="page"/>
      </w:r>
    </w:p>
    <w:p w14:paraId="3162BFEE"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lastRenderedPageBreak/>
        <w:t>PRILOG 3</w:t>
      </w:r>
    </w:p>
    <w:p w14:paraId="3469DAB7" w14:textId="77777777" w:rsidR="002062A9" w:rsidRPr="00B6707D" w:rsidRDefault="00000000">
      <w:pPr>
        <w:spacing w:after="120"/>
        <w:jc w:val="center"/>
        <w:rPr>
          <w:rFonts w:ascii="Calibri Light" w:hAnsi="Calibri Light" w:cs="Calibri Light"/>
          <w:sz w:val="24"/>
          <w:szCs w:val="24"/>
        </w:rPr>
      </w:pPr>
      <w:r w:rsidRPr="00B6707D">
        <w:rPr>
          <w:rFonts w:ascii="Calibri Light" w:hAnsi="Calibri Light" w:cs="Calibri Light"/>
          <w:b/>
          <w:sz w:val="24"/>
          <w:szCs w:val="24"/>
        </w:rPr>
        <w:t>IZJAVA O NAMJERI NAKON ZAVRŠETKA OBRAZOVANJA</w:t>
      </w:r>
    </w:p>
    <w:p w14:paraId="5BF85C5F"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Ova izjava popunjava se najkasnije tri (3) mjeseca prije planiranog roka završetka obrazovanja.</w:t>
      </w:r>
    </w:p>
    <w:p w14:paraId="61FC83B3"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Ime i prezime stipendista: ______________________________________________</w:t>
      </w:r>
    </w:p>
    <w:p w14:paraId="2F55460A"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Zanimanje / obrazovni program: ______________________________________________</w:t>
      </w:r>
    </w:p>
    <w:p w14:paraId="756CC991"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Obrazovna ustanova: ______________________________________________</w:t>
      </w:r>
    </w:p>
    <w:p w14:paraId="697DBB01"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Planirani rok završetka obrazovanja: ______________________________________________</w:t>
      </w:r>
    </w:p>
    <w:p w14:paraId="177C14F8" w14:textId="5EB1E940" w:rsidR="002062A9" w:rsidRPr="00B6707D" w:rsidRDefault="00000000">
      <w:pPr>
        <w:spacing w:after="120"/>
        <w:rPr>
          <w:rFonts w:ascii="Calibri Light" w:hAnsi="Calibri Light" w:cs="Calibri Light"/>
          <w:sz w:val="24"/>
          <w:szCs w:val="24"/>
        </w:rPr>
      </w:pPr>
      <w:proofErr w:type="spellStart"/>
      <w:r w:rsidRPr="00B6707D">
        <w:rPr>
          <w:rFonts w:ascii="Calibri Light" w:hAnsi="Calibri Light" w:cs="Calibri Light"/>
          <w:b/>
          <w:sz w:val="24"/>
          <w:szCs w:val="24"/>
        </w:rPr>
        <w:t>Nakon</w:t>
      </w:r>
      <w:proofErr w:type="spellEnd"/>
      <w:r w:rsidRPr="00B6707D">
        <w:rPr>
          <w:rFonts w:ascii="Calibri Light" w:hAnsi="Calibri Light" w:cs="Calibri Light"/>
          <w:b/>
          <w:sz w:val="24"/>
          <w:szCs w:val="24"/>
        </w:rPr>
        <w:t xml:space="preserve"> </w:t>
      </w:r>
      <w:proofErr w:type="spellStart"/>
      <w:r w:rsidRPr="00B6707D">
        <w:rPr>
          <w:rFonts w:ascii="Calibri Light" w:hAnsi="Calibri Light" w:cs="Calibri Light"/>
          <w:b/>
          <w:sz w:val="24"/>
          <w:szCs w:val="24"/>
        </w:rPr>
        <w:t>završetka</w:t>
      </w:r>
      <w:proofErr w:type="spellEnd"/>
      <w:r w:rsidRPr="00B6707D">
        <w:rPr>
          <w:rFonts w:ascii="Calibri Light" w:hAnsi="Calibri Light" w:cs="Calibri Light"/>
          <w:b/>
          <w:sz w:val="24"/>
          <w:szCs w:val="24"/>
        </w:rPr>
        <w:t xml:space="preserve"> </w:t>
      </w:r>
      <w:proofErr w:type="spellStart"/>
      <w:r w:rsidRPr="00B6707D">
        <w:rPr>
          <w:rFonts w:ascii="Calibri Light" w:hAnsi="Calibri Light" w:cs="Calibri Light"/>
          <w:b/>
          <w:sz w:val="24"/>
          <w:szCs w:val="24"/>
        </w:rPr>
        <w:t>obrazovanja</w:t>
      </w:r>
      <w:proofErr w:type="spellEnd"/>
      <w:r w:rsidR="00152107">
        <w:rPr>
          <w:rFonts w:ascii="Calibri Light" w:hAnsi="Calibri Light" w:cs="Calibri Light"/>
          <w:b/>
          <w:sz w:val="24"/>
          <w:szCs w:val="24"/>
        </w:rPr>
        <w:t xml:space="preserve"> za koji primam </w:t>
      </w:r>
      <w:proofErr w:type="spellStart"/>
      <w:r w:rsidR="00152107">
        <w:rPr>
          <w:rFonts w:ascii="Calibri Light" w:hAnsi="Calibri Light" w:cs="Calibri Light"/>
          <w:b/>
          <w:sz w:val="24"/>
          <w:szCs w:val="24"/>
        </w:rPr>
        <w:t>stipendiju</w:t>
      </w:r>
      <w:proofErr w:type="spellEnd"/>
      <w:r w:rsidRPr="00B6707D">
        <w:rPr>
          <w:rFonts w:ascii="Calibri Light" w:hAnsi="Calibri Light" w:cs="Calibri Light"/>
          <w:b/>
          <w:sz w:val="24"/>
          <w:szCs w:val="24"/>
        </w:rPr>
        <w:t>:</w:t>
      </w:r>
    </w:p>
    <w:p w14:paraId="0E3D2E63" w14:textId="77777777" w:rsidR="002062A9" w:rsidRPr="00B6707D" w:rsidRDefault="00000000">
      <w:pPr>
        <w:spacing w:after="120"/>
        <w:rPr>
          <w:rFonts w:ascii="Calibri Light" w:hAnsi="Calibri Light" w:cs="Calibri Light"/>
          <w:sz w:val="24"/>
          <w:szCs w:val="24"/>
        </w:rPr>
      </w:pPr>
      <w:r w:rsidRPr="00B6707D">
        <w:rPr>
          <w:rFonts w:ascii="Segoe UI Symbol" w:hAnsi="Segoe UI Symbol" w:cs="Segoe UI Symbol"/>
          <w:sz w:val="24"/>
          <w:szCs w:val="24"/>
        </w:rPr>
        <w:t>☐</w:t>
      </w:r>
      <w:r w:rsidRPr="00B6707D">
        <w:rPr>
          <w:rFonts w:ascii="Calibri Light" w:hAnsi="Calibri Light" w:cs="Calibri Light"/>
          <w:sz w:val="24"/>
          <w:szCs w:val="24"/>
        </w:rPr>
        <w:t xml:space="preserve"> namjeravam nastaviti obrazovanje;</w:t>
      </w:r>
    </w:p>
    <w:p w14:paraId="5C293998" w14:textId="77777777" w:rsidR="002062A9" w:rsidRPr="00B6707D" w:rsidRDefault="00000000">
      <w:pPr>
        <w:spacing w:after="120"/>
        <w:rPr>
          <w:rFonts w:ascii="Calibri Light" w:hAnsi="Calibri Light" w:cs="Calibri Light"/>
          <w:sz w:val="24"/>
          <w:szCs w:val="24"/>
        </w:rPr>
      </w:pPr>
      <w:r w:rsidRPr="00B6707D">
        <w:rPr>
          <w:rFonts w:ascii="Segoe UI Symbol" w:hAnsi="Segoe UI Symbol" w:cs="Segoe UI Symbol"/>
          <w:sz w:val="24"/>
          <w:szCs w:val="24"/>
        </w:rPr>
        <w:t>☐</w:t>
      </w:r>
      <w:r w:rsidRPr="00B6707D">
        <w:rPr>
          <w:rFonts w:ascii="Calibri Light" w:hAnsi="Calibri Light" w:cs="Calibri Light"/>
          <w:sz w:val="24"/>
          <w:szCs w:val="24"/>
        </w:rPr>
        <w:t xml:space="preserve"> namjeravam tražiti zaposlenje u struci na području Općine Vela Luka;</w:t>
      </w:r>
    </w:p>
    <w:p w14:paraId="34936DD0" w14:textId="77777777" w:rsidR="002062A9" w:rsidRPr="00B6707D" w:rsidRDefault="00000000">
      <w:pPr>
        <w:spacing w:after="120"/>
        <w:rPr>
          <w:rFonts w:ascii="Calibri Light" w:hAnsi="Calibri Light" w:cs="Calibri Light"/>
          <w:sz w:val="24"/>
          <w:szCs w:val="24"/>
        </w:rPr>
      </w:pPr>
      <w:r w:rsidRPr="00B6707D">
        <w:rPr>
          <w:rFonts w:ascii="Segoe UI Symbol" w:hAnsi="Segoe UI Symbol" w:cs="Segoe UI Symbol"/>
          <w:sz w:val="24"/>
          <w:szCs w:val="24"/>
        </w:rPr>
        <w:t>☐</w:t>
      </w:r>
      <w:r w:rsidRPr="00B6707D">
        <w:rPr>
          <w:rFonts w:ascii="Calibri Light" w:hAnsi="Calibri Light" w:cs="Calibri Light"/>
          <w:sz w:val="24"/>
          <w:szCs w:val="24"/>
        </w:rPr>
        <w:t xml:space="preserve"> trenutno ne namjeravam nastaviti obrazovanje niti tražiti zaposlenje na području Općine Vela Luka.</w:t>
      </w:r>
    </w:p>
    <w:p w14:paraId="716E50FD"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b/>
          <w:sz w:val="24"/>
          <w:szCs w:val="24"/>
        </w:rPr>
        <w:t>NAPOMENE:</w:t>
      </w:r>
    </w:p>
    <w:p w14:paraId="3025F22C"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________________________________________________________________________________</w:t>
      </w:r>
    </w:p>
    <w:p w14:paraId="3AC849FE"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________________________________________________________________________________</w:t>
      </w:r>
    </w:p>
    <w:p w14:paraId="30CB5E1B"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________________________________________________________________________________</w:t>
      </w:r>
    </w:p>
    <w:p w14:paraId="04E5FA91"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________________________________________________________________________________</w:t>
      </w:r>
    </w:p>
    <w:p w14:paraId="05CA4E77"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________________________________________________________________________________</w:t>
      </w:r>
    </w:p>
    <w:p w14:paraId="3D30F124"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Obvezujem se svaku promjenu iskazane namjere bez odgode prijaviti Općini Vela Luka.</w:t>
      </w:r>
    </w:p>
    <w:p w14:paraId="199FB79D" w14:textId="77777777" w:rsidR="002062A9" w:rsidRPr="00B6707D" w:rsidRDefault="00000000">
      <w:pPr>
        <w:spacing w:after="120"/>
        <w:rPr>
          <w:rFonts w:ascii="Calibri Light" w:hAnsi="Calibri Light" w:cs="Calibri Light"/>
          <w:sz w:val="24"/>
          <w:szCs w:val="24"/>
        </w:rPr>
      </w:pPr>
      <w:r w:rsidRPr="00B6707D">
        <w:rPr>
          <w:rFonts w:ascii="Calibri Light" w:hAnsi="Calibri Light" w:cs="Calibri Light"/>
          <w:sz w:val="24"/>
          <w:szCs w:val="24"/>
        </w:rPr>
        <w:t>Mjesto i datum: ___________________________          Potpis: ___________________________</w:t>
      </w:r>
    </w:p>
    <w:p w14:paraId="1F53CB18" w14:textId="77777777" w:rsidR="002062A9" w:rsidRPr="00B6707D" w:rsidRDefault="00000000">
      <w:pPr>
        <w:rPr>
          <w:rFonts w:ascii="Calibri Light" w:hAnsi="Calibri Light" w:cs="Calibri Light"/>
          <w:sz w:val="24"/>
          <w:szCs w:val="24"/>
        </w:rPr>
      </w:pPr>
      <w:r w:rsidRPr="00B6707D">
        <w:rPr>
          <w:rFonts w:ascii="Calibri Light" w:hAnsi="Calibri Light" w:cs="Calibri Light"/>
          <w:sz w:val="24"/>
          <w:szCs w:val="24"/>
        </w:rPr>
        <w:br w:type="page"/>
      </w:r>
    </w:p>
    <w:p w14:paraId="6CA30F03" w14:textId="77777777" w:rsidR="002062A9" w:rsidRPr="00B852FF" w:rsidRDefault="00000000">
      <w:pPr>
        <w:spacing w:after="120"/>
        <w:jc w:val="center"/>
        <w:rPr>
          <w:rFonts w:ascii="Calibri Light" w:hAnsi="Calibri Light" w:cs="Calibri Light"/>
        </w:rPr>
      </w:pPr>
      <w:r w:rsidRPr="00B852FF">
        <w:rPr>
          <w:rFonts w:ascii="Calibri Light" w:hAnsi="Calibri Light" w:cs="Calibri Light"/>
          <w:b/>
        </w:rPr>
        <w:lastRenderedPageBreak/>
        <w:t>OBRAZLOŽENJE</w:t>
      </w:r>
    </w:p>
    <w:p w14:paraId="4683E83D" w14:textId="77777777" w:rsidR="002062A9" w:rsidRPr="00B852FF" w:rsidRDefault="00000000">
      <w:pPr>
        <w:rPr>
          <w:rFonts w:ascii="Calibri Light" w:hAnsi="Calibri Light" w:cs="Calibri Light"/>
        </w:rPr>
      </w:pPr>
      <w:r w:rsidRPr="00B852FF">
        <w:rPr>
          <w:rFonts w:ascii="Calibri Light" w:hAnsi="Calibri Light" w:cs="Calibri Light"/>
        </w:rPr>
        <w:t>uz Prijedlog Pravilnika o dodjeli stipendija učenicima i studentima koji se obrazuju za deficitarna zanimanja od javnog interesa za Općinu Vela Luka</w:t>
      </w:r>
    </w:p>
    <w:p w14:paraId="4D7159A1" w14:textId="77777777" w:rsidR="002062A9" w:rsidRPr="00B852FF" w:rsidRDefault="00000000">
      <w:pPr>
        <w:rPr>
          <w:rFonts w:ascii="Calibri Light" w:hAnsi="Calibri Light" w:cs="Calibri Light"/>
        </w:rPr>
      </w:pPr>
      <w:r w:rsidRPr="00B852FF">
        <w:rPr>
          <w:rFonts w:ascii="Calibri Light" w:hAnsi="Calibri Light" w:cs="Calibri Light"/>
        </w:rPr>
        <w:t>Važeći sustav stipendiranja temelji se na aktu iz 2010. godine te više ne odgovara u cijelosti današnjim potrebama Općine Vela Luka. Predloženim Pravilnikom sustav se uređuje cjelovitije, jednostavnije i preglednije, a kriteriji i obveze stipendista prilagođavaju se stvarnim potrebama Općine i cilju da se javna sredstva usmjere prema obrazovanju za zanimanja za kojima postoji potreba na području Općine Vela Luka.</w:t>
      </w:r>
    </w:p>
    <w:p w14:paraId="5A82E23A" w14:textId="7E6CE3D4" w:rsidR="002062A9" w:rsidRPr="00B852FF" w:rsidRDefault="00000000">
      <w:pPr>
        <w:rPr>
          <w:rFonts w:ascii="Calibri Light" w:hAnsi="Calibri Light" w:cs="Calibri Light"/>
        </w:rPr>
      </w:pPr>
      <w:proofErr w:type="spellStart"/>
      <w:r w:rsidRPr="00B852FF">
        <w:rPr>
          <w:rFonts w:ascii="Calibri Light" w:hAnsi="Calibri Light" w:cs="Calibri Light"/>
        </w:rPr>
        <w:t>Stipendije</w:t>
      </w:r>
      <w:proofErr w:type="spellEnd"/>
      <w:r w:rsidRPr="00B852FF">
        <w:rPr>
          <w:rFonts w:ascii="Calibri Light" w:hAnsi="Calibri Light" w:cs="Calibri Light"/>
        </w:rPr>
        <w:t xml:space="preserve"> se prvenstveno dodjeljuju kandidatima koji se obrazuju za zanimanja s </w:t>
      </w:r>
      <w:proofErr w:type="spellStart"/>
      <w:r w:rsidRPr="00B852FF">
        <w:rPr>
          <w:rFonts w:ascii="Calibri Light" w:hAnsi="Calibri Light" w:cs="Calibri Light"/>
        </w:rPr>
        <w:t>Liste</w:t>
      </w:r>
      <w:proofErr w:type="spellEnd"/>
      <w:r w:rsidRPr="00B852FF">
        <w:rPr>
          <w:rFonts w:ascii="Calibri Light" w:hAnsi="Calibri Light" w:cs="Calibri Light"/>
        </w:rPr>
        <w:t xml:space="preserve"> </w:t>
      </w:r>
      <w:proofErr w:type="spellStart"/>
      <w:r w:rsidRPr="00B852FF">
        <w:rPr>
          <w:rFonts w:ascii="Calibri Light" w:hAnsi="Calibri Light" w:cs="Calibri Light"/>
        </w:rPr>
        <w:t>deficitarnih</w:t>
      </w:r>
      <w:proofErr w:type="spellEnd"/>
      <w:r w:rsidRPr="00B852FF">
        <w:rPr>
          <w:rFonts w:ascii="Calibri Light" w:hAnsi="Calibri Light" w:cs="Calibri Light"/>
        </w:rPr>
        <w:t xml:space="preserve"> </w:t>
      </w:r>
      <w:proofErr w:type="spellStart"/>
      <w:r w:rsidRPr="00B852FF">
        <w:rPr>
          <w:rFonts w:ascii="Calibri Light" w:hAnsi="Calibri Light" w:cs="Calibri Light"/>
        </w:rPr>
        <w:t>zanimanja</w:t>
      </w:r>
      <w:proofErr w:type="spellEnd"/>
      <w:r w:rsidR="00152107" w:rsidRPr="00B852FF">
        <w:rPr>
          <w:rFonts w:ascii="Calibri Light" w:hAnsi="Calibri Light" w:cs="Calibri Light"/>
        </w:rPr>
        <w:t xml:space="preserve"> </w:t>
      </w:r>
      <w:proofErr w:type="spellStart"/>
      <w:r w:rsidR="00152107" w:rsidRPr="00B852FF">
        <w:rPr>
          <w:rFonts w:ascii="Calibri Light" w:hAnsi="Calibri Light" w:cs="Calibri Light"/>
        </w:rPr>
        <w:t>od</w:t>
      </w:r>
      <w:proofErr w:type="spellEnd"/>
      <w:r w:rsidR="00152107" w:rsidRPr="00B852FF">
        <w:rPr>
          <w:rFonts w:ascii="Calibri Light" w:hAnsi="Calibri Light" w:cs="Calibri Light"/>
        </w:rPr>
        <w:t xml:space="preserve"> </w:t>
      </w:r>
      <w:proofErr w:type="spellStart"/>
      <w:r w:rsidR="00152107" w:rsidRPr="00B852FF">
        <w:rPr>
          <w:rFonts w:ascii="Calibri Light" w:hAnsi="Calibri Light" w:cs="Calibri Light"/>
        </w:rPr>
        <w:t>javnog</w:t>
      </w:r>
      <w:proofErr w:type="spellEnd"/>
      <w:r w:rsidR="00152107" w:rsidRPr="00B852FF">
        <w:rPr>
          <w:rFonts w:ascii="Calibri Light" w:hAnsi="Calibri Light" w:cs="Calibri Light"/>
        </w:rPr>
        <w:t xml:space="preserve"> </w:t>
      </w:r>
      <w:proofErr w:type="spellStart"/>
      <w:r w:rsidR="00152107" w:rsidRPr="00B852FF">
        <w:rPr>
          <w:rFonts w:ascii="Calibri Light" w:hAnsi="Calibri Light" w:cs="Calibri Light"/>
        </w:rPr>
        <w:t>interesa</w:t>
      </w:r>
      <w:proofErr w:type="spellEnd"/>
      <w:r w:rsidR="00152107" w:rsidRPr="00B852FF">
        <w:rPr>
          <w:rFonts w:ascii="Calibri Light" w:hAnsi="Calibri Light" w:cs="Calibri Light"/>
        </w:rPr>
        <w:t>.</w:t>
      </w:r>
      <w:r w:rsidRPr="00B852FF">
        <w:rPr>
          <w:rFonts w:ascii="Calibri Light" w:hAnsi="Calibri Light" w:cs="Calibri Light"/>
        </w:rPr>
        <w:t xml:space="preserve"> Natječajem se posebno utvrđuje broj stipendija za učenike srednjih škola i broj stipendija za studente. Ako nakon popune predviđenog broja stipendija za deficitarna zanimanja ostanu raspoložive stipendije, Povjerenstvo će bodovati i prijave kandidata koji se obrazuju za druga zanimanja, prema utvrđenim kriterijima i redoslijedu na listi prvenstva. Na taj način omogućuje se racionalno korištenje svih planiranih sredstava, uz zadržavanje jasnog prvenstva deficitarnim zanimanjima.</w:t>
      </w:r>
    </w:p>
    <w:p w14:paraId="6A2DAEB9" w14:textId="77777777" w:rsidR="002062A9" w:rsidRPr="00B852FF" w:rsidRDefault="00000000">
      <w:pPr>
        <w:rPr>
          <w:rFonts w:ascii="Calibri Light" w:hAnsi="Calibri Light" w:cs="Calibri Light"/>
        </w:rPr>
      </w:pPr>
      <w:r w:rsidRPr="00B852FF">
        <w:rPr>
          <w:rFonts w:ascii="Calibri Light" w:hAnsi="Calibri Light" w:cs="Calibri Light"/>
        </w:rPr>
        <w:t>U području uspjeha u obrazovanju kriteriji su prilagođeni razini obrazovanja. Kod učenika srednje škole vrednuje se prosjek ocjena iz prethodne školske godine, a učenici 1. razreda srednje škole dostavljaju podatke o uspjehu iz 8. razreda osnovne škole. Kod studenata prve godine vrednuje se uspjeh iz posljednje godine srednje škole, a kod studenata viših godina ostvareni ECTS bodovi u prethodnoj akademskoj godini, uz uvjet najmanje 53 ECTS boda, redovan upis i neponavljanje godine. Državna matura boduje se prema ocjenama na obveznim ispitima, pri čemu se za svaki ispit pojedinačno uzima u obzir razina A ili B.</w:t>
      </w:r>
    </w:p>
    <w:p w14:paraId="7594DF5F" w14:textId="39BEF1B1" w:rsidR="002062A9" w:rsidRPr="00B852FF" w:rsidRDefault="00000000">
      <w:pPr>
        <w:rPr>
          <w:rFonts w:ascii="Calibri Light" w:hAnsi="Calibri Light" w:cs="Calibri Light"/>
        </w:rPr>
      </w:pPr>
      <w:r w:rsidRPr="00B852FF">
        <w:rPr>
          <w:rFonts w:ascii="Calibri Light" w:hAnsi="Calibri Light" w:cs="Calibri Light"/>
        </w:rPr>
        <w:t xml:space="preserve">Socijalne okolnosti ostaju zaseban kriterij bodovanja, a dosadašnji prihodovni cenzus za ostvarivanje socijalnih bodova ukida se. Dosadašnji cenzus vezan uz prihod po članu kućanstva zbog inflacijskih kretanja i rasta troškova života više ne predstavlja odgovarajući pokazatelj socijalnog položaja kandidata. Uklanjanjem tog cenzusa sustav se usmjerava na konkretne i dokazive socijalne okolnosti kandidata, dok se </w:t>
      </w:r>
      <w:proofErr w:type="spellStart"/>
      <w:r w:rsidRPr="00B852FF">
        <w:rPr>
          <w:rFonts w:ascii="Calibri Light" w:hAnsi="Calibri Light" w:cs="Calibri Light"/>
        </w:rPr>
        <w:t>naglasak</w:t>
      </w:r>
      <w:proofErr w:type="spellEnd"/>
      <w:r w:rsidRPr="00B852FF">
        <w:rPr>
          <w:rFonts w:ascii="Calibri Light" w:hAnsi="Calibri Light" w:cs="Calibri Light"/>
        </w:rPr>
        <w:t xml:space="preserve"> </w:t>
      </w:r>
      <w:proofErr w:type="spellStart"/>
      <w:r w:rsidRPr="00B852FF">
        <w:rPr>
          <w:rFonts w:ascii="Calibri Light" w:hAnsi="Calibri Light" w:cs="Calibri Light"/>
        </w:rPr>
        <w:t>dodatno</w:t>
      </w:r>
      <w:proofErr w:type="spellEnd"/>
      <w:r w:rsidRPr="00B852FF">
        <w:rPr>
          <w:rFonts w:ascii="Calibri Light" w:hAnsi="Calibri Light" w:cs="Calibri Light"/>
        </w:rPr>
        <w:t xml:space="preserve"> </w:t>
      </w:r>
      <w:proofErr w:type="spellStart"/>
      <w:r w:rsidRPr="00B852FF">
        <w:rPr>
          <w:rFonts w:ascii="Calibri Light" w:hAnsi="Calibri Light" w:cs="Calibri Light"/>
        </w:rPr>
        <w:t>stavlja</w:t>
      </w:r>
      <w:proofErr w:type="spellEnd"/>
      <w:r w:rsidRPr="00B852FF">
        <w:rPr>
          <w:rFonts w:ascii="Calibri Light" w:hAnsi="Calibri Light" w:cs="Calibri Light"/>
        </w:rPr>
        <w:t xml:space="preserve"> </w:t>
      </w:r>
      <w:proofErr w:type="spellStart"/>
      <w:r w:rsidRPr="00B852FF">
        <w:rPr>
          <w:rFonts w:ascii="Calibri Light" w:hAnsi="Calibri Light" w:cs="Calibri Light"/>
        </w:rPr>
        <w:t>usmjeravanje</w:t>
      </w:r>
      <w:proofErr w:type="spellEnd"/>
      <w:r w:rsidRPr="00B852FF">
        <w:rPr>
          <w:rFonts w:ascii="Calibri Light" w:hAnsi="Calibri Light" w:cs="Calibri Light"/>
        </w:rPr>
        <w:t xml:space="preserve"> </w:t>
      </w:r>
      <w:proofErr w:type="spellStart"/>
      <w:r w:rsidRPr="00B852FF">
        <w:rPr>
          <w:rFonts w:ascii="Calibri Light" w:hAnsi="Calibri Light" w:cs="Calibri Light"/>
        </w:rPr>
        <w:t>javnih</w:t>
      </w:r>
      <w:proofErr w:type="spellEnd"/>
      <w:r w:rsidRPr="00B852FF">
        <w:rPr>
          <w:rFonts w:ascii="Calibri Light" w:hAnsi="Calibri Light" w:cs="Calibri Light"/>
        </w:rPr>
        <w:t xml:space="preserve"> </w:t>
      </w:r>
      <w:proofErr w:type="spellStart"/>
      <w:r w:rsidRPr="00B852FF">
        <w:rPr>
          <w:rFonts w:ascii="Calibri Light" w:hAnsi="Calibri Light" w:cs="Calibri Light"/>
        </w:rPr>
        <w:t>sredstava</w:t>
      </w:r>
      <w:proofErr w:type="spellEnd"/>
      <w:r w:rsidRPr="00B852FF">
        <w:rPr>
          <w:rFonts w:ascii="Calibri Light" w:hAnsi="Calibri Light" w:cs="Calibri Light"/>
        </w:rPr>
        <w:t xml:space="preserve"> </w:t>
      </w:r>
      <w:proofErr w:type="spellStart"/>
      <w:r w:rsidRPr="00B852FF">
        <w:rPr>
          <w:rFonts w:ascii="Calibri Light" w:hAnsi="Calibri Light" w:cs="Calibri Light"/>
        </w:rPr>
        <w:t>prema</w:t>
      </w:r>
      <w:proofErr w:type="spellEnd"/>
      <w:r w:rsidRPr="00B852FF">
        <w:rPr>
          <w:rFonts w:ascii="Calibri Light" w:hAnsi="Calibri Light" w:cs="Calibri Light"/>
        </w:rPr>
        <w:t xml:space="preserve"> obrazovanju za deficitarna zanimanja od javnog interesa i stvarnim potrebama Općine.</w:t>
      </w:r>
    </w:p>
    <w:p w14:paraId="6B4A3C7D" w14:textId="6D4AD89B" w:rsidR="002062A9" w:rsidRPr="00B852FF" w:rsidRDefault="00000000">
      <w:pPr>
        <w:rPr>
          <w:rFonts w:ascii="Calibri Light" w:hAnsi="Calibri Light" w:cs="Calibri Light"/>
        </w:rPr>
      </w:pPr>
      <w:r w:rsidRPr="00B852FF">
        <w:rPr>
          <w:rFonts w:ascii="Calibri Light" w:hAnsi="Calibri Light" w:cs="Calibri Light"/>
        </w:rPr>
        <w:t xml:space="preserve">Posebno se vrednuju rezultati na županijskim, državnim i međunarodnim natjecanjima, znanstveni, stručni, umjetnički i drugi javno priznati rezultati te volontiranje i aktivno sudjelovanje u radu udruga na području Općine Vela Luka. </w:t>
      </w:r>
    </w:p>
    <w:p w14:paraId="7ADFE555" w14:textId="5A92BE84" w:rsidR="002062A9" w:rsidRPr="00B852FF" w:rsidRDefault="00000000">
      <w:pPr>
        <w:rPr>
          <w:rFonts w:ascii="Calibri Light" w:hAnsi="Calibri Light" w:cs="Calibri Light"/>
        </w:rPr>
      </w:pPr>
      <w:proofErr w:type="spellStart"/>
      <w:r w:rsidRPr="00B852FF">
        <w:rPr>
          <w:rFonts w:ascii="Calibri Light" w:hAnsi="Calibri Light" w:cs="Calibri Light"/>
        </w:rPr>
        <w:t>Važan</w:t>
      </w:r>
      <w:proofErr w:type="spellEnd"/>
      <w:r w:rsidRPr="00B852FF">
        <w:rPr>
          <w:rFonts w:ascii="Calibri Light" w:hAnsi="Calibri Light" w:cs="Calibri Light"/>
        </w:rPr>
        <w:t xml:space="preserve"> </w:t>
      </w:r>
      <w:proofErr w:type="spellStart"/>
      <w:r w:rsidRPr="00B852FF">
        <w:rPr>
          <w:rFonts w:ascii="Calibri Light" w:hAnsi="Calibri Light" w:cs="Calibri Light"/>
        </w:rPr>
        <w:t>dio</w:t>
      </w:r>
      <w:proofErr w:type="spellEnd"/>
      <w:r w:rsidRPr="00B852FF">
        <w:rPr>
          <w:rFonts w:ascii="Calibri Light" w:hAnsi="Calibri Light" w:cs="Calibri Light"/>
        </w:rPr>
        <w:t xml:space="preserve"> </w:t>
      </w:r>
      <w:proofErr w:type="spellStart"/>
      <w:r w:rsidRPr="00B852FF">
        <w:rPr>
          <w:rFonts w:ascii="Calibri Light" w:hAnsi="Calibri Light" w:cs="Calibri Light"/>
        </w:rPr>
        <w:t>predloženog</w:t>
      </w:r>
      <w:proofErr w:type="spellEnd"/>
      <w:r w:rsidRPr="00B852FF">
        <w:rPr>
          <w:rFonts w:ascii="Calibri Light" w:hAnsi="Calibri Light" w:cs="Calibri Light"/>
        </w:rPr>
        <w:t xml:space="preserve"> </w:t>
      </w:r>
      <w:proofErr w:type="spellStart"/>
      <w:r w:rsidRPr="00B852FF">
        <w:rPr>
          <w:rFonts w:ascii="Calibri Light" w:hAnsi="Calibri Light" w:cs="Calibri Light"/>
        </w:rPr>
        <w:t>Pravilnika</w:t>
      </w:r>
      <w:proofErr w:type="spellEnd"/>
      <w:r w:rsidRPr="00B852FF">
        <w:rPr>
          <w:rFonts w:ascii="Calibri Light" w:hAnsi="Calibri Light" w:cs="Calibri Light"/>
        </w:rPr>
        <w:t xml:space="preserve"> odnosi se na praćenje stipendista nakon završetka obrazovanja. Stipendist je dužan najkasnije tri mjeseca prije planiranog roka završetka obrazovanja dostaviti Izjavu o namjeri nakon završetka obrazovanja. Učenik koji završava srednju školu iskazuje namjeru nastavka obrazovanja ili traženja zaposlenja, a student iskazuje namjeru nakon završetka studija. </w:t>
      </w:r>
    </w:p>
    <w:p w14:paraId="7A6DD953" w14:textId="5AE240E3" w:rsidR="002062A9" w:rsidRPr="00B852FF" w:rsidRDefault="00000000">
      <w:pPr>
        <w:rPr>
          <w:rFonts w:ascii="Calibri Light" w:hAnsi="Calibri Light" w:cs="Calibri Light"/>
        </w:rPr>
      </w:pPr>
      <w:r w:rsidRPr="00B852FF">
        <w:rPr>
          <w:rFonts w:ascii="Calibri Light" w:hAnsi="Calibri Light" w:cs="Calibri Light"/>
        </w:rPr>
        <w:t xml:space="preserve">Povjerenstvo za stipendije sudjeluje i u utvrđivanju postoji li nakon završetka obrazovanja potreba za zanimanjem stipendista i odgovarajuće radno mjesto na području Općine Vela Luka. Povjerenstvo je dužno utvrditi postojanje potrebe i odgovarajućeg radnog mjesta najkasnije u roku od 30 dana od završetka obrazovanja stipendista. Ako takva potreba postoji, stipendist se, u roku od 30 dana od dana kada je obaviješten o postojanju takve potrebe odnosno od objave odgovarajućeg natječaja, dužan prijaviti na odgovarajući javni natječaj. Ako se prijavi, ali ne bude izabran, smatra se da je svoju obvezu ispunio. Ako </w:t>
      </w:r>
      <w:proofErr w:type="spellStart"/>
      <w:r w:rsidRPr="00B852FF">
        <w:rPr>
          <w:rFonts w:ascii="Calibri Light" w:hAnsi="Calibri Light" w:cs="Calibri Light"/>
        </w:rPr>
        <w:lastRenderedPageBreak/>
        <w:t>odbije</w:t>
      </w:r>
      <w:proofErr w:type="spellEnd"/>
      <w:r w:rsidRPr="00B852FF">
        <w:rPr>
          <w:rFonts w:ascii="Calibri Light" w:hAnsi="Calibri Light" w:cs="Calibri Light"/>
        </w:rPr>
        <w:t xml:space="preserve"> </w:t>
      </w:r>
      <w:proofErr w:type="spellStart"/>
      <w:r w:rsidRPr="00B852FF">
        <w:rPr>
          <w:rFonts w:ascii="Calibri Light" w:hAnsi="Calibri Light" w:cs="Calibri Light"/>
        </w:rPr>
        <w:t>mogućnost</w:t>
      </w:r>
      <w:proofErr w:type="spellEnd"/>
      <w:r w:rsidRPr="00B852FF">
        <w:rPr>
          <w:rFonts w:ascii="Calibri Light" w:hAnsi="Calibri Light" w:cs="Calibri Light"/>
        </w:rPr>
        <w:t xml:space="preserve"> </w:t>
      </w:r>
      <w:proofErr w:type="spellStart"/>
      <w:r w:rsidRPr="00B852FF">
        <w:rPr>
          <w:rFonts w:ascii="Calibri Light" w:hAnsi="Calibri Light" w:cs="Calibri Light"/>
        </w:rPr>
        <w:t>zaposlenja</w:t>
      </w:r>
      <w:proofErr w:type="spellEnd"/>
      <w:r w:rsidRPr="00B852FF">
        <w:rPr>
          <w:rFonts w:ascii="Calibri Light" w:hAnsi="Calibri Light" w:cs="Calibri Light"/>
        </w:rPr>
        <w:t xml:space="preserve"> ili se ne prijavi na odgovarajući natječaj, nastupa obveza povrata primljenog iznosa stipendije.</w:t>
      </w:r>
    </w:p>
    <w:p w14:paraId="63373146" w14:textId="77777777" w:rsidR="002062A9" w:rsidRPr="00B852FF" w:rsidRDefault="00000000">
      <w:pPr>
        <w:rPr>
          <w:rFonts w:ascii="Calibri Light" w:hAnsi="Calibri Light" w:cs="Calibri Light"/>
        </w:rPr>
      </w:pPr>
      <w:r w:rsidRPr="00B852FF">
        <w:rPr>
          <w:rFonts w:ascii="Calibri Light" w:hAnsi="Calibri Light" w:cs="Calibri Light"/>
        </w:rPr>
        <w:t>Obveza povrata stipendije i kontrola njezina izvršavanja posebno su razrađene. Stipendist je, na zahtjev Općine, dužan dostavljati podatke o zaposlenju, nezaposlenosti, nastavku obrazovanja i drugim okolnostima relevantnim za izvršavanje preuzetih obveza. Ako nastupi okolnost koja predstavlja osnovu za povrat, povrat se izvršava u jednakim mjesečnim obrocima odnosno anuitetima u kojima je stipendija isplaćivana. Na taj se način jasno uređuje postupanje nakon završetka obrazovanja, mogućnost provjere izvršavanja obveza i način vraćanja javnih sredstava kada stipendist ne ispuni preuzete obveze.</w:t>
      </w:r>
    </w:p>
    <w:p w14:paraId="576A2877" w14:textId="244ED1EC" w:rsidR="002062A9" w:rsidRPr="00B852FF" w:rsidRDefault="00000000">
      <w:pPr>
        <w:rPr>
          <w:rFonts w:ascii="Calibri Light" w:hAnsi="Calibri Light" w:cs="Calibri Light"/>
        </w:rPr>
      </w:pPr>
      <w:r w:rsidRPr="00B852FF">
        <w:rPr>
          <w:rFonts w:ascii="Calibri Light" w:hAnsi="Calibri Light" w:cs="Calibri Light"/>
        </w:rPr>
        <w:t xml:space="preserve">Posebna se pažnja posvećuje postojećim stipendistima. Na stipendiste koji već imaju sklopljene ugovore primjenjuju se </w:t>
      </w:r>
      <w:proofErr w:type="spellStart"/>
      <w:r w:rsidRPr="00B852FF">
        <w:rPr>
          <w:rFonts w:ascii="Calibri Light" w:hAnsi="Calibri Light" w:cs="Calibri Light"/>
        </w:rPr>
        <w:t>njihov</w:t>
      </w:r>
      <w:proofErr w:type="spellEnd"/>
      <w:r w:rsidRPr="00B852FF">
        <w:rPr>
          <w:rFonts w:ascii="Calibri Light" w:hAnsi="Calibri Light" w:cs="Calibri Light"/>
        </w:rPr>
        <w:t xml:space="preserve"> </w:t>
      </w:r>
      <w:proofErr w:type="spellStart"/>
      <w:r w:rsidRPr="00B852FF">
        <w:rPr>
          <w:rFonts w:ascii="Calibri Light" w:hAnsi="Calibri Light" w:cs="Calibri Light"/>
        </w:rPr>
        <w:t>ugovor</w:t>
      </w:r>
      <w:proofErr w:type="spellEnd"/>
      <w:r w:rsidRPr="00B852FF">
        <w:rPr>
          <w:rFonts w:ascii="Calibri Light" w:hAnsi="Calibri Light" w:cs="Calibri Light"/>
        </w:rPr>
        <w:t xml:space="preserve"> o </w:t>
      </w:r>
      <w:proofErr w:type="spellStart"/>
      <w:r w:rsidRPr="00B852FF">
        <w:rPr>
          <w:rFonts w:ascii="Calibri Light" w:hAnsi="Calibri Light" w:cs="Calibri Light"/>
        </w:rPr>
        <w:t>stipendiranju</w:t>
      </w:r>
      <w:proofErr w:type="spellEnd"/>
      <w:r w:rsidRPr="00B852FF">
        <w:rPr>
          <w:rFonts w:ascii="Calibri Light" w:hAnsi="Calibri Light" w:cs="Calibri Light"/>
        </w:rPr>
        <w:t xml:space="preserve"> </w:t>
      </w:r>
      <w:proofErr w:type="spellStart"/>
      <w:r w:rsidR="008F0174" w:rsidRPr="00B852FF">
        <w:rPr>
          <w:rFonts w:ascii="Calibri Light" w:hAnsi="Calibri Light" w:cs="Calibri Light"/>
        </w:rPr>
        <w:t>donesen</w:t>
      </w:r>
      <w:proofErr w:type="spellEnd"/>
      <w:r w:rsidRPr="00B852FF">
        <w:rPr>
          <w:rFonts w:ascii="Calibri Light" w:hAnsi="Calibri Light" w:cs="Calibri Light"/>
        </w:rPr>
        <w:t xml:space="preserve"> </w:t>
      </w:r>
      <w:proofErr w:type="spellStart"/>
      <w:r w:rsidRPr="00B852FF">
        <w:rPr>
          <w:rFonts w:ascii="Calibri Light" w:hAnsi="Calibri Light" w:cs="Calibri Light"/>
        </w:rPr>
        <w:t>na</w:t>
      </w:r>
      <w:proofErr w:type="spellEnd"/>
      <w:r w:rsidRPr="00B852FF">
        <w:rPr>
          <w:rFonts w:ascii="Calibri Light" w:hAnsi="Calibri Light" w:cs="Calibri Light"/>
        </w:rPr>
        <w:t xml:space="preserve"> </w:t>
      </w:r>
      <w:proofErr w:type="spellStart"/>
      <w:r w:rsidRPr="00B852FF">
        <w:rPr>
          <w:rFonts w:ascii="Calibri Light" w:hAnsi="Calibri Light" w:cs="Calibri Light"/>
        </w:rPr>
        <w:t>temelju</w:t>
      </w:r>
      <w:proofErr w:type="spellEnd"/>
      <w:r w:rsidRPr="00B852FF">
        <w:rPr>
          <w:rFonts w:ascii="Calibri Light" w:hAnsi="Calibri Light" w:cs="Calibri Light"/>
        </w:rPr>
        <w:t xml:space="preserve"> </w:t>
      </w:r>
      <w:proofErr w:type="spellStart"/>
      <w:r w:rsidR="008F0174" w:rsidRPr="00B852FF">
        <w:rPr>
          <w:rFonts w:ascii="Calibri Light" w:hAnsi="Calibri Light" w:cs="Calibri Light"/>
        </w:rPr>
        <w:t>važećih</w:t>
      </w:r>
      <w:proofErr w:type="spellEnd"/>
      <w:r w:rsidR="008F0174" w:rsidRPr="00B852FF">
        <w:rPr>
          <w:rFonts w:ascii="Calibri Light" w:hAnsi="Calibri Light" w:cs="Calibri Light"/>
        </w:rPr>
        <w:t xml:space="preserve"> </w:t>
      </w:r>
      <w:proofErr w:type="spellStart"/>
      <w:r w:rsidR="008F0174" w:rsidRPr="00B852FF">
        <w:rPr>
          <w:rFonts w:ascii="Calibri Light" w:hAnsi="Calibri Light" w:cs="Calibri Light"/>
        </w:rPr>
        <w:t>Odluka</w:t>
      </w:r>
      <w:proofErr w:type="spellEnd"/>
      <w:r w:rsidRPr="00B852FF">
        <w:rPr>
          <w:rFonts w:ascii="Calibri Light" w:hAnsi="Calibri Light" w:cs="Calibri Light"/>
        </w:rPr>
        <w:t xml:space="preserve">. Kao prijelazno razdoblje Općina će od postojećih stipendista prikupiti podatke putem upitnika o njihovoj namjeri povratka na područje Općine Vela Luka i planovima nakon završetka obrazovanja. </w:t>
      </w:r>
    </w:p>
    <w:p w14:paraId="1E9F3580" w14:textId="77777777" w:rsidR="002062A9" w:rsidRPr="00B852FF" w:rsidRDefault="00000000">
      <w:pPr>
        <w:rPr>
          <w:rFonts w:ascii="Calibri Light" w:hAnsi="Calibri Light" w:cs="Calibri Light"/>
        </w:rPr>
      </w:pPr>
      <w:r w:rsidRPr="00B852FF">
        <w:rPr>
          <w:rFonts w:ascii="Calibri Light" w:hAnsi="Calibri Light" w:cs="Calibri Light"/>
        </w:rPr>
        <w:t xml:space="preserve">Predloženim Pravilnikom tako se uspostavlja pregledniji i svrhovitiji sustav stipendiranja u kojem su Liste deficitarnih zanimanja temelj za usmjeravanje stipendija, kriteriji bodovanja prilagođeni različitim razinama obrazovanja, </w:t>
      </w:r>
      <w:proofErr w:type="gramStart"/>
      <w:r w:rsidRPr="00B852FF">
        <w:rPr>
          <w:rFonts w:ascii="Calibri Light" w:hAnsi="Calibri Light" w:cs="Calibri Light"/>
        </w:rPr>
        <w:t>a</w:t>
      </w:r>
      <w:proofErr w:type="gramEnd"/>
      <w:r w:rsidRPr="00B852FF">
        <w:rPr>
          <w:rFonts w:ascii="Calibri Light" w:hAnsi="Calibri Light" w:cs="Calibri Light"/>
        </w:rPr>
        <w:t xml:space="preserve"> obveze stipendista nakon završetka obrazovanja jasnije određene. Poseban naglasak stavljen je na praćenje stipendista, utvrđivanje potreba za njihovim zanimanjima, pravodobno postupanje prema mogućnostima zaposlenja te kontrolu i </w:t>
      </w:r>
      <w:proofErr w:type="spellStart"/>
      <w:r w:rsidRPr="00B852FF">
        <w:rPr>
          <w:rFonts w:ascii="Calibri Light" w:hAnsi="Calibri Light" w:cs="Calibri Light"/>
        </w:rPr>
        <w:t>izvršavanje</w:t>
      </w:r>
      <w:proofErr w:type="spellEnd"/>
      <w:r w:rsidRPr="00B852FF">
        <w:rPr>
          <w:rFonts w:ascii="Calibri Light" w:hAnsi="Calibri Light" w:cs="Calibri Light"/>
        </w:rPr>
        <w:t xml:space="preserve"> </w:t>
      </w:r>
      <w:proofErr w:type="spellStart"/>
      <w:r w:rsidRPr="00B852FF">
        <w:rPr>
          <w:rFonts w:ascii="Calibri Light" w:hAnsi="Calibri Light" w:cs="Calibri Light"/>
        </w:rPr>
        <w:t>obveze</w:t>
      </w:r>
      <w:proofErr w:type="spellEnd"/>
      <w:r w:rsidRPr="00B852FF">
        <w:rPr>
          <w:rFonts w:ascii="Calibri Light" w:hAnsi="Calibri Light" w:cs="Calibri Light"/>
        </w:rPr>
        <w:t xml:space="preserve"> </w:t>
      </w:r>
      <w:proofErr w:type="spellStart"/>
      <w:r w:rsidRPr="00B852FF">
        <w:rPr>
          <w:rFonts w:ascii="Calibri Light" w:hAnsi="Calibri Light" w:cs="Calibri Light"/>
        </w:rPr>
        <w:t>povrata</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stipendije</w:t>
      </w:r>
      <w:proofErr w:type="spellEnd"/>
      <w:r w:rsidRPr="00B852FF">
        <w:rPr>
          <w:rFonts w:ascii="Calibri Light" w:hAnsi="Calibri Light" w:cs="Calibri Light"/>
        </w:rPr>
        <w:t>.</w:t>
      </w:r>
    </w:p>
    <w:p w14:paraId="17B5F355" w14:textId="77777777" w:rsidR="00B852FF" w:rsidRPr="00B852FF" w:rsidRDefault="00B852FF" w:rsidP="00B852FF">
      <w:pPr>
        <w:rPr>
          <w:rFonts w:ascii="Calibri Light" w:hAnsi="Calibri Light" w:cs="Calibri Light"/>
        </w:rPr>
      </w:pPr>
      <w:proofErr w:type="spellStart"/>
      <w:r w:rsidRPr="00B852FF">
        <w:rPr>
          <w:rFonts w:ascii="Calibri Light" w:hAnsi="Calibri Light" w:cs="Calibri Light"/>
        </w:rPr>
        <w:t>Posebno</w:t>
      </w:r>
      <w:proofErr w:type="spellEnd"/>
      <w:r w:rsidRPr="00B852FF">
        <w:rPr>
          <w:rFonts w:ascii="Calibri Light" w:hAnsi="Calibri Light" w:cs="Calibri Light"/>
        </w:rPr>
        <w:t xml:space="preserve"> je </w:t>
      </w:r>
      <w:proofErr w:type="spellStart"/>
      <w:r w:rsidRPr="00B852FF">
        <w:rPr>
          <w:rFonts w:ascii="Calibri Light" w:hAnsi="Calibri Light" w:cs="Calibri Light"/>
        </w:rPr>
        <w:t>važno</w:t>
      </w:r>
      <w:proofErr w:type="spellEnd"/>
      <w:r w:rsidRPr="00B852FF">
        <w:rPr>
          <w:rFonts w:ascii="Calibri Light" w:hAnsi="Calibri Light" w:cs="Calibri Light"/>
        </w:rPr>
        <w:t xml:space="preserve"> </w:t>
      </w:r>
      <w:proofErr w:type="spellStart"/>
      <w:r w:rsidRPr="00B852FF">
        <w:rPr>
          <w:rFonts w:ascii="Calibri Light" w:hAnsi="Calibri Light" w:cs="Calibri Light"/>
        </w:rPr>
        <w:t>istaknuti</w:t>
      </w:r>
      <w:proofErr w:type="spellEnd"/>
      <w:r w:rsidRPr="00B852FF">
        <w:rPr>
          <w:rFonts w:ascii="Calibri Light" w:hAnsi="Calibri Light" w:cs="Calibri Light"/>
        </w:rPr>
        <w:t xml:space="preserve"> da Općina Vela Luka, </w:t>
      </w:r>
      <w:proofErr w:type="spellStart"/>
      <w:r w:rsidRPr="00B852FF">
        <w:rPr>
          <w:rFonts w:ascii="Calibri Light" w:hAnsi="Calibri Light" w:cs="Calibri Light"/>
        </w:rPr>
        <w:t>unatoč</w:t>
      </w:r>
      <w:proofErr w:type="spellEnd"/>
      <w:r w:rsidRPr="00B852FF">
        <w:rPr>
          <w:rFonts w:ascii="Calibri Light" w:hAnsi="Calibri Light" w:cs="Calibri Light"/>
        </w:rPr>
        <w:t xml:space="preserve"> </w:t>
      </w:r>
      <w:proofErr w:type="spellStart"/>
      <w:r w:rsidRPr="00B852FF">
        <w:rPr>
          <w:rFonts w:ascii="Calibri Light" w:hAnsi="Calibri Light" w:cs="Calibri Light"/>
        </w:rPr>
        <w:t>ulaganju</w:t>
      </w:r>
      <w:proofErr w:type="spellEnd"/>
      <w:r w:rsidRPr="00B852FF">
        <w:rPr>
          <w:rFonts w:ascii="Calibri Light" w:hAnsi="Calibri Light" w:cs="Calibri Light"/>
        </w:rPr>
        <w:t xml:space="preserve"> </w:t>
      </w:r>
      <w:proofErr w:type="spellStart"/>
      <w:r w:rsidRPr="00B852FF">
        <w:rPr>
          <w:rFonts w:ascii="Calibri Light" w:hAnsi="Calibri Light" w:cs="Calibri Light"/>
        </w:rPr>
        <w:t>značajnih</w:t>
      </w:r>
      <w:proofErr w:type="spellEnd"/>
      <w:r w:rsidRPr="00B852FF">
        <w:rPr>
          <w:rFonts w:ascii="Calibri Light" w:hAnsi="Calibri Light" w:cs="Calibri Light"/>
        </w:rPr>
        <w:t xml:space="preserve"> </w:t>
      </w:r>
      <w:proofErr w:type="spellStart"/>
      <w:r w:rsidRPr="00B852FF">
        <w:rPr>
          <w:rFonts w:ascii="Calibri Light" w:hAnsi="Calibri Light" w:cs="Calibri Light"/>
        </w:rPr>
        <w:t>proračunskih</w:t>
      </w:r>
      <w:proofErr w:type="spellEnd"/>
      <w:r w:rsidRPr="00B852FF">
        <w:rPr>
          <w:rFonts w:ascii="Calibri Light" w:hAnsi="Calibri Light" w:cs="Calibri Light"/>
        </w:rPr>
        <w:t xml:space="preserve"> </w:t>
      </w:r>
      <w:proofErr w:type="spellStart"/>
      <w:r w:rsidRPr="00B852FF">
        <w:rPr>
          <w:rFonts w:ascii="Calibri Light" w:hAnsi="Calibri Light" w:cs="Calibri Light"/>
        </w:rPr>
        <w:t>sredstava</w:t>
      </w:r>
      <w:proofErr w:type="spellEnd"/>
      <w:r w:rsidRPr="00B852FF">
        <w:rPr>
          <w:rFonts w:ascii="Calibri Light" w:hAnsi="Calibri Light" w:cs="Calibri Light"/>
        </w:rPr>
        <w:t xml:space="preserve"> u </w:t>
      </w:r>
      <w:proofErr w:type="spellStart"/>
      <w:r w:rsidRPr="00B852FF">
        <w:rPr>
          <w:rFonts w:ascii="Calibri Light" w:hAnsi="Calibri Light" w:cs="Calibri Light"/>
        </w:rPr>
        <w:t>stipendiranje</w:t>
      </w:r>
      <w:proofErr w:type="spellEnd"/>
      <w:r w:rsidRPr="00B852FF">
        <w:rPr>
          <w:rFonts w:ascii="Calibri Light" w:hAnsi="Calibri Light" w:cs="Calibri Light"/>
        </w:rPr>
        <w:t xml:space="preserve"> </w:t>
      </w:r>
      <w:proofErr w:type="spellStart"/>
      <w:r w:rsidRPr="00B852FF">
        <w:rPr>
          <w:rFonts w:ascii="Calibri Light" w:hAnsi="Calibri Light" w:cs="Calibri Light"/>
        </w:rPr>
        <w:t>učenika</w:t>
      </w:r>
      <w:proofErr w:type="spellEnd"/>
      <w:r w:rsidRPr="00B852FF">
        <w:rPr>
          <w:rFonts w:ascii="Calibri Light" w:hAnsi="Calibri Light" w:cs="Calibri Light"/>
        </w:rPr>
        <w:t xml:space="preserve"> </w:t>
      </w:r>
      <w:proofErr w:type="spellStart"/>
      <w:r w:rsidRPr="00B852FF">
        <w:rPr>
          <w:rFonts w:ascii="Calibri Light" w:hAnsi="Calibri Light" w:cs="Calibri Light"/>
        </w:rPr>
        <w:t>i</w:t>
      </w:r>
      <w:proofErr w:type="spellEnd"/>
      <w:r w:rsidRPr="00B852FF">
        <w:rPr>
          <w:rFonts w:ascii="Calibri Light" w:hAnsi="Calibri Light" w:cs="Calibri Light"/>
        </w:rPr>
        <w:t xml:space="preserve"> </w:t>
      </w:r>
      <w:proofErr w:type="spellStart"/>
      <w:r w:rsidRPr="00B852FF">
        <w:rPr>
          <w:rFonts w:ascii="Calibri Light" w:hAnsi="Calibri Light" w:cs="Calibri Light"/>
        </w:rPr>
        <w:t>studenata</w:t>
      </w:r>
      <w:proofErr w:type="spellEnd"/>
      <w:r w:rsidRPr="00B852FF">
        <w:rPr>
          <w:rFonts w:ascii="Calibri Light" w:hAnsi="Calibri Light" w:cs="Calibri Light"/>
        </w:rPr>
        <w:t xml:space="preserve">, u </w:t>
      </w:r>
      <w:proofErr w:type="spellStart"/>
      <w:r w:rsidRPr="00B852FF">
        <w:rPr>
          <w:rFonts w:ascii="Calibri Light" w:hAnsi="Calibri Light" w:cs="Calibri Light"/>
        </w:rPr>
        <w:t>praksi</w:t>
      </w:r>
      <w:proofErr w:type="spellEnd"/>
      <w:r w:rsidRPr="00B852FF">
        <w:rPr>
          <w:rFonts w:ascii="Calibri Light" w:hAnsi="Calibri Light" w:cs="Calibri Light"/>
        </w:rPr>
        <w:t xml:space="preserve"> </w:t>
      </w:r>
      <w:proofErr w:type="spellStart"/>
      <w:r w:rsidRPr="00B852FF">
        <w:rPr>
          <w:rFonts w:ascii="Calibri Light" w:hAnsi="Calibri Light" w:cs="Calibri Light"/>
        </w:rPr>
        <w:t>raspisuje</w:t>
      </w:r>
      <w:proofErr w:type="spellEnd"/>
      <w:r w:rsidRPr="00B852FF">
        <w:rPr>
          <w:rFonts w:ascii="Calibri Light" w:hAnsi="Calibri Light" w:cs="Calibri Light"/>
        </w:rPr>
        <w:t xml:space="preserve"> </w:t>
      </w:r>
      <w:proofErr w:type="spellStart"/>
      <w:r w:rsidRPr="00B852FF">
        <w:rPr>
          <w:rFonts w:ascii="Calibri Light" w:hAnsi="Calibri Light" w:cs="Calibri Light"/>
        </w:rPr>
        <w:t>natječaje</w:t>
      </w:r>
      <w:proofErr w:type="spellEnd"/>
      <w:r w:rsidRPr="00B852FF">
        <w:rPr>
          <w:rFonts w:ascii="Calibri Light" w:hAnsi="Calibri Light" w:cs="Calibri Light"/>
        </w:rPr>
        <w:t xml:space="preserve"> za </w:t>
      </w:r>
      <w:proofErr w:type="spellStart"/>
      <w:r w:rsidRPr="00B852FF">
        <w:rPr>
          <w:rFonts w:ascii="Calibri Light" w:hAnsi="Calibri Light" w:cs="Calibri Light"/>
        </w:rPr>
        <w:t>radna</w:t>
      </w:r>
      <w:proofErr w:type="spellEnd"/>
      <w:r w:rsidRPr="00B852FF">
        <w:rPr>
          <w:rFonts w:ascii="Calibri Light" w:hAnsi="Calibri Light" w:cs="Calibri Light"/>
        </w:rPr>
        <w:t xml:space="preserve"> </w:t>
      </w:r>
      <w:proofErr w:type="spellStart"/>
      <w:r w:rsidRPr="00B852FF">
        <w:rPr>
          <w:rFonts w:ascii="Calibri Light" w:hAnsi="Calibri Light" w:cs="Calibri Light"/>
        </w:rPr>
        <w:t>mjesta</w:t>
      </w:r>
      <w:proofErr w:type="spellEnd"/>
      <w:r w:rsidRPr="00B852FF">
        <w:rPr>
          <w:rFonts w:ascii="Calibri Light" w:hAnsi="Calibri Light" w:cs="Calibri Light"/>
        </w:rPr>
        <w:t xml:space="preserve"> za </w:t>
      </w:r>
      <w:proofErr w:type="spellStart"/>
      <w:r w:rsidRPr="00B852FF">
        <w:rPr>
          <w:rFonts w:ascii="Calibri Light" w:hAnsi="Calibri Light" w:cs="Calibri Light"/>
        </w:rPr>
        <w:t>zanimanja</w:t>
      </w:r>
      <w:proofErr w:type="spellEnd"/>
      <w:r w:rsidRPr="00B852FF">
        <w:rPr>
          <w:rFonts w:ascii="Calibri Light" w:hAnsi="Calibri Light" w:cs="Calibri Light"/>
        </w:rPr>
        <w:t xml:space="preserve"> </w:t>
      </w:r>
      <w:proofErr w:type="spellStart"/>
      <w:r w:rsidRPr="00B852FF">
        <w:rPr>
          <w:rFonts w:ascii="Calibri Light" w:hAnsi="Calibri Light" w:cs="Calibri Light"/>
        </w:rPr>
        <w:t>koja</w:t>
      </w:r>
      <w:proofErr w:type="spellEnd"/>
      <w:r w:rsidRPr="00B852FF">
        <w:rPr>
          <w:rFonts w:ascii="Calibri Light" w:hAnsi="Calibri Light" w:cs="Calibri Light"/>
        </w:rPr>
        <w:t xml:space="preserve"> </w:t>
      </w:r>
      <w:proofErr w:type="spellStart"/>
      <w:r w:rsidRPr="00B852FF">
        <w:rPr>
          <w:rFonts w:ascii="Calibri Light" w:hAnsi="Calibri Light" w:cs="Calibri Light"/>
        </w:rPr>
        <w:t>su</w:t>
      </w:r>
      <w:proofErr w:type="spellEnd"/>
      <w:r w:rsidRPr="00B852FF">
        <w:rPr>
          <w:rFonts w:ascii="Calibri Light" w:hAnsi="Calibri Light" w:cs="Calibri Light"/>
        </w:rPr>
        <w:t xml:space="preserve"> </w:t>
      </w:r>
      <w:proofErr w:type="spellStart"/>
      <w:r w:rsidRPr="00B852FF">
        <w:rPr>
          <w:rFonts w:ascii="Calibri Light" w:hAnsi="Calibri Light" w:cs="Calibri Light"/>
        </w:rPr>
        <w:t>prethodno</w:t>
      </w:r>
      <w:proofErr w:type="spellEnd"/>
      <w:r w:rsidRPr="00B852FF">
        <w:rPr>
          <w:rFonts w:ascii="Calibri Light" w:hAnsi="Calibri Light" w:cs="Calibri Light"/>
        </w:rPr>
        <w:t xml:space="preserve"> </w:t>
      </w:r>
      <w:proofErr w:type="spellStart"/>
      <w:r w:rsidRPr="00B852FF">
        <w:rPr>
          <w:rFonts w:ascii="Calibri Light" w:hAnsi="Calibri Light" w:cs="Calibri Light"/>
        </w:rPr>
        <w:t>bila</w:t>
      </w:r>
      <w:proofErr w:type="spellEnd"/>
      <w:r w:rsidRPr="00B852FF">
        <w:rPr>
          <w:rFonts w:ascii="Calibri Light" w:hAnsi="Calibri Light" w:cs="Calibri Light"/>
        </w:rPr>
        <w:t xml:space="preserve"> </w:t>
      </w:r>
      <w:proofErr w:type="spellStart"/>
      <w:r w:rsidRPr="00B852FF">
        <w:rPr>
          <w:rFonts w:ascii="Calibri Light" w:hAnsi="Calibri Light" w:cs="Calibri Light"/>
        </w:rPr>
        <w:t>predmet</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stipendiranja</w:t>
      </w:r>
      <w:proofErr w:type="spellEnd"/>
      <w:r w:rsidRPr="00B852FF">
        <w:rPr>
          <w:rFonts w:ascii="Calibri Light" w:hAnsi="Calibri Light" w:cs="Calibri Light"/>
        </w:rPr>
        <w:t xml:space="preserve">, a </w:t>
      </w:r>
      <w:proofErr w:type="spellStart"/>
      <w:r w:rsidRPr="00B852FF">
        <w:rPr>
          <w:rFonts w:ascii="Calibri Light" w:hAnsi="Calibri Light" w:cs="Calibri Light"/>
        </w:rPr>
        <w:t>stipendisti</w:t>
      </w:r>
      <w:proofErr w:type="spellEnd"/>
      <w:r w:rsidRPr="00B852FF">
        <w:rPr>
          <w:rFonts w:ascii="Calibri Light" w:hAnsi="Calibri Light" w:cs="Calibri Light"/>
        </w:rPr>
        <w:t xml:space="preserve"> se </w:t>
      </w:r>
      <w:proofErr w:type="spellStart"/>
      <w:r w:rsidRPr="00B852FF">
        <w:rPr>
          <w:rFonts w:ascii="Calibri Light" w:hAnsi="Calibri Light" w:cs="Calibri Light"/>
        </w:rPr>
        <w:t>na</w:t>
      </w:r>
      <w:proofErr w:type="spellEnd"/>
      <w:r w:rsidRPr="00B852FF">
        <w:rPr>
          <w:rFonts w:ascii="Calibri Light" w:hAnsi="Calibri Light" w:cs="Calibri Light"/>
        </w:rPr>
        <w:t xml:space="preserve"> </w:t>
      </w:r>
      <w:proofErr w:type="spellStart"/>
      <w:r w:rsidRPr="00B852FF">
        <w:rPr>
          <w:rFonts w:ascii="Calibri Light" w:hAnsi="Calibri Light" w:cs="Calibri Light"/>
        </w:rPr>
        <w:t>takve</w:t>
      </w:r>
      <w:proofErr w:type="spellEnd"/>
      <w:r w:rsidRPr="00B852FF">
        <w:rPr>
          <w:rFonts w:ascii="Calibri Light" w:hAnsi="Calibri Light" w:cs="Calibri Light"/>
        </w:rPr>
        <w:t xml:space="preserve"> </w:t>
      </w:r>
      <w:proofErr w:type="spellStart"/>
      <w:r w:rsidRPr="00B852FF">
        <w:rPr>
          <w:rFonts w:ascii="Calibri Light" w:hAnsi="Calibri Light" w:cs="Calibri Light"/>
        </w:rPr>
        <w:t>natječaje</w:t>
      </w:r>
      <w:proofErr w:type="spellEnd"/>
      <w:r w:rsidRPr="00B852FF">
        <w:rPr>
          <w:rFonts w:ascii="Calibri Light" w:hAnsi="Calibri Light" w:cs="Calibri Light"/>
        </w:rPr>
        <w:t xml:space="preserve"> ne </w:t>
      </w:r>
      <w:proofErr w:type="spellStart"/>
      <w:r w:rsidRPr="00B852FF">
        <w:rPr>
          <w:rFonts w:ascii="Calibri Light" w:hAnsi="Calibri Light" w:cs="Calibri Light"/>
        </w:rPr>
        <w:t>javljaju</w:t>
      </w:r>
      <w:proofErr w:type="spellEnd"/>
      <w:r w:rsidRPr="00B852FF">
        <w:rPr>
          <w:rFonts w:ascii="Calibri Light" w:hAnsi="Calibri Light" w:cs="Calibri Light"/>
        </w:rPr>
        <w:t xml:space="preserve">. </w:t>
      </w:r>
      <w:proofErr w:type="spellStart"/>
      <w:r w:rsidRPr="00B852FF">
        <w:rPr>
          <w:rFonts w:ascii="Calibri Light" w:hAnsi="Calibri Light" w:cs="Calibri Light"/>
        </w:rPr>
        <w:t>Takva</w:t>
      </w:r>
      <w:proofErr w:type="spellEnd"/>
      <w:r w:rsidRPr="00B852FF">
        <w:rPr>
          <w:rFonts w:ascii="Calibri Light" w:hAnsi="Calibri Light" w:cs="Calibri Light"/>
        </w:rPr>
        <w:t xml:space="preserve"> </w:t>
      </w:r>
      <w:proofErr w:type="spellStart"/>
      <w:r w:rsidRPr="00B852FF">
        <w:rPr>
          <w:rFonts w:ascii="Calibri Light" w:hAnsi="Calibri Light" w:cs="Calibri Light"/>
        </w:rPr>
        <w:t>situacija</w:t>
      </w:r>
      <w:proofErr w:type="spellEnd"/>
      <w:r w:rsidRPr="00B852FF">
        <w:rPr>
          <w:rFonts w:ascii="Calibri Light" w:hAnsi="Calibri Light" w:cs="Calibri Light"/>
        </w:rPr>
        <w:t xml:space="preserve"> za </w:t>
      </w:r>
      <w:proofErr w:type="spellStart"/>
      <w:r w:rsidRPr="00B852FF">
        <w:rPr>
          <w:rFonts w:ascii="Calibri Light" w:hAnsi="Calibri Light" w:cs="Calibri Light"/>
        </w:rPr>
        <w:t>Općinu</w:t>
      </w:r>
      <w:proofErr w:type="spellEnd"/>
      <w:r w:rsidRPr="00B852FF">
        <w:rPr>
          <w:rFonts w:ascii="Calibri Light" w:hAnsi="Calibri Light" w:cs="Calibri Light"/>
        </w:rPr>
        <w:t xml:space="preserve"> </w:t>
      </w:r>
      <w:proofErr w:type="spellStart"/>
      <w:r w:rsidRPr="00B852FF">
        <w:rPr>
          <w:rFonts w:ascii="Calibri Light" w:hAnsi="Calibri Light" w:cs="Calibri Light"/>
        </w:rPr>
        <w:t>predstavlja</w:t>
      </w:r>
      <w:proofErr w:type="spellEnd"/>
      <w:r w:rsidRPr="00B852FF">
        <w:rPr>
          <w:rFonts w:ascii="Calibri Light" w:hAnsi="Calibri Light" w:cs="Calibri Light"/>
        </w:rPr>
        <w:t xml:space="preserve"> </w:t>
      </w:r>
      <w:proofErr w:type="spellStart"/>
      <w:r w:rsidRPr="00B852FF">
        <w:rPr>
          <w:rFonts w:ascii="Calibri Light" w:hAnsi="Calibri Light" w:cs="Calibri Light"/>
        </w:rPr>
        <w:t>značajan</w:t>
      </w:r>
      <w:proofErr w:type="spellEnd"/>
      <w:r w:rsidRPr="00B852FF">
        <w:rPr>
          <w:rFonts w:ascii="Calibri Light" w:hAnsi="Calibri Light" w:cs="Calibri Light"/>
        </w:rPr>
        <w:t xml:space="preserve"> problem </w:t>
      </w:r>
      <w:proofErr w:type="spellStart"/>
      <w:r w:rsidRPr="00B852FF">
        <w:rPr>
          <w:rFonts w:ascii="Calibri Light" w:hAnsi="Calibri Light" w:cs="Calibri Light"/>
        </w:rPr>
        <w:t>i</w:t>
      </w:r>
      <w:proofErr w:type="spellEnd"/>
      <w:r w:rsidRPr="00B852FF">
        <w:rPr>
          <w:rFonts w:ascii="Calibri Light" w:hAnsi="Calibri Light" w:cs="Calibri Light"/>
        </w:rPr>
        <w:t xml:space="preserve"> </w:t>
      </w:r>
      <w:proofErr w:type="spellStart"/>
      <w:r w:rsidRPr="00B852FF">
        <w:rPr>
          <w:rFonts w:ascii="Calibri Light" w:hAnsi="Calibri Light" w:cs="Calibri Light"/>
        </w:rPr>
        <w:t>demotivirajući</w:t>
      </w:r>
      <w:proofErr w:type="spellEnd"/>
      <w:r w:rsidRPr="00B852FF">
        <w:rPr>
          <w:rFonts w:ascii="Calibri Light" w:hAnsi="Calibri Light" w:cs="Calibri Light"/>
        </w:rPr>
        <w:t xml:space="preserve"> je </w:t>
      </w:r>
      <w:proofErr w:type="spellStart"/>
      <w:r w:rsidRPr="00B852FF">
        <w:rPr>
          <w:rFonts w:ascii="Calibri Light" w:hAnsi="Calibri Light" w:cs="Calibri Light"/>
        </w:rPr>
        <w:t>čimbenik</w:t>
      </w:r>
      <w:proofErr w:type="spellEnd"/>
      <w:r w:rsidRPr="00B852FF">
        <w:rPr>
          <w:rFonts w:ascii="Calibri Light" w:hAnsi="Calibri Light" w:cs="Calibri Light"/>
        </w:rPr>
        <w:t xml:space="preserve"> za </w:t>
      </w:r>
      <w:proofErr w:type="spellStart"/>
      <w:r w:rsidRPr="00B852FF">
        <w:rPr>
          <w:rFonts w:ascii="Calibri Light" w:hAnsi="Calibri Light" w:cs="Calibri Light"/>
        </w:rPr>
        <w:t>daljnje</w:t>
      </w:r>
      <w:proofErr w:type="spellEnd"/>
      <w:r w:rsidRPr="00B852FF">
        <w:rPr>
          <w:rFonts w:ascii="Calibri Light" w:hAnsi="Calibri Light" w:cs="Calibri Light"/>
        </w:rPr>
        <w:t xml:space="preserve"> </w:t>
      </w:r>
      <w:proofErr w:type="spellStart"/>
      <w:r w:rsidRPr="00B852FF">
        <w:rPr>
          <w:rFonts w:ascii="Calibri Light" w:hAnsi="Calibri Light" w:cs="Calibri Light"/>
        </w:rPr>
        <w:t>izdvajanje</w:t>
      </w:r>
      <w:proofErr w:type="spellEnd"/>
      <w:r w:rsidRPr="00B852FF">
        <w:rPr>
          <w:rFonts w:ascii="Calibri Light" w:hAnsi="Calibri Light" w:cs="Calibri Light"/>
        </w:rPr>
        <w:t xml:space="preserve"> </w:t>
      </w:r>
      <w:proofErr w:type="spellStart"/>
      <w:r w:rsidRPr="00B852FF">
        <w:rPr>
          <w:rFonts w:ascii="Calibri Light" w:hAnsi="Calibri Light" w:cs="Calibri Light"/>
        </w:rPr>
        <w:t>sredstava</w:t>
      </w:r>
      <w:proofErr w:type="spellEnd"/>
      <w:r w:rsidRPr="00B852FF">
        <w:rPr>
          <w:rFonts w:ascii="Calibri Light" w:hAnsi="Calibri Light" w:cs="Calibri Light"/>
        </w:rPr>
        <w:t xml:space="preserve"> za </w:t>
      </w:r>
      <w:proofErr w:type="spellStart"/>
      <w:r w:rsidRPr="00B852FF">
        <w:rPr>
          <w:rFonts w:ascii="Calibri Light" w:hAnsi="Calibri Light" w:cs="Calibri Light"/>
        </w:rPr>
        <w:t>stipendije</w:t>
      </w:r>
      <w:proofErr w:type="spellEnd"/>
      <w:r w:rsidRPr="00B852FF">
        <w:rPr>
          <w:rFonts w:ascii="Calibri Light" w:hAnsi="Calibri Light" w:cs="Calibri Light"/>
        </w:rPr>
        <w:t xml:space="preserve">, </w:t>
      </w:r>
      <w:proofErr w:type="spellStart"/>
      <w:r w:rsidRPr="00B852FF">
        <w:rPr>
          <w:rFonts w:ascii="Calibri Light" w:hAnsi="Calibri Light" w:cs="Calibri Light"/>
        </w:rPr>
        <w:t>jer</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stipendija</w:t>
      </w:r>
      <w:proofErr w:type="spellEnd"/>
      <w:r w:rsidRPr="00B852FF">
        <w:rPr>
          <w:rFonts w:ascii="Calibri Light" w:hAnsi="Calibri Light" w:cs="Calibri Light"/>
        </w:rPr>
        <w:t xml:space="preserve"> za </w:t>
      </w:r>
      <w:proofErr w:type="spellStart"/>
      <w:r w:rsidRPr="00B852FF">
        <w:rPr>
          <w:rFonts w:ascii="Calibri Light" w:hAnsi="Calibri Light" w:cs="Calibri Light"/>
        </w:rPr>
        <w:t>deficitarno</w:t>
      </w:r>
      <w:proofErr w:type="spellEnd"/>
      <w:r w:rsidRPr="00B852FF">
        <w:rPr>
          <w:rFonts w:ascii="Calibri Light" w:hAnsi="Calibri Light" w:cs="Calibri Light"/>
        </w:rPr>
        <w:t xml:space="preserve"> </w:t>
      </w:r>
      <w:proofErr w:type="spellStart"/>
      <w:r w:rsidRPr="00B852FF">
        <w:rPr>
          <w:rFonts w:ascii="Calibri Light" w:hAnsi="Calibri Light" w:cs="Calibri Light"/>
        </w:rPr>
        <w:t>zanimanje</w:t>
      </w:r>
      <w:proofErr w:type="spellEnd"/>
      <w:r w:rsidRPr="00B852FF">
        <w:rPr>
          <w:rFonts w:ascii="Calibri Light" w:hAnsi="Calibri Light" w:cs="Calibri Light"/>
        </w:rPr>
        <w:t xml:space="preserve"> </w:t>
      </w:r>
      <w:proofErr w:type="spellStart"/>
      <w:r w:rsidRPr="00B852FF">
        <w:rPr>
          <w:rFonts w:ascii="Calibri Light" w:hAnsi="Calibri Light" w:cs="Calibri Light"/>
        </w:rPr>
        <w:t>gubi</w:t>
      </w:r>
      <w:proofErr w:type="spellEnd"/>
      <w:r w:rsidRPr="00B852FF">
        <w:rPr>
          <w:rFonts w:ascii="Calibri Light" w:hAnsi="Calibri Light" w:cs="Calibri Light"/>
        </w:rPr>
        <w:t xml:space="preserve"> </w:t>
      </w:r>
      <w:proofErr w:type="spellStart"/>
      <w:r w:rsidRPr="00B852FF">
        <w:rPr>
          <w:rFonts w:ascii="Calibri Light" w:hAnsi="Calibri Light" w:cs="Calibri Light"/>
        </w:rPr>
        <w:t>svoju</w:t>
      </w:r>
      <w:proofErr w:type="spellEnd"/>
      <w:r w:rsidRPr="00B852FF">
        <w:rPr>
          <w:rFonts w:ascii="Calibri Light" w:hAnsi="Calibri Light" w:cs="Calibri Light"/>
        </w:rPr>
        <w:t xml:space="preserve"> </w:t>
      </w:r>
      <w:proofErr w:type="spellStart"/>
      <w:r w:rsidRPr="00B852FF">
        <w:rPr>
          <w:rFonts w:ascii="Calibri Light" w:hAnsi="Calibri Light" w:cs="Calibri Light"/>
        </w:rPr>
        <w:t>osnovnu</w:t>
      </w:r>
      <w:proofErr w:type="spellEnd"/>
      <w:r w:rsidRPr="00B852FF">
        <w:rPr>
          <w:rFonts w:ascii="Calibri Light" w:hAnsi="Calibri Light" w:cs="Calibri Light"/>
        </w:rPr>
        <w:t xml:space="preserve"> </w:t>
      </w:r>
      <w:proofErr w:type="spellStart"/>
      <w:r w:rsidRPr="00B852FF">
        <w:rPr>
          <w:rFonts w:ascii="Calibri Light" w:hAnsi="Calibri Light" w:cs="Calibri Light"/>
        </w:rPr>
        <w:t>svrhu</w:t>
      </w:r>
      <w:proofErr w:type="spellEnd"/>
      <w:r w:rsidRPr="00B852FF">
        <w:rPr>
          <w:rFonts w:ascii="Calibri Light" w:hAnsi="Calibri Light" w:cs="Calibri Light"/>
        </w:rPr>
        <w:t xml:space="preserve"> </w:t>
      </w:r>
      <w:proofErr w:type="spellStart"/>
      <w:r w:rsidRPr="00B852FF">
        <w:rPr>
          <w:rFonts w:ascii="Calibri Light" w:hAnsi="Calibri Light" w:cs="Calibri Light"/>
        </w:rPr>
        <w:t>ako</w:t>
      </w:r>
      <w:proofErr w:type="spellEnd"/>
      <w:r w:rsidRPr="00B852FF">
        <w:rPr>
          <w:rFonts w:ascii="Calibri Light" w:hAnsi="Calibri Light" w:cs="Calibri Light"/>
        </w:rPr>
        <w:t xml:space="preserve"> ne </w:t>
      </w:r>
      <w:proofErr w:type="spellStart"/>
      <w:r w:rsidRPr="00B852FF">
        <w:rPr>
          <w:rFonts w:ascii="Calibri Light" w:hAnsi="Calibri Light" w:cs="Calibri Light"/>
        </w:rPr>
        <w:t>pridonosi</w:t>
      </w:r>
      <w:proofErr w:type="spellEnd"/>
      <w:r w:rsidRPr="00B852FF">
        <w:rPr>
          <w:rFonts w:ascii="Calibri Light" w:hAnsi="Calibri Light" w:cs="Calibri Light"/>
        </w:rPr>
        <w:t xml:space="preserve"> </w:t>
      </w:r>
      <w:proofErr w:type="spellStart"/>
      <w:r w:rsidRPr="00B852FF">
        <w:rPr>
          <w:rFonts w:ascii="Calibri Light" w:hAnsi="Calibri Light" w:cs="Calibri Light"/>
        </w:rPr>
        <w:t>stvaranju</w:t>
      </w:r>
      <w:proofErr w:type="spellEnd"/>
      <w:r w:rsidRPr="00B852FF">
        <w:rPr>
          <w:rFonts w:ascii="Calibri Light" w:hAnsi="Calibri Light" w:cs="Calibri Light"/>
        </w:rPr>
        <w:t xml:space="preserve"> </w:t>
      </w:r>
      <w:proofErr w:type="spellStart"/>
      <w:r w:rsidRPr="00B852FF">
        <w:rPr>
          <w:rFonts w:ascii="Calibri Light" w:hAnsi="Calibri Light" w:cs="Calibri Light"/>
        </w:rPr>
        <w:t>mogućnosti</w:t>
      </w:r>
      <w:proofErr w:type="spellEnd"/>
      <w:r w:rsidRPr="00B852FF">
        <w:rPr>
          <w:rFonts w:ascii="Calibri Light" w:hAnsi="Calibri Light" w:cs="Calibri Light"/>
        </w:rPr>
        <w:t xml:space="preserve"> za </w:t>
      </w:r>
      <w:proofErr w:type="spellStart"/>
      <w:r w:rsidRPr="00B852FF">
        <w:rPr>
          <w:rFonts w:ascii="Calibri Light" w:hAnsi="Calibri Light" w:cs="Calibri Light"/>
        </w:rPr>
        <w:t>zadržavanje</w:t>
      </w:r>
      <w:proofErr w:type="spellEnd"/>
      <w:r w:rsidRPr="00B852FF">
        <w:rPr>
          <w:rFonts w:ascii="Calibri Light" w:hAnsi="Calibri Light" w:cs="Calibri Light"/>
        </w:rPr>
        <w:t xml:space="preserve"> </w:t>
      </w:r>
      <w:proofErr w:type="spellStart"/>
      <w:r w:rsidRPr="00B852FF">
        <w:rPr>
          <w:rFonts w:ascii="Calibri Light" w:hAnsi="Calibri Light" w:cs="Calibri Light"/>
        </w:rPr>
        <w:t>stručnog</w:t>
      </w:r>
      <w:proofErr w:type="spellEnd"/>
      <w:r w:rsidRPr="00B852FF">
        <w:rPr>
          <w:rFonts w:ascii="Calibri Light" w:hAnsi="Calibri Light" w:cs="Calibri Light"/>
        </w:rPr>
        <w:t xml:space="preserve"> </w:t>
      </w:r>
      <w:proofErr w:type="spellStart"/>
      <w:r w:rsidRPr="00B852FF">
        <w:rPr>
          <w:rFonts w:ascii="Calibri Light" w:hAnsi="Calibri Light" w:cs="Calibri Light"/>
        </w:rPr>
        <w:t>kadra</w:t>
      </w:r>
      <w:proofErr w:type="spellEnd"/>
      <w:r w:rsidRPr="00B852FF">
        <w:rPr>
          <w:rFonts w:ascii="Calibri Light" w:hAnsi="Calibri Light" w:cs="Calibri Light"/>
        </w:rPr>
        <w:t xml:space="preserve"> </w:t>
      </w:r>
      <w:proofErr w:type="spellStart"/>
      <w:r w:rsidRPr="00B852FF">
        <w:rPr>
          <w:rFonts w:ascii="Calibri Light" w:hAnsi="Calibri Light" w:cs="Calibri Light"/>
        </w:rPr>
        <w:t>na</w:t>
      </w:r>
      <w:proofErr w:type="spellEnd"/>
      <w:r w:rsidRPr="00B852FF">
        <w:rPr>
          <w:rFonts w:ascii="Calibri Light" w:hAnsi="Calibri Light" w:cs="Calibri Light"/>
        </w:rPr>
        <w:t xml:space="preserve"> </w:t>
      </w:r>
      <w:proofErr w:type="spellStart"/>
      <w:r w:rsidRPr="00B852FF">
        <w:rPr>
          <w:rFonts w:ascii="Calibri Light" w:hAnsi="Calibri Light" w:cs="Calibri Light"/>
        </w:rPr>
        <w:t>području</w:t>
      </w:r>
      <w:proofErr w:type="spellEnd"/>
      <w:r w:rsidRPr="00B852FF">
        <w:rPr>
          <w:rFonts w:ascii="Calibri Light" w:hAnsi="Calibri Light" w:cs="Calibri Light"/>
        </w:rPr>
        <w:t xml:space="preserve"> </w:t>
      </w:r>
      <w:proofErr w:type="spellStart"/>
      <w:r w:rsidRPr="00B852FF">
        <w:rPr>
          <w:rFonts w:ascii="Calibri Light" w:hAnsi="Calibri Light" w:cs="Calibri Light"/>
        </w:rPr>
        <w:t>Općine</w:t>
      </w:r>
      <w:proofErr w:type="spellEnd"/>
      <w:r w:rsidRPr="00B852FF">
        <w:rPr>
          <w:rFonts w:ascii="Calibri Light" w:hAnsi="Calibri Light" w:cs="Calibri Light"/>
        </w:rPr>
        <w:t xml:space="preserve"> Vela Luka. Pri tome </w:t>
      </w:r>
      <w:proofErr w:type="spellStart"/>
      <w:r w:rsidRPr="00B852FF">
        <w:rPr>
          <w:rFonts w:ascii="Calibri Light" w:hAnsi="Calibri Light" w:cs="Calibri Light"/>
        </w:rPr>
        <w:t>treba</w:t>
      </w:r>
      <w:proofErr w:type="spellEnd"/>
      <w:r w:rsidRPr="00B852FF">
        <w:rPr>
          <w:rFonts w:ascii="Calibri Light" w:hAnsi="Calibri Light" w:cs="Calibri Light"/>
        </w:rPr>
        <w:t xml:space="preserve"> </w:t>
      </w:r>
      <w:proofErr w:type="spellStart"/>
      <w:r w:rsidRPr="00B852FF">
        <w:rPr>
          <w:rFonts w:ascii="Calibri Light" w:hAnsi="Calibri Light" w:cs="Calibri Light"/>
        </w:rPr>
        <w:t>imati</w:t>
      </w:r>
      <w:proofErr w:type="spellEnd"/>
      <w:r w:rsidRPr="00B852FF">
        <w:rPr>
          <w:rFonts w:ascii="Calibri Light" w:hAnsi="Calibri Light" w:cs="Calibri Light"/>
        </w:rPr>
        <w:t xml:space="preserve"> u </w:t>
      </w:r>
      <w:proofErr w:type="spellStart"/>
      <w:r w:rsidRPr="00B852FF">
        <w:rPr>
          <w:rFonts w:ascii="Calibri Light" w:hAnsi="Calibri Light" w:cs="Calibri Light"/>
        </w:rPr>
        <w:t>vidu</w:t>
      </w:r>
      <w:proofErr w:type="spellEnd"/>
      <w:r w:rsidRPr="00B852FF">
        <w:rPr>
          <w:rFonts w:ascii="Calibri Light" w:hAnsi="Calibri Light" w:cs="Calibri Light"/>
        </w:rPr>
        <w:t xml:space="preserve"> da </w:t>
      </w:r>
      <w:proofErr w:type="spellStart"/>
      <w:r w:rsidRPr="00B852FF">
        <w:rPr>
          <w:rFonts w:ascii="Calibri Light" w:hAnsi="Calibri Light" w:cs="Calibri Light"/>
        </w:rPr>
        <w:t>učenici</w:t>
      </w:r>
      <w:proofErr w:type="spellEnd"/>
      <w:r w:rsidRPr="00B852FF">
        <w:rPr>
          <w:rFonts w:ascii="Calibri Light" w:hAnsi="Calibri Light" w:cs="Calibri Light"/>
        </w:rPr>
        <w:t xml:space="preserve"> </w:t>
      </w:r>
      <w:proofErr w:type="spellStart"/>
      <w:r w:rsidRPr="00B852FF">
        <w:rPr>
          <w:rFonts w:ascii="Calibri Light" w:hAnsi="Calibri Light" w:cs="Calibri Light"/>
        </w:rPr>
        <w:t>i</w:t>
      </w:r>
      <w:proofErr w:type="spellEnd"/>
      <w:r w:rsidRPr="00B852FF">
        <w:rPr>
          <w:rFonts w:ascii="Calibri Light" w:hAnsi="Calibri Light" w:cs="Calibri Light"/>
        </w:rPr>
        <w:t xml:space="preserve"> </w:t>
      </w:r>
      <w:proofErr w:type="spellStart"/>
      <w:r w:rsidRPr="00B852FF">
        <w:rPr>
          <w:rFonts w:ascii="Calibri Light" w:hAnsi="Calibri Light" w:cs="Calibri Light"/>
        </w:rPr>
        <w:t>studenti</w:t>
      </w:r>
      <w:proofErr w:type="spellEnd"/>
      <w:r w:rsidRPr="00B852FF">
        <w:rPr>
          <w:rFonts w:ascii="Calibri Light" w:hAnsi="Calibri Light" w:cs="Calibri Light"/>
        </w:rPr>
        <w:t xml:space="preserve"> </w:t>
      </w:r>
      <w:proofErr w:type="spellStart"/>
      <w:r w:rsidRPr="00B852FF">
        <w:rPr>
          <w:rFonts w:ascii="Calibri Light" w:hAnsi="Calibri Light" w:cs="Calibri Light"/>
        </w:rPr>
        <w:t>mogu</w:t>
      </w:r>
      <w:proofErr w:type="spellEnd"/>
      <w:r w:rsidRPr="00B852FF">
        <w:rPr>
          <w:rFonts w:ascii="Calibri Light" w:hAnsi="Calibri Light" w:cs="Calibri Light"/>
        </w:rPr>
        <w:t xml:space="preserve"> </w:t>
      </w:r>
      <w:proofErr w:type="spellStart"/>
      <w:r w:rsidRPr="00B852FF">
        <w:rPr>
          <w:rFonts w:ascii="Calibri Light" w:hAnsi="Calibri Light" w:cs="Calibri Light"/>
        </w:rPr>
        <w:t>ostvarivati</w:t>
      </w:r>
      <w:proofErr w:type="spellEnd"/>
      <w:r w:rsidRPr="00B852FF">
        <w:rPr>
          <w:rFonts w:ascii="Calibri Light" w:hAnsi="Calibri Light" w:cs="Calibri Light"/>
        </w:rPr>
        <w:t xml:space="preserve"> </w:t>
      </w:r>
      <w:proofErr w:type="spellStart"/>
      <w:r w:rsidRPr="00B852FF">
        <w:rPr>
          <w:rFonts w:ascii="Calibri Light" w:hAnsi="Calibri Light" w:cs="Calibri Light"/>
        </w:rPr>
        <w:t>i</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stipendije</w:t>
      </w:r>
      <w:proofErr w:type="spellEnd"/>
      <w:r w:rsidRPr="00B852FF">
        <w:rPr>
          <w:rFonts w:ascii="Calibri Light" w:hAnsi="Calibri Light" w:cs="Calibri Light"/>
        </w:rPr>
        <w:t xml:space="preserve"> </w:t>
      </w:r>
      <w:proofErr w:type="spellStart"/>
      <w:r w:rsidRPr="00B852FF">
        <w:rPr>
          <w:rFonts w:ascii="Calibri Light" w:hAnsi="Calibri Light" w:cs="Calibri Light"/>
        </w:rPr>
        <w:t>iz</w:t>
      </w:r>
      <w:proofErr w:type="spellEnd"/>
      <w:r w:rsidRPr="00B852FF">
        <w:rPr>
          <w:rFonts w:ascii="Calibri Light" w:hAnsi="Calibri Light" w:cs="Calibri Light"/>
        </w:rPr>
        <w:t xml:space="preserve"> </w:t>
      </w:r>
      <w:proofErr w:type="spellStart"/>
      <w:r w:rsidRPr="00B852FF">
        <w:rPr>
          <w:rFonts w:ascii="Calibri Light" w:hAnsi="Calibri Light" w:cs="Calibri Light"/>
        </w:rPr>
        <w:t>drugih</w:t>
      </w:r>
      <w:proofErr w:type="spellEnd"/>
      <w:r w:rsidRPr="00B852FF">
        <w:rPr>
          <w:rFonts w:ascii="Calibri Light" w:hAnsi="Calibri Light" w:cs="Calibri Light"/>
        </w:rPr>
        <w:t xml:space="preserve"> </w:t>
      </w:r>
      <w:proofErr w:type="spellStart"/>
      <w:r w:rsidRPr="00B852FF">
        <w:rPr>
          <w:rFonts w:ascii="Calibri Light" w:hAnsi="Calibri Light" w:cs="Calibri Light"/>
        </w:rPr>
        <w:t>izvora</w:t>
      </w:r>
      <w:proofErr w:type="spellEnd"/>
      <w:r w:rsidRPr="00B852FF">
        <w:rPr>
          <w:rFonts w:ascii="Calibri Light" w:hAnsi="Calibri Light" w:cs="Calibri Light"/>
        </w:rPr>
        <w:t xml:space="preserve">, </w:t>
      </w:r>
      <w:proofErr w:type="spellStart"/>
      <w:r w:rsidRPr="00B852FF">
        <w:rPr>
          <w:rFonts w:ascii="Calibri Light" w:hAnsi="Calibri Light" w:cs="Calibri Light"/>
        </w:rPr>
        <w:t>uključujući</w:t>
      </w:r>
      <w:proofErr w:type="spellEnd"/>
      <w:r w:rsidRPr="00B852FF">
        <w:rPr>
          <w:rFonts w:ascii="Calibri Light" w:hAnsi="Calibri Light" w:cs="Calibri Light"/>
        </w:rPr>
        <w:t xml:space="preserve"> </w:t>
      </w:r>
      <w:proofErr w:type="spellStart"/>
      <w:r w:rsidRPr="00B852FF">
        <w:rPr>
          <w:rFonts w:ascii="Calibri Light" w:hAnsi="Calibri Light" w:cs="Calibri Light"/>
        </w:rPr>
        <w:t>državne</w:t>
      </w:r>
      <w:proofErr w:type="spellEnd"/>
      <w:r w:rsidRPr="00B852FF">
        <w:rPr>
          <w:rFonts w:ascii="Calibri Light" w:hAnsi="Calibri Light" w:cs="Calibri Light"/>
        </w:rPr>
        <w:t xml:space="preserve"> </w:t>
      </w:r>
      <w:proofErr w:type="spellStart"/>
      <w:r w:rsidRPr="00B852FF">
        <w:rPr>
          <w:rFonts w:ascii="Calibri Light" w:hAnsi="Calibri Light" w:cs="Calibri Light"/>
        </w:rPr>
        <w:t>i</w:t>
      </w:r>
      <w:proofErr w:type="spellEnd"/>
      <w:r w:rsidRPr="00B852FF">
        <w:rPr>
          <w:rFonts w:ascii="Calibri Light" w:hAnsi="Calibri Light" w:cs="Calibri Light"/>
        </w:rPr>
        <w:t xml:space="preserve"> </w:t>
      </w:r>
      <w:proofErr w:type="spellStart"/>
      <w:r w:rsidRPr="00B852FF">
        <w:rPr>
          <w:rFonts w:ascii="Calibri Light" w:hAnsi="Calibri Light" w:cs="Calibri Light"/>
        </w:rPr>
        <w:t>županijske</w:t>
      </w:r>
      <w:proofErr w:type="spellEnd"/>
      <w:r w:rsidRPr="00B852FF">
        <w:rPr>
          <w:rFonts w:ascii="Calibri Light" w:hAnsi="Calibri Light" w:cs="Calibri Light"/>
        </w:rPr>
        <w:t xml:space="preserve"> </w:t>
      </w:r>
      <w:proofErr w:type="spellStart"/>
      <w:r w:rsidRPr="00B852FF">
        <w:rPr>
          <w:rFonts w:ascii="Calibri Light" w:hAnsi="Calibri Light" w:cs="Calibri Light"/>
        </w:rPr>
        <w:t>programe</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stipendiranja</w:t>
      </w:r>
      <w:proofErr w:type="spellEnd"/>
      <w:r w:rsidRPr="00B852FF">
        <w:rPr>
          <w:rFonts w:ascii="Calibri Light" w:hAnsi="Calibri Light" w:cs="Calibri Light"/>
        </w:rPr>
        <w:t xml:space="preserve">. </w:t>
      </w:r>
      <w:proofErr w:type="spellStart"/>
      <w:r w:rsidRPr="00B852FF">
        <w:rPr>
          <w:rFonts w:ascii="Calibri Light" w:hAnsi="Calibri Light" w:cs="Calibri Light"/>
        </w:rPr>
        <w:t>Stoga</w:t>
      </w:r>
      <w:proofErr w:type="spellEnd"/>
      <w:r w:rsidRPr="00B852FF">
        <w:rPr>
          <w:rFonts w:ascii="Calibri Light" w:hAnsi="Calibri Light" w:cs="Calibri Light"/>
        </w:rPr>
        <w:t xml:space="preserve"> se </w:t>
      </w:r>
      <w:proofErr w:type="spellStart"/>
      <w:r w:rsidRPr="00B852FF">
        <w:rPr>
          <w:rFonts w:ascii="Calibri Light" w:hAnsi="Calibri Light" w:cs="Calibri Light"/>
        </w:rPr>
        <w:t>ovim</w:t>
      </w:r>
      <w:proofErr w:type="spellEnd"/>
      <w:r w:rsidRPr="00B852FF">
        <w:rPr>
          <w:rFonts w:ascii="Calibri Light" w:hAnsi="Calibri Light" w:cs="Calibri Light"/>
        </w:rPr>
        <w:t xml:space="preserve"> </w:t>
      </w:r>
      <w:proofErr w:type="spellStart"/>
      <w:r w:rsidRPr="00B852FF">
        <w:rPr>
          <w:rFonts w:ascii="Calibri Light" w:hAnsi="Calibri Light" w:cs="Calibri Light"/>
        </w:rPr>
        <w:t>Pravilnikom</w:t>
      </w:r>
      <w:proofErr w:type="spellEnd"/>
      <w:r w:rsidRPr="00B852FF">
        <w:rPr>
          <w:rFonts w:ascii="Calibri Light" w:hAnsi="Calibri Light" w:cs="Calibri Light"/>
        </w:rPr>
        <w:t xml:space="preserve"> </w:t>
      </w:r>
      <w:proofErr w:type="spellStart"/>
      <w:r w:rsidRPr="00B852FF">
        <w:rPr>
          <w:rFonts w:ascii="Calibri Light" w:hAnsi="Calibri Light" w:cs="Calibri Light"/>
        </w:rPr>
        <w:t>želi</w:t>
      </w:r>
      <w:proofErr w:type="spellEnd"/>
      <w:r w:rsidRPr="00B852FF">
        <w:rPr>
          <w:rFonts w:ascii="Calibri Light" w:hAnsi="Calibri Light" w:cs="Calibri Light"/>
        </w:rPr>
        <w:t xml:space="preserve"> </w:t>
      </w:r>
      <w:proofErr w:type="spellStart"/>
      <w:r w:rsidRPr="00B852FF">
        <w:rPr>
          <w:rFonts w:ascii="Calibri Light" w:hAnsi="Calibri Light" w:cs="Calibri Light"/>
        </w:rPr>
        <w:t>jasnije</w:t>
      </w:r>
      <w:proofErr w:type="spellEnd"/>
      <w:r w:rsidRPr="00B852FF">
        <w:rPr>
          <w:rFonts w:ascii="Calibri Light" w:hAnsi="Calibri Light" w:cs="Calibri Light"/>
        </w:rPr>
        <w:t xml:space="preserve"> </w:t>
      </w:r>
      <w:proofErr w:type="spellStart"/>
      <w:r w:rsidRPr="00B852FF">
        <w:rPr>
          <w:rFonts w:ascii="Calibri Light" w:hAnsi="Calibri Light" w:cs="Calibri Light"/>
        </w:rPr>
        <w:t>usmjeriti</w:t>
      </w:r>
      <w:proofErr w:type="spellEnd"/>
      <w:r w:rsidRPr="00B852FF">
        <w:rPr>
          <w:rFonts w:ascii="Calibri Light" w:hAnsi="Calibri Light" w:cs="Calibri Light"/>
        </w:rPr>
        <w:t xml:space="preserve"> </w:t>
      </w:r>
      <w:proofErr w:type="spellStart"/>
      <w:r w:rsidRPr="00B852FF">
        <w:rPr>
          <w:rFonts w:ascii="Calibri Light" w:hAnsi="Calibri Light" w:cs="Calibri Light"/>
        </w:rPr>
        <w:t>općinska</w:t>
      </w:r>
      <w:proofErr w:type="spellEnd"/>
      <w:r w:rsidRPr="00B852FF">
        <w:rPr>
          <w:rFonts w:ascii="Calibri Light" w:hAnsi="Calibri Light" w:cs="Calibri Light"/>
        </w:rPr>
        <w:t xml:space="preserve"> </w:t>
      </w:r>
      <w:proofErr w:type="spellStart"/>
      <w:r w:rsidRPr="00B852FF">
        <w:rPr>
          <w:rFonts w:ascii="Calibri Light" w:hAnsi="Calibri Light" w:cs="Calibri Light"/>
        </w:rPr>
        <w:t>sredstva</w:t>
      </w:r>
      <w:proofErr w:type="spellEnd"/>
      <w:r w:rsidRPr="00B852FF">
        <w:rPr>
          <w:rFonts w:ascii="Calibri Light" w:hAnsi="Calibri Light" w:cs="Calibri Light"/>
        </w:rPr>
        <w:t xml:space="preserve"> </w:t>
      </w:r>
      <w:proofErr w:type="spellStart"/>
      <w:r w:rsidRPr="00B852FF">
        <w:rPr>
          <w:rFonts w:ascii="Calibri Light" w:hAnsi="Calibri Light" w:cs="Calibri Light"/>
        </w:rPr>
        <w:t>prema</w:t>
      </w:r>
      <w:proofErr w:type="spellEnd"/>
      <w:r w:rsidRPr="00B852FF">
        <w:rPr>
          <w:rFonts w:ascii="Calibri Light" w:hAnsi="Calibri Light" w:cs="Calibri Light"/>
        </w:rPr>
        <w:t xml:space="preserve"> </w:t>
      </w:r>
      <w:proofErr w:type="spellStart"/>
      <w:r w:rsidRPr="00B852FF">
        <w:rPr>
          <w:rFonts w:ascii="Calibri Light" w:hAnsi="Calibri Light" w:cs="Calibri Light"/>
        </w:rPr>
        <w:t>deficitarnim</w:t>
      </w:r>
      <w:proofErr w:type="spellEnd"/>
      <w:r w:rsidRPr="00B852FF">
        <w:rPr>
          <w:rFonts w:ascii="Calibri Light" w:hAnsi="Calibri Light" w:cs="Calibri Light"/>
        </w:rPr>
        <w:t xml:space="preserve"> </w:t>
      </w:r>
      <w:proofErr w:type="spellStart"/>
      <w:r w:rsidRPr="00B852FF">
        <w:rPr>
          <w:rFonts w:ascii="Calibri Light" w:hAnsi="Calibri Light" w:cs="Calibri Light"/>
        </w:rPr>
        <w:t>zanimanjima</w:t>
      </w:r>
      <w:proofErr w:type="spellEnd"/>
      <w:r w:rsidRPr="00B852FF">
        <w:rPr>
          <w:rFonts w:ascii="Calibri Light" w:hAnsi="Calibri Light" w:cs="Calibri Light"/>
        </w:rPr>
        <w:t xml:space="preserve"> </w:t>
      </w:r>
      <w:proofErr w:type="spellStart"/>
      <w:r w:rsidRPr="00B852FF">
        <w:rPr>
          <w:rFonts w:ascii="Calibri Light" w:hAnsi="Calibri Light" w:cs="Calibri Light"/>
        </w:rPr>
        <w:t>od</w:t>
      </w:r>
      <w:proofErr w:type="spellEnd"/>
      <w:r w:rsidRPr="00B852FF">
        <w:rPr>
          <w:rFonts w:ascii="Calibri Light" w:hAnsi="Calibri Light" w:cs="Calibri Light"/>
        </w:rPr>
        <w:t xml:space="preserve"> </w:t>
      </w:r>
      <w:proofErr w:type="spellStart"/>
      <w:r w:rsidRPr="00B852FF">
        <w:rPr>
          <w:rFonts w:ascii="Calibri Light" w:hAnsi="Calibri Light" w:cs="Calibri Light"/>
        </w:rPr>
        <w:t>stvarnog</w:t>
      </w:r>
      <w:proofErr w:type="spellEnd"/>
      <w:r w:rsidRPr="00B852FF">
        <w:rPr>
          <w:rFonts w:ascii="Calibri Light" w:hAnsi="Calibri Light" w:cs="Calibri Light"/>
        </w:rPr>
        <w:t xml:space="preserve"> </w:t>
      </w:r>
      <w:proofErr w:type="spellStart"/>
      <w:r w:rsidRPr="00B852FF">
        <w:rPr>
          <w:rFonts w:ascii="Calibri Light" w:hAnsi="Calibri Light" w:cs="Calibri Light"/>
        </w:rPr>
        <w:t>interesa</w:t>
      </w:r>
      <w:proofErr w:type="spellEnd"/>
      <w:r w:rsidRPr="00B852FF">
        <w:rPr>
          <w:rFonts w:ascii="Calibri Light" w:hAnsi="Calibri Light" w:cs="Calibri Light"/>
        </w:rPr>
        <w:t xml:space="preserve"> za </w:t>
      </w:r>
      <w:proofErr w:type="spellStart"/>
      <w:r w:rsidRPr="00B852FF">
        <w:rPr>
          <w:rFonts w:ascii="Calibri Light" w:hAnsi="Calibri Light" w:cs="Calibri Light"/>
        </w:rPr>
        <w:t>Općinu</w:t>
      </w:r>
      <w:proofErr w:type="spellEnd"/>
      <w:r w:rsidRPr="00B852FF">
        <w:rPr>
          <w:rFonts w:ascii="Calibri Light" w:hAnsi="Calibri Light" w:cs="Calibri Light"/>
        </w:rPr>
        <w:t xml:space="preserve"> </w:t>
      </w:r>
      <w:proofErr w:type="spellStart"/>
      <w:r w:rsidRPr="00B852FF">
        <w:rPr>
          <w:rFonts w:ascii="Calibri Light" w:hAnsi="Calibri Light" w:cs="Calibri Light"/>
        </w:rPr>
        <w:t>te</w:t>
      </w:r>
      <w:proofErr w:type="spellEnd"/>
      <w:r w:rsidRPr="00B852FF">
        <w:rPr>
          <w:rFonts w:ascii="Calibri Light" w:hAnsi="Calibri Light" w:cs="Calibri Light"/>
        </w:rPr>
        <w:t xml:space="preserve"> </w:t>
      </w:r>
      <w:proofErr w:type="spellStart"/>
      <w:r w:rsidRPr="00B852FF">
        <w:rPr>
          <w:rFonts w:ascii="Calibri Light" w:hAnsi="Calibri Light" w:cs="Calibri Light"/>
        </w:rPr>
        <w:t>istodobno</w:t>
      </w:r>
      <w:proofErr w:type="spellEnd"/>
      <w:r w:rsidRPr="00B852FF">
        <w:rPr>
          <w:rFonts w:ascii="Calibri Light" w:hAnsi="Calibri Light" w:cs="Calibri Light"/>
        </w:rPr>
        <w:t xml:space="preserve"> </w:t>
      </w:r>
      <w:proofErr w:type="spellStart"/>
      <w:r w:rsidRPr="00B852FF">
        <w:rPr>
          <w:rFonts w:ascii="Calibri Light" w:hAnsi="Calibri Light" w:cs="Calibri Light"/>
        </w:rPr>
        <w:t>povezati</w:t>
      </w:r>
      <w:proofErr w:type="spellEnd"/>
      <w:r w:rsidRPr="00B852FF">
        <w:rPr>
          <w:rFonts w:ascii="Calibri Light" w:hAnsi="Calibri Light" w:cs="Calibri Light"/>
        </w:rPr>
        <w:t xml:space="preserve"> </w:t>
      </w:r>
      <w:proofErr w:type="spellStart"/>
      <w:r w:rsidRPr="00B852FF">
        <w:rPr>
          <w:rFonts w:ascii="Calibri Light" w:hAnsi="Calibri Light" w:cs="Calibri Light"/>
        </w:rPr>
        <w:t>ostvarivanje</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stipendije</w:t>
      </w:r>
      <w:proofErr w:type="spellEnd"/>
      <w:r w:rsidRPr="00B852FF">
        <w:rPr>
          <w:rFonts w:ascii="Calibri Light" w:hAnsi="Calibri Light" w:cs="Calibri Light"/>
        </w:rPr>
        <w:t xml:space="preserve"> s </w:t>
      </w:r>
      <w:proofErr w:type="spellStart"/>
      <w:r w:rsidRPr="00B852FF">
        <w:rPr>
          <w:rFonts w:ascii="Calibri Light" w:hAnsi="Calibri Light" w:cs="Calibri Light"/>
        </w:rPr>
        <w:t>jasnije</w:t>
      </w:r>
      <w:proofErr w:type="spellEnd"/>
      <w:r w:rsidRPr="00B852FF">
        <w:rPr>
          <w:rFonts w:ascii="Calibri Light" w:hAnsi="Calibri Light" w:cs="Calibri Light"/>
        </w:rPr>
        <w:t xml:space="preserve"> </w:t>
      </w:r>
      <w:proofErr w:type="spellStart"/>
      <w:r w:rsidRPr="00B852FF">
        <w:rPr>
          <w:rFonts w:ascii="Calibri Light" w:hAnsi="Calibri Light" w:cs="Calibri Light"/>
        </w:rPr>
        <w:t>uređenim</w:t>
      </w:r>
      <w:proofErr w:type="spellEnd"/>
      <w:r w:rsidRPr="00B852FF">
        <w:rPr>
          <w:rFonts w:ascii="Calibri Light" w:hAnsi="Calibri Light" w:cs="Calibri Light"/>
        </w:rPr>
        <w:t xml:space="preserve"> </w:t>
      </w:r>
      <w:proofErr w:type="spellStart"/>
      <w:r w:rsidRPr="00B852FF">
        <w:rPr>
          <w:rFonts w:ascii="Calibri Light" w:hAnsi="Calibri Light" w:cs="Calibri Light"/>
        </w:rPr>
        <w:t>obvezama</w:t>
      </w:r>
      <w:proofErr w:type="spellEnd"/>
      <w:r w:rsidRPr="00B852FF">
        <w:rPr>
          <w:rFonts w:ascii="Calibri Light" w:hAnsi="Calibri Light" w:cs="Calibri Light"/>
        </w:rPr>
        <w:t xml:space="preserve"> </w:t>
      </w:r>
      <w:proofErr w:type="spellStart"/>
      <w:r w:rsidRPr="00B852FF">
        <w:rPr>
          <w:rFonts w:ascii="Calibri Light" w:hAnsi="Calibri Light" w:cs="Calibri Light"/>
        </w:rPr>
        <w:t>stipendista</w:t>
      </w:r>
      <w:proofErr w:type="spellEnd"/>
      <w:r w:rsidRPr="00B852FF">
        <w:rPr>
          <w:rFonts w:ascii="Calibri Light" w:hAnsi="Calibri Light" w:cs="Calibri Light"/>
        </w:rPr>
        <w:t xml:space="preserve"> </w:t>
      </w:r>
      <w:proofErr w:type="spellStart"/>
      <w:r w:rsidRPr="00B852FF">
        <w:rPr>
          <w:rFonts w:ascii="Calibri Light" w:hAnsi="Calibri Light" w:cs="Calibri Light"/>
        </w:rPr>
        <w:t>nakon</w:t>
      </w:r>
      <w:proofErr w:type="spellEnd"/>
      <w:r w:rsidRPr="00B852FF">
        <w:rPr>
          <w:rFonts w:ascii="Calibri Light" w:hAnsi="Calibri Light" w:cs="Calibri Light"/>
        </w:rPr>
        <w:t xml:space="preserve"> </w:t>
      </w:r>
      <w:proofErr w:type="spellStart"/>
      <w:r w:rsidRPr="00B852FF">
        <w:rPr>
          <w:rFonts w:ascii="Calibri Light" w:hAnsi="Calibri Light" w:cs="Calibri Light"/>
        </w:rPr>
        <w:t>završetka</w:t>
      </w:r>
      <w:proofErr w:type="spellEnd"/>
      <w:r w:rsidRPr="00B852FF">
        <w:rPr>
          <w:rFonts w:ascii="Calibri Light" w:hAnsi="Calibri Light" w:cs="Calibri Light"/>
        </w:rPr>
        <w:t xml:space="preserve"> </w:t>
      </w:r>
      <w:proofErr w:type="spellStart"/>
      <w:r w:rsidRPr="00B852FF">
        <w:rPr>
          <w:rFonts w:ascii="Calibri Light" w:hAnsi="Calibri Light" w:cs="Calibri Light"/>
        </w:rPr>
        <w:t>obrazovanja</w:t>
      </w:r>
      <w:proofErr w:type="spellEnd"/>
      <w:r w:rsidRPr="00B852FF">
        <w:rPr>
          <w:rFonts w:ascii="Calibri Light" w:hAnsi="Calibri Light" w:cs="Calibri Light"/>
        </w:rPr>
        <w:t>.</w:t>
      </w:r>
    </w:p>
    <w:p w14:paraId="5E7F0490" w14:textId="77777777" w:rsidR="00B852FF" w:rsidRPr="00B852FF" w:rsidRDefault="00B852FF">
      <w:pPr>
        <w:rPr>
          <w:rFonts w:ascii="Calibri Light" w:hAnsi="Calibri Light" w:cs="Calibri Light"/>
        </w:rPr>
      </w:pPr>
    </w:p>
    <w:sectPr w:rsidR="00B852FF" w:rsidRPr="00B852FF" w:rsidSect="00034616">
      <w:pgSz w:w="12240" w:h="15840"/>
      <w:pgMar w:top="1247" w:right="1304" w:bottom="1247"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16cid:durableId="739668321">
    <w:abstractNumId w:val="8"/>
  </w:num>
  <w:num w:numId="2" w16cid:durableId="1257440558">
    <w:abstractNumId w:val="6"/>
  </w:num>
  <w:num w:numId="3" w16cid:durableId="1695111379">
    <w:abstractNumId w:val="5"/>
  </w:num>
  <w:num w:numId="4" w16cid:durableId="824391417">
    <w:abstractNumId w:val="4"/>
  </w:num>
  <w:num w:numId="5" w16cid:durableId="80952830">
    <w:abstractNumId w:val="7"/>
  </w:num>
  <w:num w:numId="6" w16cid:durableId="2120948562">
    <w:abstractNumId w:val="3"/>
  </w:num>
  <w:num w:numId="7" w16cid:durableId="1364013099">
    <w:abstractNumId w:val="2"/>
  </w:num>
  <w:num w:numId="8" w16cid:durableId="301692986">
    <w:abstractNumId w:val="1"/>
  </w:num>
  <w:num w:numId="9" w16cid:durableId="198111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D04"/>
    <w:rsid w:val="0015074B"/>
    <w:rsid w:val="00152107"/>
    <w:rsid w:val="00183D59"/>
    <w:rsid w:val="002062A9"/>
    <w:rsid w:val="0029639D"/>
    <w:rsid w:val="00326F90"/>
    <w:rsid w:val="003E3651"/>
    <w:rsid w:val="008C4157"/>
    <w:rsid w:val="008F0174"/>
    <w:rsid w:val="00AA1D8D"/>
    <w:rsid w:val="00B47730"/>
    <w:rsid w:val="00B6707D"/>
    <w:rsid w:val="00B74EA8"/>
    <w:rsid w:val="00B852FF"/>
    <w:rsid w:val="00CB0664"/>
    <w:rsid w:val="00F369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86D7A5"/>
  <w14:defaultImageDpi w14:val="300"/>
  <w15:docId w15:val="{AEDAD193-CAFB-432E-A8B9-833D9A35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3887</Words>
  <Characters>22161</Characters>
  <Application>Microsoft Office Word</Application>
  <DocSecurity>0</DocSecurity>
  <Lines>184</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Općina Vela Luka</cp:lastModifiedBy>
  <cp:revision>4</cp:revision>
  <dcterms:created xsi:type="dcterms:W3CDTF">2013-12-23T23:15:00Z</dcterms:created>
  <dcterms:modified xsi:type="dcterms:W3CDTF">2026-08-26T07:04:00Z</dcterms:modified>
  <cp:category/>
</cp:coreProperties>
</file>