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B1A8" w14:textId="77777777" w:rsidR="00020D8B" w:rsidRPr="00EC1467" w:rsidRDefault="00020D8B">
      <w:pPr>
        <w:rPr>
          <w:rFonts w:asciiTheme="minorHAnsi" w:hAnsiTheme="minorHAnsi" w:cstheme="minorHAnsi"/>
        </w:rPr>
      </w:pPr>
    </w:p>
    <w:p w14:paraId="4D79639B" w14:textId="77777777" w:rsidR="00020D8B" w:rsidRPr="00EC1467" w:rsidRDefault="00000000">
      <w:pPr>
        <w:rPr>
          <w:rFonts w:asciiTheme="minorHAnsi" w:hAnsiTheme="minorHAnsi" w:cstheme="minorHAnsi"/>
          <w:sz w:val="22"/>
          <w:szCs w:val="22"/>
        </w:rPr>
      </w:pPr>
      <w:r w:rsidRPr="00EC1467">
        <w:rPr>
          <w:rFonts w:asciiTheme="minorHAnsi" w:hAnsiTheme="minorHAnsi" w:cstheme="minorHAnsi"/>
          <w:noProof/>
        </w:rPr>
        <w:drawing>
          <wp:anchor distT="0" distB="0" distL="114935" distR="114935" simplePos="0" relativeHeight="2" behindDoc="0" locked="0" layoutInCell="0" allowOverlap="1" wp14:anchorId="11D87D7D" wp14:editId="3952D437">
            <wp:simplePos x="0" y="0"/>
            <wp:positionH relativeFrom="column">
              <wp:posOffset>342900</wp:posOffset>
            </wp:positionH>
            <wp:positionV relativeFrom="paragraph">
              <wp:posOffset>-571500</wp:posOffset>
            </wp:positionV>
            <wp:extent cx="443865" cy="570865"/>
            <wp:effectExtent l="0" t="0" r="0" b="0"/>
            <wp:wrapTopAndBottom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0" t="-140" r="-180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C1467">
        <w:rPr>
          <w:rFonts w:asciiTheme="minorHAnsi" w:hAnsiTheme="minorHAnsi" w:cstheme="minorHAnsi"/>
          <w:sz w:val="22"/>
          <w:szCs w:val="22"/>
        </w:rPr>
        <w:t>REPUBLIKA HRVATSKA</w:t>
      </w:r>
    </w:p>
    <w:p w14:paraId="44EF0886" w14:textId="77777777" w:rsidR="00020D8B" w:rsidRPr="00EC1467" w:rsidRDefault="00000000">
      <w:pPr>
        <w:rPr>
          <w:rFonts w:asciiTheme="minorHAnsi" w:hAnsiTheme="minorHAnsi" w:cstheme="minorHAnsi"/>
          <w:sz w:val="22"/>
          <w:szCs w:val="22"/>
        </w:rPr>
      </w:pPr>
      <w:r w:rsidRPr="00EC1467">
        <w:rPr>
          <w:rFonts w:asciiTheme="minorHAnsi" w:hAnsiTheme="minorHAnsi" w:cstheme="minorHAnsi"/>
          <w:sz w:val="22"/>
          <w:szCs w:val="22"/>
        </w:rPr>
        <w:t>DUBROVAČKO-NERETVANSKA ŽUPANIJA</w:t>
      </w:r>
    </w:p>
    <w:p w14:paraId="2126E701" w14:textId="77777777" w:rsidR="00020D8B" w:rsidRPr="00EC1467" w:rsidRDefault="00000000">
      <w:pPr>
        <w:rPr>
          <w:rFonts w:asciiTheme="minorHAnsi" w:hAnsiTheme="minorHAnsi" w:cstheme="minorHAnsi"/>
          <w:sz w:val="22"/>
          <w:szCs w:val="22"/>
        </w:rPr>
      </w:pPr>
      <w:r w:rsidRPr="00EC1467">
        <w:rPr>
          <w:rFonts w:asciiTheme="minorHAnsi" w:hAnsiTheme="minorHAnsi" w:cstheme="minorHAnsi"/>
          <w:sz w:val="22"/>
          <w:szCs w:val="22"/>
        </w:rPr>
        <w:t>OPĆINA VELA LUKA</w:t>
      </w:r>
    </w:p>
    <w:p w14:paraId="74712C3E" w14:textId="70A3E15F" w:rsidR="00020D8B" w:rsidRPr="00400F8F" w:rsidRDefault="00000000">
      <w:pPr>
        <w:rPr>
          <w:rFonts w:asciiTheme="minorHAnsi" w:hAnsiTheme="minorHAnsi" w:cstheme="minorHAnsi"/>
          <w:b/>
          <w:sz w:val="20"/>
          <w:szCs w:val="20"/>
        </w:rPr>
      </w:pPr>
      <w:r w:rsidRPr="00400F8F">
        <w:rPr>
          <w:rFonts w:asciiTheme="minorHAnsi" w:hAnsiTheme="minorHAnsi" w:cstheme="minorHAnsi"/>
          <w:b/>
          <w:sz w:val="20"/>
          <w:szCs w:val="20"/>
        </w:rPr>
        <w:t>Upravni odjel za imovinsko-pravne poslove,</w:t>
      </w:r>
      <w:r w:rsidR="00400F8F" w:rsidRPr="00400F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00F8F">
        <w:rPr>
          <w:rFonts w:asciiTheme="minorHAnsi" w:hAnsiTheme="minorHAnsi" w:cstheme="minorHAnsi"/>
          <w:b/>
          <w:sz w:val="20"/>
          <w:szCs w:val="20"/>
        </w:rPr>
        <w:t>gospodarenje prostorom i komunalne djelatnosti</w:t>
      </w:r>
    </w:p>
    <w:p w14:paraId="4D6B0350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1D6AE74F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293893F9" w14:textId="77777777" w:rsidR="00020D8B" w:rsidRPr="00EC1467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30"/>
          <w:szCs w:val="30"/>
        </w:rPr>
        <w:t>ISKAZ POTREBA PRIUŠTIVOG STANOVANJA</w:t>
      </w:r>
    </w:p>
    <w:p w14:paraId="7A917BDD" w14:textId="79AACBEE" w:rsidR="00020D8B" w:rsidRPr="00EC1467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30"/>
          <w:szCs w:val="30"/>
        </w:rPr>
        <w:t>NA PODRUČJU</w:t>
      </w:r>
      <w:r w:rsidR="00400F8F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EC1467">
        <w:rPr>
          <w:rFonts w:asciiTheme="minorHAnsi" w:hAnsiTheme="minorHAnsi" w:cstheme="minorHAnsi"/>
          <w:b/>
          <w:sz w:val="30"/>
          <w:szCs w:val="30"/>
        </w:rPr>
        <w:t>VEL</w:t>
      </w:r>
      <w:r w:rsidR="00400F8F">
        <w:rPr>
          <w:rFonts w:asciiTheme="minorHAnsi" w:hAnsiTheme="minorHAnsi" w:cstheme="minorHAnsi"/>
          <w:b/>
          <w:sz w:val="30"/>
          <w:szCs w:val="30"/>
        </w:rPr>
        <w:t>E</w:t>
      </w:r>
      <w:r w:rsidRPr="00EC1467">
        <w:rPr>
          <w:rFonts w:asciiTheme="minorHAnsi" w:hAnsiTheme="minorHAnsi" w:cstheme="minorHAnsi"/>
          <w:b/>
          <w:sz w:val="30"/>
          <w:szCs w:val="30"/>
        </w:rPr>
        <w:t xml:space="preserve"> LUK</w:t>
      </w:r>
      <w:r w:rsidR="00400F8F">
        <w:rPr>
          <w:rFonts w:asciiTheme="minorHAnsi" w:hAnsiTheme="minorHAnsi" w:cstheme="minorHAnsi"/>
          <w:b/>
          <w:sz w:val="30"/>
          <w:szCs w:val="30"/>
        </w:rPr>
        <w:t>E</w:t>
      </w:r>
    </w:p>
    <w:p w14:paraId="3A49C745" w14:textId="77777777" w:rsidR="00020D8B" w:rsidRPr="00EC1467" w:rsidRDefault="00020D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AD819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4A70E636" w14:textId="7F28A661" w:rsidR="00020D8B" w:rsidRPr="00EC1467" w:rsidRDefault="00000000">
      <w:pPr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 xml:space="preserve">Ime i prezime: </w:t>
      </w:r>
      <w:r w:rsidRPr="00EC1467">
        <w:rPr>
          <w:rFonts w:asciiTheme="minorHAnsi" w:hAnsiTheme="minorHAnsi" w:cstheme="minorHAnsi"/>
          <w:b/>
          <w:sz w:val="22"/>
          <w:szCs w:val="22"/>
        </w:rPr>
        <w:softHyphen/>
        <w:t>________________________________</w:t>
      </w:r>
      <w:r w:rsidR="00EC1467" w:rsidRPr="00EC1467">
        <w:rPr>
          <w:rFonts w:asciiTheme="minorHAnsi" w:hAnsiTheme="minorHAnsi" w:cstheme="minorHAnsi"/>
          <w:b/>
          <w:sz w:val="22"/>
          <w:szCs w:val="22"/>
        </w:rPr>
        <w:t>_____</w:t>
      </w:r>
    </w:p>
    <w:p w14:paraId="18C489B6" w14:textId="77777777" w:rsidR="00400F8F" w:rsidRDefault="00400F8F">
      <w:pPr>
        <w:rPr>
          <w:rFonts w:asciiTheme="minorHAnsi" w:hAnsiTheme="minorHAnsi" w:cstheme="minorHAnsi"/>
          <w:b/>
          <w:sz w:val="22"/>
          <w:szCs w:val="22"/>
        </w:rPr>
      </w:pPr>
    </w:p>
    <w:p w14:paraId="106C4FB5" w14:textId="483AF48C" w:rsidR="00EC1467" w:rsidRDefault="00000000">
      <w:pPr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>Adresa: ______________________________________</w:t>
      </w:r>
      <w:r w:rsidR="00EC1467" w:rsidRPr="00EC1467">
        <w:rPr>
          <w:rFonts w:asciiTheme="minorHAnsi" w:hAnsiTheme="minorHAnsi" w:cstheme="minorHAnsi"/>
          <w:b/>
          <w:sz w:val="22"/>
          <w:szCs w:val="22"/>
        </w:rPr>
        <w:t>_____</w:t>
      </w:r>
    </w:p>
    <w:p w14:paraId="1CE8A373" w14:textId="77777777" w:rsid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</w:p>
    <w:p w14:paraId="75ABE614" w14:textId="77B151C0" w:rsid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Kontakt email: </w:t>
      </w:r>
      <w:r w:rsidRPr="00EC1467">
        <w:rPr>
          <w:rFonts w:asciiTheme="minorHAnsi" w:hAnsiTheme="minorHAnsi" w:cstheme="minorHAnsi"/>
          <w:b/>
          <w:sz w:val="22"/>
          <w:szCs w:val="22"/>
        </w:rPr>
        <w:t>_____________________________________</w:t>
      </w:r>
    </w:p>
    <w:p w14:paraId="076743EF" w14:textId="77777777" w:rsid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</w:p>
    <w:p w14:paraId="3AC394A9" w14:textId="0A57B0BE" w:rsidR="00EC1467" w:rsidRP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Broj članova uže obitelji: </w:t>
      </w:r>
      <w:r w:rsidRPr="00EC1467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4A345CA2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2431BDC1" w14:textId="77777777" w:rsidR="00400F8F" w:rsidRDefault="00400F8F" w:rsidP="00400F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5F636C" w14:textId="4C564213" w:rsidR="00400F8F" w:rsidRDefault="00400F8F" w:rsidP="00400F8F">
      <w:pPr>
        <w:jc w:val="both"/>
        <w:rPr>
          <w:rFonts w:hint="eastAsia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>Molimo Vas da zaokružite jedan od ponuđenih odgovora</w:t>
      </w:r>
      <w:r>
        <w:rPr>
          <w:rFonts w:asciiTheme="minorHAnsi" w:hAnsiTheme="minorHAnsi" w:cstheme="minorHAnsi"/>
          <w:b/>
          <w:sz w:val="22"/>
          <w:szCs w:val="22"/>
        </w:rPr>
        <w:t>!</w:t>
      </w:r>
    </w:p>
    <w:p w14:paraId="26089DE8" w14:textId="5675ED31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339EA0AD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6786ED0E" w14:textId="2A3358D9" w:rsidR="00020D8B" w:rsidRPr="00EC1467" w:rsidRDefault="00000000">
      <w:pPr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>Kojoj ciljnoj skupini pripadate</w:t>
      </w:r>
      <w:r w:rsidR="00EC1467" w:rsidRPr="00EC1467">
        <w:rPr>
          <w:rFonts w:asciiTheme="minorHAnsi" w:hAnsiTheme="minorHAnsi" w:cstheme="minorHAnsi"/>
          <w:b/>
          <w:sz w:val="22"/>
          <w:szCs w:val="22"/>
        </w:rPr>
        <w:t xml:space="preserve"> (može biti više zaokruženih odgovora)</w:t>
      </w:r>
      <w:r w:rsidRPr="00EC1467">
        <w:rPr>
          <w:rFonts w:asciiTheme="minorHAnsi" w:hAnsiTheme="minorHAnsi" w:cstheme="minorHAnsi"/>
          <w:b/>
          <w:sz w:val="22"/>
          <w:szCs w:val="22"/>
        </w:rPr>
        <w:t>:</w:t>
      </w:r>
    </w:p>
    <w:p w14:paraId="3E41149E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2B33B680" w14:textId="674DD2C8" w:rsidR="00EC1467" w:rsidRPr="00EC1467" w:rsidRDefault="00000000" w:rsidP="00EC14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mladi do 45 godina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;</w:t>
      </w:r>
    </w:p>
    <w:p w14:paraId="75C420B4" w14:textId="2F9C36A6" w:rsidR="00EC1467" w:rsidRPr="00EC1467" w:rsidRDefault="00000000" w:rsidP="00EC14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obitelji s djecom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;</w:t>
      </w:r>
    </w:p>
    <w:p w14:paraId="04526B70" w14:textId="1EE804B9" w:rsidR="00EC1467" w:rsidRPr="00EC1467" w:rsidRDefault="00000000" w:rsidP="00EC14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deficitarn</w:t>
      </w:r>
      <w:r w:rsidR="00EC1467">
        <w:rPr>
          <w:rFonts w:asciiTheme="minorHAnsi" w:hAnsiTheme="minorHAnsi" w:cstheme="minorHAnsi"/>
          <w:bCs/>
          <w:sz w:val="22"/>
          <w:szCs w:val="22"/>
        </w:rPr>
        <w:t>o</w:t>
      </w:r>
      <w:r w:rsidRPr="00EC1467">
        <w:rPr>
          <w:rFonts w:asciiTheme="minorHAnsi" w:hAnsiTheme="minorHAnsi" w:cstheme="minorHAnsi"/>
          <w:bCs/>
          <w:sz w:val="22"/>
          <w:szCs w:val="22"/>
        </w:rPr>
        <w:t xml:space="preserve"> zanimanj</w:t>
      </w:r>
      <w:r w:rsidR="00EC1467">
        <w:rPr>
          <w:rFonts w:asciiTheme="minorHAnsi" w:hAnsiTheme="minorHAnsi" w:cstheme="minorHAnsi"/>
          <w:bCs/>
          <w:sz w:val="22"/>
          <w:szCs w:val="22"/>
        </w:rPr>
        <w:t>e</w:t>
      </w:r>
      <w:r w:rsidRPr="00EC1467">
        <w:rPr>
          <w:rFonts w:asciiTheme="minorHAnsi" w:hAnsiTheme="minorHAnsi" w:cstheme="minorHAnsi"/>
          <w:bCs/>
          <w:sz w:val="22"/>
          <w:szCs w:val="22"/>
        </w:rPr>
        <w:t xml:space="preserve"> i u posebnim oblicima rada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;</w:t>
      </w:r>
    </w:p>
    <w:p w14:paraId="3E6FBC72" w14:textId="03D8D40A" w:rsidR="00EC1467" w:rsidRDefault="00000000" w:rsidP="00EC14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ranjive skupine (stariji od 65 godina, osob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a</w:t>
      </w:r>
      <w:r w:rsidRPr="00EC1467">
        <w:rPr>
          <w:rFonts w:asciiTheme="minorHAnsi" w:hAnsiTheme="minorHAnsi" w:cstheme="minorHAnsi"/>
          <w:bCs/>
          <w:sz w:val="22"/>
          <w:szCs w:val="22"/>
        </w:rPr>
        <w:t xml:space="preserve"> s invaliditetom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 xml:space="preserve"> je član uže obitelji</w:t>
      </w:r>
      <w:r w:rsidRPr="00EC1467">
        <w:rPr>
          <w:rFonts w:asciiTheme="minorHAnsi" w:hAnsiTheme="minorHAnsi" w:cstheme="minorHAnsi"/>
          <w:bCs/>
          <w:sz w:val="22"/>
          <w:szCs w:val="22"/>
        </w:rPr>
        <w:t>, d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i</w:t>
      </w:r>
      <w:r w:rsidRPr="00EC1467">
        <w:rPr>
          <w:rFonts w:asciiTheme="minorHAnsi" w:hAnsiTheme="minorHAnsi" w:cstheme="minorHAnsi"/>
          <w:bCs/>
          <w:sz w:val="22"/>
          <w:szCs w:val="22"/>
        </w:rPr>
        <w:t>je</w:t>
      </w:r>
      <w:r w:rsidR="00EC1467" w:rsidRPr="00EC1467">
        <w:rPr>
          <w:rFonts w:asciiTheme="minorHAnsi" w:hAnsiTheme="minorHAnsi" w:cstheme="minorHAnsi"/>
          <w:bCs/>
          <w:sz w:val="22"/>
          <w:szCs w:val="22"/>
        </w:rPr>
        <w:t>te</w:t>
      </w:r>
      <w:r w:rsidRPr="00EC1467">
        <w:rPr>
          <w:rFonts w:asciiTheme="minorHAnsi" w:hAnsiTheme="minorHAnsi" w:cstheme="minorHAnsi"/>
          <w:bCs/>
          <w:sz w:val="22"/>
          <w:szCs w:val="22"/>
        </w:rPr>
        <w:t xml:space="preserve"> s teškoćama u razvoju, bivši zaštićeni najmoprimci)</w:t>
      </w:r>
      <w:r w:rsidR="00EC1467">
        <w:rPr>
          <w:rFonts w:asciiTheme="minorHAnsi" w:hAnsiTheme="minorHAnsi" w:cstheme="minorHAnsi"/>
          <w:bCs/>
          <w:sz w:val="22"/>
          <w:szCs w:val="22"/>
        </w:rPr>
        <w:t>;</w:t>
      </w:r>
    </w:p>
    <w:p w14:paraId="20235850" w14:textId="0E69AC13" w:rsidR="00400F8F" w:rsidRPr="00EC1467" w:rsidRDefault="00400F8F" w:rsidP="00EC14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Samohrani roditelj. </w:t>
      </w:r>
    </w:p>
    <w:p w14:paraId="768EA5ED" w14:textId="77777777" w:rsidR="00020D8B" w:rsidRPr="00EC1467" w:rsidRDefault="00020D8B">
      <w:pPr>
        <w:rPr>
          <w:rFonts w:asciiTheme="minorHAnsi" w:hAnsiTheme="minorHAnsi" w:cstheme="minorHAnsi"/>
          <w:b/>
          <w:sz w:val="22"/>
          <w:szCs w:val="22"/>
        </w:rPr>
      </w:pPr>
    </w:p>
    <w:p w14:paraId="5BDF1B16" w14:textId="1190BA6C" w:rsidR="00EC1467" w:rsidRP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>Što je od ponuđenoga idealan dom za vas</w:t>
      </w:r>
      <w:r w:rsidR="00000000" w:rsidRPr="00EC1467">
        <w:rPr>
          <w:rFonts w:asciiTheme="minorHAnsi" w:hAnsiTheme="minorHAnsi" w:cstheme="minorHAnsi"/>
          <w:b/>
          <w:sz w:val="22"/>
          <w:szCs w:val="22"/>
        </w:rPr>
        <w:t>:</w:t>
      </w:r>
    </w:p>
    <w:p w14:paraId="7C63BD93" w14:textId="1A0AA871" w:rsidR="00EC1467" w:rsidRPr="00EC1467" w:rsidRDefault="00EC1467" w:rsidP="00EC1467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1.</w:t>
      </w:r>
      <w:r w:rsidRPr="00EC14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stanovanje za </w:t>
      </w:r>
      <w:r w:rsidRPr="00EC1467">
        <w:rPr>
          <w:rFonts w:asciiTheme="minorHAnsi" w:hAnsiTheme="minorHAnsi" w:cstheme="minorHAnsi"/>
          <w:bCs/>
          <w:sz w:val="22"/>
          <w:szCs w:val="22"/>
        </w:rPr>
        <w:t>treću životnu dob;</w:t>
      </w:r>
    </w:p>
    <w:p w14:paraId="031A985C" w14:textId="77777777" w:rsidR="00EC1467" w:rsidRPr="00EC1467" w:rsidRDefault="00EC1467" w:rsidP="00EC1467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2.</w:t>
      </w:r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 mikro stanovanje (mladi u prijelaznom razdoblju)</w:t>
      </w:r>
      <w:r w:rsidRPr="00EC1467">
        <w:rPr>
          <w:rFonts w:asciiTheme="minorHAnsi" w:hAnsiTheme="minorHAnsi" w:cstheme="minorHAnsi"/>
          <w:bCs/>
          <w:sz w:val="22"/>
          <w:szCs w:val="22"/>
        </w:rPr>
        <w:t>;</w:t>
      </w:r>
    </w:p>
    <w:p w14:paraId="0DBFAFEB" w14:textId="77777777" w:rsidR="00EC1467" w:rsidRPr="00EC1467" w:rsidRDefault="00EC1467" w:rsidP="00EC1467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3.</w:t>
      </w:r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00000" w:rsidRPr="00EC1467">
        <w:rPr>
          <w:rFonts w:asciiTheme="minorHAnsi" w:hAnsiTheme="minorHAnsi" w:cstheme="minorHAnsi"/>
          <w:bCs/>
          <w:sz w:val="22"/>
          <w:szCs w:val="22"/>
        </w:rPr>
        <w:t>jednoobiteljske</w:t>
      </w:r>
      <w:proofErr w:type="spellEnd"/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 kuće u organiziranoj gradnji</w:t>
      </w:r>
      <w:r w:rsidRPr="00EC1467">
        <w:rPr>
          <w:rFonts w:asciiTheme="minorHAnsi" w:hAnsiTheme="minorHAnsi" w:cstheme="minorHAnsi"/>
          <w:bCs/>
          <w:sz w:val="22"/>
          <w:szCs w:val="22"/>
        </w:rPr>
        <w:t xml:space="preserve"> (npr. s bratom, sestrom i sl.);</w:t>
      </w:r>
    </w:p>
    <w:p w14:paraId="0A3AA77B" w14:textId="77777777" w:rsidR="00EC1467" w:rsidRPr="00EC1467" w:rsidRDefault="00EC1467" w:rsidP="00EC1467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4.</w:t>
      </w:r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C1467">
        <w:rPr>
          <w:rFonts w:asciiTheme="minorHAnsi" w:hAnsiTheme="minorHAnsi" w:cstheme="minorHAnsi"/>
          <w:bCs/>
          <w:sz w:val="22"/>
          <w:szCs w:val="22"/>
        </w:rPr>
        <w:t>samogradnj</w:t>
      </w:r>
      <w:r w:rsidRPr="00EC146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EC146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00000" w:rsidRPr="00EC1467">
        <w:rPr>
          <w:rFonts w:asciiTheme="minorHAnsi" w:hAnsiTheme="minorHAnsi" w:cstheme="minorHAnsi"/>
          <w:bCs/>
          <w:sz w:val="22"/>
          <w:szCs w:val="22"/>
        </w:rPr>
        <w:t>jednoobiteljsk</w:t>
      </w:r>
      <w:r w:rsidRPr="00EC1467">
        <w:rPr>
          <w:rFonts w:asciiTheme="minorHAnsi" w:hAnsiTheme="minorHAnsi" w:cstheme="minorHAnsi"/>
          <w:bCs/>
          <w:sz w:val="22"/>
          <w:szCs w:val="22"/>
        </w:rPr>
        <w:t>ih</w:t>
      </w:r>
      <w:proofErr w:type="spellEnd"/>
      <w:r w:rsidRPr="00EC1467">
        <w:rPr>
          <w:rFonts w:asciiTheme="minorHAnsi" w:hAnsiTheme="minorHAnsi" w:cstheme="minorHAnsi"/>
          <w:bCs/>
          <w:sz w:val="22"/>
          <w:szCs w:val="22"/>
        </w:rPr>
        <w:t xml:space="preserve"> kuća;</w:t>
      </w:r>
    </w:p>
    <w:p w14:paraId="0E0285ED" w14:textId="0416C070" w:rsidR="00020D8B" w:rsidRPr="00EC1467" w:rsidRDefault="00EC1467" w:rsidP="00EC1467">
      <w:pPr>
        <w:ind w:left="709"/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Cs/>
          <w:sz w:val="22"/>
          <w:szCs w:val="22"/>
        </w:rPr>
        <w:t>5.</w:t>
      </w:r>
      <w:r w:rsidR="00000000" w:rsidRPr="00EC1467">
        <w:rPr>
          <w:rFonts w:asciiTheme="minorHAnsi" w:hAnsiTheme="minorHAnsi" w:cstheme="minorHAnsi"/>
          <w:bCs/>
          <w:sz w:val="22"/>
          <w:szCs w:val="22"/>
        </w:rPr>
        <w:t xml:space="preserve"> neprofitne stambene zadruge (zajedničko vlasništvo i upravljanje, nema profita ni prodaje i pravo na doživotni najam)</w:t>
      </w:r>
      <w:r w:rsidRPr="00EC1467">
        <w:rPr>
          <w:rFonts w:asciiTheme="minorHAnsi" w:hAnsiTheme="minorHAnsi" w:cstheme="minorHAnsi"/>
          <w:bCs/>
          <w:sz w:val="22"/>
          <w:szCs w:val="22"/>
        </w:rPr>
        <w:t>, tj. udruživanje.</w:t>
      </w:r>
    </w:p>
    <w:p w14:paraId="7A046ED5" w14:textId="77777777" w:rsidR="00EC1467" w:rsidRP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</w:p>
    <w:p w14:paraId="4AB07B52" w14:textId="509CEC18" w:rsidR="00EC1467" w:rsidRP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>Imate li neizgrađeno građevinsko zemljište u svome vlasništvu?</w:t>
      </w:r>
    </w:p>
    <w:p w14:paraId="50D01BDE" w14:textId="4E88BFCE" w:rsidR="00EC1467" w:rsidRDefault="00EC1467">
      <w:pPr>
        <w:rPr>
          <w:rFonts w:asciiTheme="minorHAnsi" w:hAnsiTheme="minorHAnsi" w:cstheme="minorHAnsi"/>
          <w:b/>
          <w:sz w:val="22"/>
          <w:szCs w:val="22"/>
        </w:rPr>
      </w:pPr>
    </w:p>
    <w:p w14:paraId="16D09AE0" w14:textId="4151B580" w:rsidR="00EC1467" w:rsidRDefault="00EC1467">
      <w:pPr>
        <w:rPr>
          <w:rFonts w:asciiTheme="minorHAnsi" w:hAnsiTheme="minorHAnsi" w:cstheme="minorHAnsi"/>
          <w:bCs/>
          <w:sz w:val="22"/>
          <w:szCs w:val="22"/>
        </w:rPr>
      </w:pPr>
      <w:r w:rsidRPr="00400F8F">
        <w:rPr>
          <w:rFonts w:asciiTheme="minorHAnsi" w:hAnsiTheme="minorHAnsi" w:cstheme="minorHAnsi"/>
          <w:bCs/>
          <w:sz w:val="22"/>
          <w:szCs w:val="22"/>
        </w:rPr>
        <w:t>Da / Ne</w:t>
      </w:r>
    </w:p>
    <w:p w14:paraId="5BAA7ABF" w14:textId="77777777" w:rsidR="00400F8F" w:rsidRDefault="00400F8F" w:rsidP="00400F8F">
      <w:pPr>
        <w:rPr>
          <w:rFonts w:asciiTheme="minorHAnsi" w:hAnsiTheme="minorHAnsi" w:cstheme="minorHAnsi"/>
          <w:bCs/>
          <w:sz w:val="22"/>
          <w:szCs w:val="22"/>
        </w:rPr>
      </w:pPr>
    </w:p>
    <w:p w14:paraId="026B7AE1" w14:textId="5D38809A" w:rsidR="00400F8F" w:rsidRPr="00400F8F" w:rsidRDefault="00400F8F" w:rsidP="00400F8F">
      <w:pPr>
        <w:rPr>
          <w:rFonts w:asciiTheme="minorHAnsi" w:hAnsiTheme="minorHAnsi" w:cstheme="minorHAnsi"/>
          <w:bCs/>
          <w:sz w:val="22"/>
          <w:szCs w:val="22"/>
        </w:rPr>
      </w:pPr>
      <w:r w:rsidRPr="00EC1467">
        <w:rPr>
          <w:rFonts w:asciiTheme="minorHAnsi" w:hAnsiTheme="minorHAnsi" w:cstheme="minorHAnsi"/>
          <w:b/>
          <w:sz w:val="22"/>
          <w:szCs w:val="22"/>
        </w:rPr>
        <w:t xml:space="preserve">Imate li </w:t>
      </w:r>
      <w:r>
        <w:rPr>
          <w:rFonts w:asciiTheme="minorHAnsi" w:hAnsiTheme="minorHAnsi" w:cstheme="minorHAnsi"/>
          <w:b/>
          <w:sz w:val="22"/>
          <w:szCs w:val="22"/>
        </w:rPr>
        <w:t>stan kojem je prijeko potrebna rekonstrukcija (obnova, dogradnja i/ili nadogradnja)</w:t>
      </w:r>
      <w:r w:rsidRPr="00EC1467">
        <w:rPr>
          <w:rFonts w:asciiTheme="minorHAnsi" w:hAnsiTheme="minorHAnsi" w:cstheme="minorHAnsi"/>
          <w:b/>
          <w:sz w:val="22"/>
          <w:szCs w:val="22"/>
        </w:rPr>
        <w:t>?</w:t>
      </w:r>
    </w:p>
    <w:p w14:paraId="7055B33F" w14:textId="77777777" w:rsidR="00400F8F" w:rsidRDefault="00400F8F" w:rsidP="00400F8F">
      <w:pPr>
        <w:rPr>
          <w:rFonts w:asciiTheme="minorHAnsi" w:hAnsiTheme="minorHAnsi" w:cstheme="minorHAnsi"/>
          <w:b/>
          <w:sz w:val="22"/>
          <w:szCs w:val="22"/>
        </w:rPr>
      </w:pPr>
    </w:p>
    <w:p w14:paraId="22CA69DB" w14:textId="77777777" w:rsidR="00400F8F" w:rsidRDefault="00400F8F" w:rsidP="00400F8F">
      <w:pPr>
        <w:rPr>
          <w:rFonts w:asciiTheme="minorHAnsi" w:hAnsiTheme="minorHAnsi" w:cstheme="minorHAnsi"/>
          <w:bCs/>
          <w:sz w:val="22"/>
          <w:szCs w:val="22"/>
        </w:rPr>
      </w:pPr>
      <w:r w:rsidRPr="00400F8F">
        <w:rPr>
          <w:rFonts w:asciiTheme="minorHAnsi" w:hAnsiTheme="minorHAnsi" w:cstheme="minorHAnsi"/>
          <w:bCs/>
          <w:sz w:val="22"/>
          <w:szCs w:val="22"/>
        </w:rPr>
        <w:t>Da / Ne</w:t>
      </w:r>
    </w:p>
    <w:p w14:paraId="468F4C35" w14:textId="77777777" w:rsidR="00400F8F" w:rsidRDefault="00400F8F">
      <w:pPr>
        <w:rPr>
          <w:rFonts w:asciiTheme="minorHAnsi" w:hAnsiTheme="minorHAnsi" w:cstheme="minorHAnsi"/>
          <w:bCs/>
          <w:sz w:val="22"/>
          <w:szCs w:val="22"/>
        </w:rPr>
      </w:pPr>
    </w:p>
    <w:p w14:paraId="2D2F7CAD" w14:textId="44677347" w:rsidR="00400F8F" w:rsidRPr="00400F8F" w:rsidRDefault="00400F8F">
      <w:pPr>
        <w:rPr>
          <w:rFonts w:asciiTheme="minorHAnsi" w:hAnsiTheme="minorHAnsi" w:cstheme="minorHAnsi"/>
          <w:b/>
          <w:sz w:val="22"/>
          <w:szCs w:val="22"/>
        </w:rPr>
      </w:pPr>
      <w:r w:rsidRPr="00400F8F">
        <w:rPr>
          <w:rFonts w:asciiTheme="minorHAnsi" w:hAnsiTheme="minorHAnsi" w:cstheme="minorHAnsi"/>
          <w:b/>
          <w:sz w:val="22"/>
          <w:szCs w:val="22"/>
        </w:rPr>
        <w:t>Zaposlenje:</w:t>
      </w:r>
    </w:p>
    <w:p w14:paraId="4F5383EE" w14:textId="77777777" w:rsidR="00400F8F" w:rsidRDefault="00400F8F">
      <w:pPr>
        <w:rPr>
          <w:rFonts w:asciiTheme="minorHAnsi" w:hAnsiTheme="minorHAnsi" w:cstheme="minorHAnsi"/>
          <w:bCs/>
          <w:sz w:val="22"/>
          <w:szCs w:val="22"/>
        </w:rPr>
      </w:pPr>
    </w:p>
    <w:p w14:paraId="27A7E4ED" w14:textId="52D6F9AA" w:rsidR="00400F8F" w:rsidRPr="00400F8F" w:rsidRDefault="00400F8F">
      <w:pPr>
        <w:rPr>
          <w:rFonts w:asciiTheme="minorHAnsi" w:hAnsiTheme="minorHAnsi" w:cstheme="minorHAnsi"/>
          <w:bCs/>
          <w:sz w:val="22"/>
          <w:szCs w:val="22"/>
        </w:rPr>
      </w:pPr>
      <w:r w:rsidRPr="00400F8F">
        <w:rPr>
          <w:rFonts w:asciiTheme="minorHAnsi" w:hAnsiTheme="minorHAnsi" w:cstheme="minorHAnsi"/>
          <w:bCs/>
          <w:sz w:val="22"/>
          <w:szCs w:val="22"/>
          <w:u w:val="single"/>
        </w:rPr>
        <w:t>Partner 1:</w:t>
      </w:r>
      <w:r>
        <w:rPr>
          <w:rFonts w:asciiTheme="minorHAnsi" w:hAnsiTheme="minorHAnsi" w:cstheme="minorHAnsi"/>
          <w:bCs/>
          <w:sz w:val="22"/>
          <w:szCs w:val="22"/>
        </w:rPr>
        <w:t xml:space="preserve"> stalno / sezonsko            </w:t>
      </w:r>
      <w:r w:rsidRPr="00400F8F">
        <w:rPr>
          <w:rFonts w:asciiTheme="minorHAnsi" w:hAnsiTheme="minorHAnsi" w:cstheme="minorHAnsi"/>
          <w:bCs/>
          <w:sz w:val="22"/>
          <w:szCs w:val="22"/>
          <w:u w:val="single"/>
        </w:rPr>
        <w:t>Partner 2:</w:t>
      </w:r>
      <w:r>
        <w:rPr>
          <w:rFonts w:asciiTheme="minorHAnsi" w:hAnsiTheme="minorHAnsi" w:cstheme="minorHAnsi"/>
          <w:bCs/>
          <w:sz w:val="22"/>
          <w:szCs w:val="22"/>
        </w:rPr>
        <w:t xml:space="preserve"> stalno / sezonsko</w:t>
      </w:r>
    </w:p>
    <w:p w14:paraId="5FDCC772" w14:textId="77777777" w:rsidR="00EC1467" w:rsidRDefault="00EC1467" w:rsidP="00EC1467">
      <w:pPr>
        <w:pStyle w:val="NoSpacing"/>
        <w:rPr>
          <w:rFonts w:cstheme="minorHAnsi"/>
          <w:b/>
          <w:bCs/>
        </w:rPr>
      </w:pPr>
    </w:p>
    <w:p w14:paraId="596872FC" w14:textId="7D3EB3C6" w:rsidR="00EC1467" w:rsidRPr="00EC1467" w:rsidRDefault="00EC1467" w:rsidP="00400F8F">
      <w:pPr>
        <w:pStyle w:val="NoSpacing"/>
        <w:rPr>
          <w:rFonts w:cstheme="minorHAnsi"/>
          <w:b/>
          <w:sz w:val="22"/>
          <w:szCs w:val="22"/>
        </w:rPr>
      </w:pPr>
      <w:r w:rsidRPr="00EC1467">
        <w:rPr>
          <w:rFonts w:cstheme="minorHAnsi"/>
          <w:b/>
          <w:bCs/>
        </w:rPr>
        <w:t>Napomena:</w:t>
      </w:r>
      <w:r w:rsidR="00400F8F">
        <w:rPr>
          <w:rFonts w:cstheme="minorHAnsi"/>
          <w:b/>
          <w:bCs/>
        </w:rPr>
        <w:t xml:space="preserve"> </w:t>
      </w:r>
      <w:r w:rsidRPr="00EC1467">
        <w:rPr>
          <w:rFonts w:cstheme="minorHAnsi"/>
        </w:rPr>
        <w:t>Svi prikupljeni podaci koristit će se u svemu prema Općoj uredbi o zaštiti podataka.</w:t>
      </w:r>
    </w:p>
    <w:sectPr w:rsidR="00EC1467" w:rsidRPr="00EC146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1FD"/>
    <w:multiLevelType w:val="hybridMultilevel"/>
    <w:tmpl w:val="C5F83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5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D8B"/>
    <w:rsid w:val="00020D8B"/>
    <w:rsid w:val="00400F8F"/>
    <w:rsid w:val="00E254E3"/>
    <w:rsid w:val="00E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AAF1"/>
  <w15:docId w15:val="{CF2D2687-8C91-4448-A2E0-AC340728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EC1467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EC1467"/>
    <w:pPr>
      <w:suppressAutoHyphens w:val="0"/>
    </w:pPr>
    <w:rPr>
      <w:rFonts w:asciiTheme="minorHAnsi" w:eastAsiaTheme="minorHAnsi" w:hAnsiTheme="minorHAnsi" w:cstheme="minorBidi"/>
      <w:lang w:eastAsia="en-US" w:bidi="ar-SA"/>
    </w:rPr>
  </w:style>
  <w:style w:type="character" w:styleId="Hyperlink">
    <w:name w:val="Hyperlink"/>
    <w:rsid w:val="00400F8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</cp:lastModifiedBy>
  <cp:revision>2</cp:revision>
  <dcterms:created xsi:type="dcterms:W3CDTF">2026-06-11T13:09:00Z</dcterms:created>
  <dcterms:modified xsi:type="dcterms:W3CDTF">2026-06-11T20:51:00Z</dcterms:modified>
  <dc:language>hr-HR</dc:language>
</cp:coreProperties>
</file>