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1416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>
      <w:pPr>
        <w:pStyle w:val="Normal"/>
        <w:spacing w:before="0" w:after="0"/>
        <w:jc w:val="center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</w:r>
    </w:p>
    <w:tbl>
      <w:tblPr>
        <w:tblW w:w="9164" w:type="dxa"/>
        <w:jc w:val="left"/>
        <w:tblInd w:w="-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35"/>
        <w:gridCol w:w="4529"/>
      </w:tblGrid>
      <w:tr>
        <w:trPr/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OBRAZAC</w:t>
            </w:r>
          </w:p>
          <w:p>
            <w:pPr>
              <w:pStyle w:val="Normal"/>
              <w:spacing w:before="0" w:after="20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sudjelovanja u postupku savjetovanju s javnošću o prijedlogu Godišnj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eg </w:t>
            </w:r>
            <w:r>
              <w:rPr>
                <w:rFonts w:cs="Times New Roman" w:ascii="Arial Narrow" w:hAnsi="Arial Narrow"/>
                <w:sz w:val="20"/>
                <w:szCs w:val="20"/>
              </w:rPr>
              <w:t>plan</w:t>
            </w:r>
            <w:r>
              <w:rPr>
                <w:rFonts w:cs="Times New Roman" w:ascii="Arial Narrow" w:hAnsi="Arial Narrow"/>
                <w:sz w:val="20"/>
                <w:szCs w:val="20"/>
              </w:rPr>
              <w:t>a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razvoja sustava civilne zaštite na području Općine Vela Luka u 2026. godin</w:t>
            </w:r>
            <w:r>
              <w:rPr>
                <w:rFonts w:cs="Times New Roman" w:ascii="Arial Narrow" w:hAnsi="Arial Narrow"/>
                <w:sz w:val="20"/>
                <w:szCs w:val="20"/>
              </w:rPr>
              <w:t>u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Godišnji plan razvoja sustava civilne zaštite na području Općine Vela Luka u 2026. godin</w:t>
            </w: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  <w:t>u</w:t>
            </w:r>
          </w:p>
        </w:tc>
      </w:tr>
      <w:tr>
        <w:trPr/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Općina Vela Luka</w:t>
            </w:r>
          </w:p>
        </w:tc>
      </w:tr>
      <w:tr>
        <w:trPr/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Početak savjetovanja: 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25.11.2025. god.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10.12.2025. god.</w:t>
            </w:r>
          </w:p>
        </w:tc>
      </w:tr>
      <w:tr>
        <w:trPr/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Podnositelj prijedloga i mišljenja 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Načelni prijedlozi i mišljenje na nacrt akta ili dokumenta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Popunjeni obrazac s prilogom potrebno je dostaviti zaključno do 10.12.2025.god. na adresu elektronske pošte: </w:t>
            </w:r>
            <w:hyperlink r:id="rId2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savjetovanje@velaluka.hr</w:t>
              </w:r>
            </w:hyperlink>
            <w:r>
              <w:rPr>
                <w:rFonts w:cs="Times New Roman" w:ascii="Arial Narrow" w:hAnsi="Arial Narrow"/>
                <w:sz w:val="20"/>
                <w:szCs w:val="20"/>
              </w:rPr>
              <w:t xml:space="preserve"> ili na adresu Općina Vela Luka, Obala 3 br.19 20 270 Vela Luka. Kontakt osoba: Jakica Petković, 020/295-900, e-mail: </w:t>
            </w:r>
            <w:hyperlink r:id="rId3">
              <w:r>
                <w:rPr>
                  <w:rStyle w:val="Hyperlink"/>
                  <w:rFonts w:ascii="Arial Narrow" w:hAnsi="Arial Narrow"/>
                </w:rPr>
                <w:t>jakica.petkovic</w:t>
              </w:r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 xml:space="preserve"> @velaluka.hr</w:t>
              </w:r>
            </w:hyperlink>
            <w:r>
              <w:rPr>
                <w:rFonts w:cs="Times New Roman" w:ascii="Arial Narrow" w:hAnsi="Arial Narrow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 završetku savjetovanja,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koja su sastavni dio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cs="Times New Roman" w:ascii="Arial Narrow" w:hAnsi="Arial Narrow"/>
                <w:sz w:val="20"/>
                <w:szCs w:val="20"/>
              </w:rPr>
              <w:t>. Izvješće će biti objavljeno do 1</w:t>
            </w:r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  <w:r>
              <w:rPr>
                <w:rFonts w:cs="Times New Roman" w:ascii="Arial Narrow" w:hAnsi="Arial Narrow"/>
                <w:sz w:val="20"/>
                <w:szCs w:val="20"/>
              </w:rPr>
              <w:t>.12</w:t>
            </w:r>
            <w:bookmarkStart w:id="1" w:name="_GoBack"/>
            <w:bookmarkEnd w:id="1"/>
            <w:r>
              <w:rPr>
                <w:rFonts w:cs="Times New Roman" w:ascii="Arial Narrow" w:hAnsi="Arial Narrow"/>
                <w:sz w:val="20"/>
                <w:szCs w:val="20"/>
              </w:rPr>
              <w:t xml:space="preserve">.2025. (očekivani termin) na internetskoj stranici Općine Vela Luka na poveznici </w:t>
            </w:r>
            <w:hyperlink r:id="rId4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www.velaluka.hr</w:t>
              </w:r>
            </w:hyperlink>
            <w:r>
              <w:rPr>
                <w:rFonts w:cs="Times New Roman" w:ascii="Arial Narrow" w:hAnsi="Arial Narrow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57ef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zh-CN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657ef"/>
    <w:rPr>
      <w:color w:themeColor="hyperlink" w:val="0563C1"/>
      <w:u w:val="single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6a4f1d"/>
    <w:rPr>
      <w:rFonts w:ascii="Segoe UI" w:hAnsi="Segoe UI" w:eastAsia="" w:cs="Segoe UI" w:eastAsiaTheme="minorEastAsia"/>
      <w:sz w:val="18"/>
      <w:szCs w:val="18"/>
      <w:lang w:eastAsia="zh-C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6a4f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vjetovanje@velaluka.hr" TargetMode="External"/><Relationship Id="rId3" Type="http://schemas.openxmlformats.org/officeDocument/2006/relationships/hyperlink" Target="mailto:ana.jobst@velaluka.hr" TargetMode="External"/><Relationship Id="rId4" Type="http://schemas.openxmlformats.org/officeDocument/2006/relationships/hyperlink" Target="http://www.velaluka.h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LibreOffice/25.2.7.2$Windows_X86_64 LibreOffice_project/5cbfd1ab6520636bb5f7b99185aa69bd7456825d</Application>
  <AppVersion>15.0000</AppVersion>
  <Pages>1</Pages>
  <Words>263</Words>
  <Characters>1623</Characters>
  <CharactersWithSpaces>1875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2023-04-18T08:51:00Z</dcterms:created>
  <dc:creator>Općina Vela Luka</dc:creator>
  <dc:description/>
  <dc:language>hr-HR</dc:language>
  <cp:lastModifiedBy/>
  <cp:lastPrinted>2023-04-18T09:02:00Z</cp:lastPrinted>
  <dcterms:modified xsi:type="dcterms:W3CDTF">2025-12-01T14:57:44Z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