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7573" w14:textId="087BD04C" w:rsidR="00CD0A8F" w:rsidRPr="002F2E83" w:rsidRDefault="00CD0A8F" w:rsidP="00CD0A8F">
      <w:pPr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F2E83">
        <w:rPr>
          <w:rFonts w:ascii="Arial" w:eastAsia="Times New Roman" w:hAnsi="Arial" w:cs="Arial"/>
          <w:b/>
          <w:bCs/>
          <w:color w:val="000000"/>
          <w:szCs w:val="24"/>
        </w:rPr>
        <w:t xml:space="preserve">Prilog </w:t>
      </w:r>
      <w:r>
        <w:rPr>
          <w:rFonts w:ascii="Arial" w:eastAsia="Times New Roman" w:hAnsi="Arial" w:cs="Arial"/>
          <w:b/>
          <w:bCs/>
          <w:color w:val="000000"/>
          <w:szCs w:val="24"/>
        </w:rPr>
        <w:t>3</w:t>
      </w:r>
      <w:r w:rsidRPr="002F2E83">
        <w:rPr>
          <w:rFonts w:ascii="Arial" w:eastAsia="Times New Roman" w:hAnsi="Arial" w:cs="Arial"/>
          <w:b/>
          <w:bCs/>
          <w:color w:val="000000"/>
          <w:szCs w:val="24"/>
        </w:rPr>
        <w:t>. – Izjava o ostvarenim potporama male vrijednosti</w:t>
      </w:r>
    </w:p>
    <w:p w14:paraId="3DB7793F" w14:textId="77777777" w:rsidR="00CD0A8F" w:rsidRDefault="00CD0A8F" w:rsidP="00CD0A8F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F2E83">
        <w:rPr>
          <w:rFonts w:ascii="Arial" w:eastAsia="SimSun" w:hAnsi="Arial" w:cs="Arial"/>
          <w:color w:val="000000"/>
          <w:kern w:val="1"/>
          <w:lang w:eastAsia="hi-IN" w:bidi="hi-IN"/>
        </w:rPr>
        <w:t>_________________________________________________________________________</w:t>
      </w:r>
      <w:r w:rsidRPr="005E1533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Pr="00297FA2">
        <w:rPr>
          <w:rFonts w:ascii="Arial" w:eastAsia="SimSun" w:hAnsi="Arial" w:cs="Arial"/>
          <w:b/>
          <w:color w:val="000000"/>
          <w:kern w:val="1"/>
          <w:lang w:eastAsia="hi-IN" w:bidi="hi-IN"/>
        </w:rPr>
        <w:t>Potpora male vrijednosti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 koju može primiti </w:t>
      </w:r>
      <w:r w:rsidRPr="00297FA2">
        <w:rPr>
          <w:rFonts w:ascii="Arial" w:eastAsia="SimSun" w:hAnsi="Arial" w:cs="Arial"/>
          <w:b/>
          <w:color w:val="000000"/>
          <w:kern w:val="1"/>
          <w:lang w:eastAsia="hi-IN" w:bidi="hi-IN"/>
        </w:rPr>
        <w:t>jedan, jedinstveni poduzetnik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 po državi članici ne smije biti veća od </w:t>
      </w:r>
      <w:r>
        <w:rPr>
          <w:rFonts w:ascii="Arial" w:eastAsia="SimSun" w:hAnsi="Arial" w:cs="Arial"/>
          <w:color w:val="000000"/>
          <w:kern w:val="1"/>
          <w:lang w:eastAsia="hi-IN" w:bidi="hi-IN"/>
        </w:rPr>
        <w:t>3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00.000 EUR </w:t>
      </w:r>
      <w:r w:rsidRPr="00297FA2">
        <w:rPr>
          <w:rFonts w:ascii="Arial" w:eastAsia="SimSun" w:hAnsi="Arial" w:cs="Arial"/>
          <w:bCs/>
          <w:iCs/>
          <w:color w:val="000000"/>
          <w:kern w:val="1"/>
          <w:lang w:eastAsia="hi-IN" w:bidi="hi-IN"/>
        </w:rPr>
        <w:t xml:space="preserve">u </w:t>
      </w:r>
      <w:r>
        <w:rPr>
          <w:rFonts w:ascii="Arial" w:eastAsia="SimSun" w:hAnsi="Arial" w:cs="Arial"/>
          <w:bCs/>
          <w:iCs/>
          <w:color w:val="000000"/>
          <w:kern w:val="1"/>
          <w:lang w:eastAsia="hi-IN" w:bidi="hi-IN"/>
        </w:rPr>
        <w:t xml:space="preserve">bilo kojem trogodišnjem </w:t>
      </w:r>
      <w:r w:rsidRPr="00297FA2">
        <w:rPr>
          <w:rFonts w:ascii="Arial" w:eastAsia="SimSun" w:hAnsi="Arial" w:cs="Arial"/>
          <w:bCs/>
          <w:iCs/>
          <w:color w:val="000000"/>
          <w:kern w:val="1"/>
          <w:lang w:eastAsia="hi-IN" w:bidi="hi-IN"/>
        </w:rPr>
        <w:t>razdoblju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 </w:t>
      </w:r>
      <w:r>
        <w:rPr>
          <w:rFonts w:ascii="Arial" w:eastAsia="SimSun" w:hAnsi="Arial" w:cs="Arial"/>
          <w:color w:val="000000"/>
          <w:kern w:val="1"/>
          <w:lang w:eastAsia="hi-IN" w:bidi="hi-IN"/>
        </w:rPr>
        <w:t xml:space="preserve">prema </w:t>
      </w:r>
      <w:r w:rsidRPr="00C27B67">
        <w:rPr>
          <w:rFonts w:ascii="Arial" w:eastAsia="Calibri" w:hAnsi="Arial" w:cs="Arial"/>
        </w:rPr>
        <w:t>Uredb</w:t>
      </w:r>
      <w:r>
        <w:rPr>
          <w:rFonts w:ascii="Arial" w:eastAsia="Calibri" w:hAnsi="Arial" w:cs="Arial"/>
        </w:rPr>
        <w:t>i</w:t>
      </w:r>
      <w:r w:rsidRPr="00C27B67">
        <w:rPr>
          <w:rFonts w:ascii="Arial" w:eastAsia="Calibri" w:hAnsi="Arial" w:cs="Arial"/>
        </w:rPr>
        <w:t xml:space="preserve"> Komisije (EU) br. </w:t>
      </w:r>
      <w:r>
        <w:rPr>
          <w:rFonts w:ascii="Arial" w:eastAsia="Calibri" w:hAnsi="Arial" w:cs="Arial"/>
        </w:rPr>
        <w:t>2023/2831</w:t>
      </w:r>
      <w:r w:rsidRPr="00C27B67">
        <w:rPr>
          <w:rFonts w:ascii="Arial" w:eastAsia="Calibri" w:hAnsi="Arial" w:cs="Arial"/>
        </w:rPr>
        <w:t xml:space="preserve"> od 1</w:t>
      </w:r>
      <w:r>
        <w:rPr>
          <w:rFonts w:ascii="Arial" w:eastAsia="Calibri" w:hAnsi="Arial" w:cs="Arial"/>
        </w:rPr>
        <w:t>3</w:t>
      </w:r>
      <w:r w:rsidRPr="00C27B67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Pr="00C27B67">
        <w:rPr>
          <w:rFonts w:ascii="Arial" w:eastAsia="Calibri" w:hAnsi="Arial" w:cs="Arial"/>
        </w:rPr>
        <w:t>prosinca 20</w:t>
      </w:r>
      <w:r>
        <w:rPr>
          <w:rFonts w:ascii="Arial" w:eastAsia="Calibri" w:hAnsi="Arial" w:cs="Arial"/>
        </w:rPr>
        <w:t>2</w:t>
      </w:r>
      <w:r w:rsidRPr="00C27B67">
        <w:rPr>
          <w:rFonts w:ascii="Arial" w:eastAsia="Calibri" w:hAnsi="Arial" w:cs="Arial"/>
        </w:rPr>
        <w:t>3. o primjeni članaka 107. i 108. Ugovora o funkcioniranju Europske komisije na potpore male vrijednosti (</w:t>
      </w:r>
      <w:r w:rsidRPr="00424D79">
        <w:rPr>
          <w:rFonts w:ascii="Arial" w:eastAsia="Calibri" w:hAnsi="Arial" w:cs="Arial"/>
        </w:rPr>
        <w:t>Službeni list Europske unije</w:t>
      </w:r>
      <w:r>
        <w:rPr>
          <w:rFonts w:ascii="Arial" w:eastAsia="Calibri" w:hAnsi="Arial" w:cs="Arial"/>
        </w:rPr>
        <w:t xml:space="preserve">, </w:t>
      </w:r>
      <w:r w:rsidRPr="00C27B67">
        <w:rPr>
          <w:rFonts w:ascii="Arial" w:eastAsia="Calibri" w:hAnsi="Arial" w:cs="Arial"/>
        </w:rPr>
        <w:t xml:space="preserve">L </w:t>
      </w:r>
      <w:r>
        <w:rPr>
          <w:rFonts w:ascii="Arial" w:eastAsia="Calibri" w:hAnsi="Arial" w:cs="Arial"/>
        </w:rPr>
        <w:t>2023/2831</w:t>
      </w:r>
      <w:r w:rsidRPr="00C27B67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od 15</w:t>
      </w:r>
      <w:r w:rsidRPr="00C27B67">
        <w:rPr>
          <w:rFonts w:ascii="Arial" w:eastAsia="Calibri" w:hAnsi="Arial" w:cs="Arial"/>
        </w:rPr>
        <w:t>.12.20</w:t>
      </w:r>
      <w:r>
        <w:rPr>
          <w:rFonts w:ascii="Arial" w:eastAsia="Calibri" w:hAnsi="Arial" w:cs="Arial"/>
        </w:rPr>
        <w:t>2</w:t>
      </w:r>
      <w:r w:rsidRPr="00C27B67">
        <w:rPr>
          <w:rFonts w:ascii="Arial" w:eastAsia="Calibri" w:hAnsi="Arial" w:cs="Arial"/>
        </w:rPr>
        <w:t>3.)</w:t>
      </w:r>
      <w:r>
        <w:rPr>
          <w:rFonts w:ascii="Arial" w:eastAsia="Calibri" w:hAnsi="Arial" w:cs="Arial"/>
        </w:rPr>
        <w:t>.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 </w:t>
      </w:r>
    </w:p>
    <w:p w14:paraId="42B32FC5" w14:textId="77777777" w:rsidR="00CD0A8F" w:rsidRDefault="00CD0A8F" w:rsidP="00CD0A8F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</w:p>
    <w:p w14:paraId="6F3C66CA" w14:textId="77777777" w:rsidR="00CD0A8F" w:rsidRPr="002F2E83" w:rsidRDefault="00CD0A8F" w:rsidP="00CD0A8F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Pojmom „jedan, jedinstveni poduzetnik” obuhvaćena su sva poduzeća koja su u najmanje jednom od sljedećih međusobnih odnosa:</w:t>
      </w:r>
    </w:p>
    <w:p w14:paraId="7B40457F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(a) jedno poduzeće ima većinu glasačkih prava dioničara ili članova u drugom poduzeću;</w:t>
      </w:r>
    </w:p>
    <w:p w14:paraId="6BB70B8D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(b) jedno poduzeće ima pravo imenovati ili smijeniti većinu članova upravnog, upravljačkog ili nadzornog tijela drugog poduzeća;</w:t>
      </w:r>
    </w:p>
    <w:p w14:paraId="68430825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(c) jedno poduzeće ima pravo ostvarivati vladajući utjecaj na drugo poduzeće prema ugovoru sklopljenom s tim poduzećem ili prema odredbi statuta ili društvenog ugovora tog poduzeća;</w:t>
      </w:r>
    </w:p>
    <w:p w14:paraId="6E9C713E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02B156C1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6859EE12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14:paraId="5D0F1F14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28281A62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Kako bi se omogućilo potpuno i točno izvješćivanje o potporama male vrijednosti (</w:t>
      </w:r>
      <w:r w:rsidRPr="002F2E83">
        <w:rPr>
          <w:rFonts w:ascii="Arial" w:eastAsia="Times New Roman" w:hAnsi="Arial" w:cs="Arial"/>
          <w:i/>
        </w:rPr>
        <w:t>de minimis</w:t>
      </w:r>
      <w:r w:rsidRPr="002F2E83">
        <w:rPr>
          <w:rFonts w:ascii="Arial" w:eastAsia="Times New Roman" w:hAnsi="Arial" w:cs="Arial"/>
        </w:rPr>
        <w:t xml:space="preserve">), prijavitelj i svako povezano poduzeće koje s prijaviteljem čini „jednog poduzetnika“ </w:t>
      </w:r>
      <w:r w:rsidRPr="002F2E83">
        <w:rPr>
          <w:rFonts w:ascii="Arial" w:eastAsia="Times New Roman" w:hAnsi="Arial" w:cs="Arial"/>
          <w:b/>
        </w:rPr>
        <w:t>moraju zasebno popuniti jedan primjerak ove izjave</w:t>
      </w:r>
      <w:r w:rsidRPr="002F2E83">
        <w:rPr>
          <w:rFonts w:ascii="Arial" w:eastAsia="Times New Roman" w:hAnsi="Arial" w:cs="Arial"/>
        </w:rPr>
        <w:t>.</w:t>
      </w:r>
    </w:p>
    <w:p w14:paraId="2588EC75" w14:textId="77777777" w:rsidR="00CD0A8F" w:rsidRPr="005E153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CD0A8F" w:rsidRPr="005E1533" w14:paraId="0CCEC442" w14:textId="77777777" w:rsidTr="004775C2">
        <w:tc>
          <w:tcPr>
            <w:tcW w:w="1128" w:type="dxa"/>
            <w:shd w:val="clear" w:color="auto" w:fill="F2F2F2" w:themeFill="background1" w:themeFillShade="F2"/>
          </w:tcPr>
          <w:p w14:paraId="10E40997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Naziv</w:t>
            </w:r>
          </w:p>
        </w:tc>
        <w:tc>
          <w:tcPr>
            <w:tcW w:w="8114" w:type="dxa"/>
            <w:gridSpan w:val="6"/>
            <w:shd w:val="clear" w:color="auto" w:fill="auto"/>
          </w:tcPr>
          <w:p w14:paraId="1750AB77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27FE478A" w14:textId="77777777" w:rsidTr="004775C2">
        <w:tc>
          <w:tcPr>
            <w:tcW w:w="1128" w:type="dxa"/>
            <w:shd w:val="clear" w:color="auto" w:fill="F2F2F2" w:themeFill="background1" w:themeFillShade="F2"/>
          </w:tcPr>
          <w:p w14:paraId="734BCB26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Adresa</w:t>
            </w:r>
          </w:p>
        </w:tc>
        <w:tc>
          <w:tcPr>
            <w:tcW w:w="8114" w:type="dxa"/>
            <w:gridSpan w:val="6"/>
            <w:shd w:val="clear" w:color="auto" w:fill="auto"/>
          </w:tcPr>
          <w:p w14:paraId="3DBD7355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0FBAEACD" w14:textId="77777777" w:rsidTr="004775C2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610B53CB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U godini n-2,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0A9A8AB6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C8142C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BAD4B2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57E7C0A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Iznosi potpora u</w:t>
            </w:r>
          </w:p>
          <w:p w14:paraId="4069817F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A99B443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65A540FC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Dodijeljene potpore smo opravdali i namjenski iskoristili (DA/NE)</w:t>
            </w:r>
          </w:p>
        </w:tc>
      </w:tr>
      <w:tr w:rsidR="00CD0A8F" w:rsidRPr="005E1533" w14:paraId="69019F63" w14:textId="77777777" w:rsidTr="004775C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0CE797E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5C178108" w14:textId="77777777" w:rsidR="00CD0A8F" w:rsidRPr="005E1533" w:rsidRDefault="00CD0A8F" w:rsidP="00CD0A8F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0CBDFAD5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F4C7892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3BA65E8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00E472A4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6" w:type="dxa"/>
          </w:tcPr>
          <w:p w14:paraId="570EACA2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0BE6E1CF" w14:textId="77777777" w:rsidTr="004775C2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E4C8AC7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5974F11F" w14:textId="77777777" w:rsidR="00CD0A8F" w:rsidRPr="005E1533" w:rsidRDefault="00CD0A8F" w:rsidP="00CD0A8F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765323C6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E906A3F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3548F4E3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4AE78800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6" w:type="dxa"/>
          </w:tcPr>
          <w:p w14:paraId="2F59322E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19D6334C" w14:textId="77777777" w:rsidTr="004775C2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3718689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2543026C" w14:textId="77777777" w:rsidR="00CD0A8F" w:rsidRPr="005E1533" w:rsidRDefault="00CD0A8F" w:rsidP="00CD0A8F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16C0BC1C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AFD2D99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5DCB45F5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5A47C01D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6" w:type="dxa"/>
          </w:tcPr>
          <w:p w14:paraId="0DA1F8E5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3FED2AE9" w14:textId="77777777" w:rsidTr="004775C2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497AB6BC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03C1391F" w14:textId="77777777" w:rsidR="00CD0A8F" w:rsidRPr="005E1533" w:rsidRDefault="00CD0A8F" w:rsidP="00CD0A8F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26B9002D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24894BE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557F010F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04587398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6" w:type="dxa"/>
          </w:tcPr>
          <w:p w14:paraId="50574B36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3BEE68EA" w14:textId="77777777" w:rsidTr="004775C2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089413C0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33C65DD4" w14:textId="77777777" w:rsidR="00CD0A8F" w:rsidRPr="005E1533" w:rsidRDefault="00CD0A8F" w:rsidP="00CD0A8F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5C0A66E1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1619AFEA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27E663E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7625483D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6" w:type="dxa"/>
          </w:tcPr>
          <w:p w14:paraId="0F5145C6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43BA463" w14:textId="77777777" w:rsidR="00CD0A8F" w:rsidRPr="005E153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</w:p>
    <w:tbl>
      <w:tblPr>
        <w:tblStyle w:val="Reetkatablice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871"/>
        <w:gridCol w:w="1560"/>
        <w:gridCol w:w="1134"/>
        <w:gridCol w:w="1417"/>
      </w:tblGrid>
      <w:tr w:rsidR="00CD0A8F" w:rsidRPr="005E1533" w14:paraId="75B851FE" w14:textId="77777777" w:rsidTr="004775C2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3F1E3977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U godini n-1,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058F595C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Nazivi davatelja potpore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6763CAB4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Troškovi za koje je potpora odobrena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A6442A3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Iznosi potpora u  EUR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35D72F4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Datumi dodjele potpora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30FF1B3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Dodijeljene potpore smo opravdali i namjenski iskoristili (DA/NE)</w:t>
            </w:r>
          </w:p>
        </w:tc>
      </w:tr>
      <w:tr w:rsidR="00CD0A8F" w:rsidRPr="005E1533" w14:paraId="49389043" w14:textId="77777777" w:rsidTr="004775C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B2E61AE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7D6612F8" w14:textId="77777777" w:rsidR="00CD0A8F" w:rsidRPr="005E1533" w:rsidRDefault="00CD0A8F" w:rsidP="00CD0A8F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4FF2AE3A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2C12C3E8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6F27724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7ED19470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76CF7DA5" w14:textId="77777777" w:rsidTr="004775C2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A0332AF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07BC1CF9" w14:textId="77777777" w:rsidR="00CD0A8F" w:rsidRPr="005E1533" w:rsidRDefault="00CD0A8F" w:rsidP="00CD0A8F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56B0352D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40F4EC72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F1F96E0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49EBD176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0A454A1B" w14:textId="77777777" w:rsidTr="004775C2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11424B8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4CD17166" w14:textId="77777777" w:rsidR="00CD0A8F" w:rsidRPr="005E1533" w:rsidRDefault="00CD0A8F" w:rsidP="00CD0A8F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19F825A2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5FC86794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63A8DA8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2F59274C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0190A9FD" w14:textId="77777777" w:rsidTr="004775C2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F38A9D4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5BD7F072" w14:textId="77777777" w:rsidR="00CD0A8F" w:rsidRPr="005E1533" w:rsidRDefault="00CD0A8F" w:rsidP="00CD0A8F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06303BBB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03702125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FB4425B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4162ACEC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68528283" w14:textId="77777777" w:rsidTr="004775C2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25D5F0A1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1B7D204A" w14:textId="77777777" w:rsidR="00CD0A8F" w:rsidRPr="005E1533" w:rsidRDefault="00CD0A8F" w:rsidP="00CD0A8F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2A4C8705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54E49BA0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1333249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041D04EC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065BEF2" w14:textId="77777777" w:rsidR="00CD0A8F" w:rsidRPr="005E153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</w:p>
    <w:tbl>
      <w:tblPr>
        <w:tblStyle w:val="Reetkatablice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871"/>
        <w:gridCol w:w="1560"/>
        <w:gridCol w:w="1134"/>
        <w:gridCol w:w="1417"/>
      </w:tblGrid>
      <w:tr w:rsidR="00CD0A8F" w:rsidRPr="005E1533" w14:paraId="170BCAAB" w14:textId="77777777" w:rsidTr="004775C2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1A5B1E36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U tekućoj fiskalnoj godini (n)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34A2BE5B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Nazivi davatelja potpore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626D8080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Troškovi za koje je potpora odobrena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DE7875E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Iznosi potpora u  EUR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640E4F5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Datumi dodjele potpora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29C739B" w14:textId="77777777" w:rsidR="00CD0A8F" w:rsidRPr="005E1533" w:rsidRDefault="00CD0A8F" w:rsidP="004775C2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Dodijeljene potpore smo opravdali i namjenski iskoristili (DA/NE)</w:t>
            </w:r>
          </w:p>
        </w:tc>
      </w:tr>
      <w:tr w:rsidR="00CD0A8F" w:rsidRPr="005E1533" w14:paraId="0E114672" w14:textId="77777777" w:rsidTr="004775C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A6AAEEE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29C5ABC4" w14:textId="77777777" w:rsidR="00CD0A8F" w:rsidRPr="005E1533" w:rsidRDefault="00CD0A8F" w:rsidP="00CD0A8F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1F5B46BC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0BB56D8C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4A383FC4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6AF32CF9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676E8DA6" w14:textId="77777777" w:rsidTr="004775C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47C82BCD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65452DA3" w14:textId="77777777" w:rsidR="00CD0A8F" w:rsidRPr="005E1533" w:rsidRDefault="00CD0A8F" w:rsidP="00CD0A8F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29F4C213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2DC6100C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262583B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31DF87EE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7C61D569" w14:textId="77777777" w:rsidTr="004775C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73D117E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1CD4CFBD" w14:textId="77777777" w:rsidR="00CD0A8F" w:rsidRPr="005E1533" w:rsidRDefault="00CD0A8F" w:rsidP="00CD0A8F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2B324BA5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438CC571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A7F6B5A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5546135E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51327793" w14:textId="77777777" w:rsidTr="004775C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50451C4C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065B72E5" w14:textId="77777777" w:rsidR="00CD0A8F" w:rsidRPr="005E1533" w:rsidRDefault="00CD0A8F" w:rsidP="00CD0A8F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7D536227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02E95D65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4DB09C78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0B6F8AF4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0A8F" w:rsidRPr="005E1533" w14:paraId="4226833A" w14:textId="77777777" w:rsidTr="004775C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8222071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704340F3" w14:textId="77777777" w:rsidR="00CD0A8F" w:rsidRPr="005E1533" w:rsidRDefault="00CD0A8F" w:rsidP="00CD0A8F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5F1FA96E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5CB3C43D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77C4BD9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7676AF0D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A852B80" w14:textId="77777777" w:rsidR="00CD0A8F" w:rsidRPr="005E153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</w:p>
    <w:tbl>
      <w:tblPr>
        <w:tblStyle w:val="Reetkatablice"/>
        <w:tblW w:w="92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71"/>
      </w:tblGrid>
      <w:tr w:rsidR="00CD0A8F" w:rsidRPr="005E1533" w14:paraId="2278071B" w14:textId="77777777" w:rsidTr="004775C2">
        <w:trPr>
          <w:trHeight w:val="848"/>
        </w:trPr>
        <w:tc>
          <w:tcPr>
            <w:tcW w:w="1271" w:type="dxa"/>
            <w:shd w:val="clear" w:color="auto" w:fill="F2F2F2" w:themeFill="background1" w:themeFillShade="F2"/>
          </w:tcPr>
          <w:p w14:paraId="41E2A8C3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Iznos ukupno primljenih potpora</w:t>
            </w:r>
          </w:p>
        </w:tc>
        <w:tc>
          <w:tcPr>
            <w:tcW w:w="7971" w:type="dxa"/>
            <w:shd w:val="clear" w:color="auto" w:fill="F2F2F2" w:themeFill="background1" w:themeFillShade="F2"/>
          </w:tcPr>
          <w:p w14:paraId="2F7123D2" w14:textId="77777777" w:rsidR="00CD0A8F" w:rsidRPr="005E1533" w:rsidRDefault="00CD0A8F" w:rsidP="004775C2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</w:tr>
    </w:tbl>
    <w:p w14:paraId="71B56C26" w14:textId="77777777" w:rsidR="00CD0A8F" w:rsidRPr="005E1533" w:rsidRDefault="00CD0A8F" w:rsidP="00CD0A8F">
      <w:pPr>
        <w:spacing w:after="120" w:line="276" w:lineRule="auto"/>
        <w:jc w:val="both"/>
        <w:rPr>
          <w:rFonts w:ascii="Arial" w:eastAsia="Times New Roman" w:hAnsi="Arial" w:cs="Arial"/>
          <w:i/>
          <w:iCs/>
        </w:rPr>
      </w:pPr>
      <w:r w:rsidRPr="005E1533">
        <w:rPr>
          <w:rFonts w:ascii="Arial" w:eastAsia="Times New Roman" w:hAnsi="Arial" w:cs="Arial"/>
          <w:i/>
          <w:iCs/>
        </w:rPr>
        <w:t>* obračunato na dan dodjele potpore prema srednjem tečaju HNB</w:t>
      </w:r>
    </w:p>
    <w:p w14:paraId="5802E9BC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02CDBBED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 xml:space="preserve">Izjavljujemo da smo ispunili ugovorne obveze za korištene potpore male vrijednosti u gore navedenoj tablici.  </w:t>
      </w:r>
    </w:p>
    <w:p w14:paraId="29AF126B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lastRenderedPageBreak/>
        <w:t>Pod kaznenom i materijalnom odgovornošću izjavljujemo da su svi podaci navedeni u ovoj Izjavi istiniti, točni i potpuni.</w:t>
      </w:r>
    </w:p>
    <w:p w14:paraId="3C6269DE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_________________________________________________________________________</w:t>
      </w:r>
    </w:p>
    <w:p w14:paraId="26842FB5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3827063A" w14:textId="77777777" w:rsidR="00CD0A8F" w:rsidRPr="002F2E83" w:rsidRDefault="00CD0A8F" w:rsidP="00CD0A8F">
      <w:pPr>
        <w:spacing w:after="120" w:line="276" w:lineRule="auto"/>
        <w:jc w:val="both"/>
        <w:rPr>
          <w:rFonts w:ascii="Arial" w:eastAsia="Times New Roman" w:hAnsi="Arial" w:cs="Arial"/>
        </w:rPr>
      </w:pP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D0A8F" w:rsidRPr="002F2E83" w14:paraId="59B89955" w14:textId="77777777" w:rsidTr="004775C2">
        <w:tc>
          <w:tcPr>
            <w:tcW w:w="3539" w:type="dxa"/>
            <w:shd w:val="clear" w:color="auto" w:fill="F2F2F2"/>
          </w:tcPr>
          <w:p w14:paraId="4C269FE2" w14:textId="77777777" w:rsidR="00CD0A8F" w:rsidRPr="002F2E83" w:rsidRDefault="00CD0A8F" w:rsidP="004775C2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  <w:t>Mjesto i datum</w:t>
            </w:r>
          </w:p>
        </w:tc>
        <w:tc>
          <w:tcPr>
            <w:tcW w:w="5477" w:type="dxa"/>
          </w:tcPr>
          <w:p w14:paraId="00D07F84" w14:textId="77777777" w:rsidR="00CD0A8F" w:rsidRPr="002F2E83" w:rsidRDefault="00CD0A8F" w:rsidP="004775C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D0A8F" w:rsidRPr="002F2E83" w14:paraId="40F0629B" w14:textId="77777777" w:rsidTr="004775C2">
        <w:tc>
          <w:tcPr>
            <w:tcW w:w="3539" w:type="dxa"/>
            <w:shd w:val="clear" w:color="auto" w:fill="F2F2F2"/>
          </w:tcPr>
          <w:p w14:paraId="19DF3C6E" w14:textId="77777777" w:rsidR="00CD0A8F" w:rsidRPr="002F2E83" w:rsidRDefault="00CD0A8F" w:rsidP="004775C2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  <w:t>Ime i prezime odgovorne osobe,</w:t>
            </w:r>
          </w:p>
          <w:p w14:paraId="241E1224" w14:textId="77777777" w:rsidR="00CD0A8F" w:rsidRPr="002F2E83" w:rsidRDefault="00CD0A8F" w:rsidP="004775C2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  <w:t>pečat  i potpis</w:t>
            </w:r>
          </w:p>
        </w:tc>
        <w:tc>
          <w:tcPr>
            <w:tcW w:w="5477" w:type="dxa"/>
          </w:tcPr>
          <w:p w14:paraId="30AAC22D" w14:textId="77777777" w:rsidR="00CD0A8F" w:rsidRPr="002F2E83" w:rsidRDefault="00CD0A8F" w:rsidP="004775C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1E7FCAF" w14:textId="77777777" w:rsidR="00CD0A8F" w:rsidRDefault="00CD0A8F" w:rsidP="004775C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BD59239" w14:textId="77777777" w:rsidR="00CD0A8F" w:rsidRDefault="00CD0A8F" w:rsidP="004775C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B578DF1" w14:textId="77777777" w:rsidR="00CD0A8F" w:rsidRPr="002F2E83" w:rsidRDefault="00CD0A8F" w:rsidP="004775C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8ED2C58" w14:textId="77777777" w:rsidR="00CD0A8F" w:rsidRPr="002F2E83" w:rsidRDefault="00CD0A8F" w:rsidP="004775C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DCB04FC" w14:textId="77777777" w:rsidR="00CD0A8F" w:rsidRPr="002F2E83" w:rsidRDefault="00CD0A8F" w:rsidP="004775C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08B094C" w14:textId="77777777" w:rsidR="00CD0A8F" w:rsidRPr="002F2E83" w:rsidRDefault="00CD0A8F" w:rsidP="004775C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1039E69" w14:textId="77777777" w:rsidR="00CD0A8F" w:rsidRDefault="00CD0A8F" w:rsidP="00CD0A8F"/>
    <w:p w14:paraId="2DFAEF4A" w14:textId="7429BE2D" w:rsidR="00F373AA" w:rsidRPr="00CD0A8F" w:rsidRDefault="00F373AA" w:rsidP="00CD0A8F"/>
    <w:sectPr w:rsidR="00F373AA" w:rsidRPr="00CD0A8F" w:rsidSect="00330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61EB3" w14:textId="77777777" w:rsidR="00A7795A" w:rsidRDefault="00A7795A" w:rsidP="00CD0A8F">
      <w:pPr>
        <w:spacing w:after="0" w:line="240" w:lineRule="auto"/>
      </w:pPr>
      <w:r>
        <w:separator/>
      </w:r>
    </w:p>
  </w:endnote>
  <w:endnote w:type="continuationSeparator" w:id="0">
    <w:p w14:paraId="1259925B" w14:textId="77777777" w:rsidR="00A7795A" w:rsidRDefault="00A7795A" w:rsidP="00CD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D35F6" w14:textId="77777777" w:rsidR="00A7795A" w:rsidRDefault="00A7795A" w:rsidP="00CD0A8F">
      <w:pPr>
        <w:spacing w:after="0" w:line="240" w:lineRule="auto"/>
      </w:pPr>
      <w:r>
        <w:separator/>
      </w:r>
    </w:p>
  </w:footnote>
  <w:footnote w:type="continuationSeparator" w:id="0">
    <w:p w14:paraId="43A0C533" w14:textId="77777777" w:rsidR="00A7795A" w:rsidRDefault="00A7795A" w:rsidP="00CD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0515E"/>
    <w:multiLevelType w:val="hybridMultilevel"/>
    <w:tmpl w:val="12A2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1A3D"/>
    <w:multiLevelType w:val="hybridMultilevel"/>
    <w:tmpl w:val="FF1430E4"/>
    <w:lvl w:ilvl="0" w:tplc="FA10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2822"/>
    <w:multiLevelType w:val="hybridMultilevel"/>
    <w:tmpl w:val="694A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6083">
    <w:abstractNumId w:val="2"/>
  </w:num>
  <w:num w:numId="2" w16cid:durableId="1107777412">
    <w:abstractNumId w:val="1"/>
  </w:num>
  <w:num w:numId="3" w16cid:durableId="73374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8F"/>
    <w:rsid w:val="002C2081"/>
    <w:rsid w:val="002E3DCD"/>
    <w:rsid w:val="00330193"/>
    <w:rsid w:val="00702F08"/>
    <w:rsid w:val="00A7795A"/>
    <w:rsid w:val="00CD0A8F"/>
    <w:rsid w:val="00F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DD4B"/>
  <w15:chartTrackingRefBased/>
  <w15:docId w15:val="{E26A14EB-8E33-407F-A39B-10266E63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8F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CD0A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CD0A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Želimir Fr</dc:creator>
  <cp:keywords/>
  <dc:description/>
  <cp:lastModifiedBy>Želimir Fr</cp:lastModifiedBy>
  <cp:revision>2</cp:revision>
  <dcterms:created xsi:type="dcterms:W3CDTF">2025-06-09T12:30:00Z</dcterms:created>
  <dcterms:modified xsi:type="dcterms:W3CDTF">2025-06-09T12:30:00Z</dcterms:modified>
</cp:coreProperties>
</file>