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45CA" w14:textId="77777777" w:rsidR="00C81A3B" w:rsidRPr="005B02CF" w:rsidRDefault="00C81A3B" w:rsidP="00C81A3B">
      <w:pPr>
        <w:keepNext/>
        <w:widowControl w:val="0"/>
        <w:tabs>
          <w:tab w:val="num" w:pos="0"/>
        </w:tabs>
        <w:suppressAutoHyphens/>
        <w:overflowPunct w:val="0"/>
        <w:autoSpaceDE w:val="0"/>
        <w:ind w:left="432" w:hanging="432"/>
        <w:jc w:val="both"/>
        <w:outlineLvl w:val="0"/>
        <w:rPr>
          <w:rFonts w:eastAsia="SimSun" w:cs="Tahoma"/>
          <w:b/>
          <w:kern w:val="1"/>
          <w:sz w:val="22"/>
          <w:szCs w:val="22"/>
          <w:lang w:eastAsia="hi-IN" w:bidi="hi-IN"/>
        </w:rPr>
      </w:pPr>
      <w:r>
        <w:rPr>
          <w:rFonts w:ascii="Tahoma" w:eastAsia="SimSun" w:hAnsi="Tahoma" w:cs="Tahoma"/>
          <w:b/>
          <w:noProof/>
          <w:kern w:val="1"/>
          <w:sz w:val="22"/>
        </w:rPr>
        <w:drawing>
          <wp:anchor distT="0" distB="0" distL="114935" distR="114935" simplePos="0" relativeHeight="251659264" behindDoc="0" locked="0" layoutInCell="1" allowOverlap="1" wp14:anchorId="027A69A5" wp14:editId="2D33A035">
            <wp:simplePos x="0" y="0"/>
            <wp:positionH relativeFrom="column">
              <wp:posOffset>578485</wp:posOffset>
            </wp:positionH>
            <wp:positionV relativeFrom="paragraph">
              <wp:posOffset>82550</wp:posOffset>
            </wp:positionV>
            <wp:extent cx="434975" cy="554355"/>
            <wp:effectExtent l="19050" t="0" r="3175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54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CC3EE9" w14:textId="77777777" w:rsidR="00C81A3B" w:rsidRPr="00171D97" w:rsidRDefault="00C81A3B" w:rsidP="00C81A3B">
      <w:pPr>
        <w:keepNext/>
        <w:widowControl w:val="0"/>
        <w:tabs>
          <w:tab w:val="num" w:pos="0"/>
        </w:tabs>
        <w:suppressAutoHyphens/>
        <w:overflowPunct w:val="0"/>
        <w:autoSpaceDE w:val="0"/>
        <w:ind w:left="432" w:hanging="432"/>
        <w:jc w:val="both"/>
        <w:outlineLvl w:val="0"/>
        <w:rPr>
          <w:rFonts w:eastAsia="SimSun"/>
          <w:bCs/>
          <w:kern w:val="1"/>
          <w:lang w:eastAsia="hi-IN" w:bidi="hi-IN"/>
        </w:rPr>
      </w:pPr>
      <w:r w:rsidRPr="00171D97">
        <w:rPr>
          <w:rFonts w:eastAsia="SimSun"/>
          <w:bCs/>
          <w:kern w:val="1"/>
          <w:lang w:eastAsia="hi-IN" w:bidi="hi-IN"/>
        </w:rPr>
        <w:t xml:space="preserve">REPUBLIKA HRVATSKA </w:t>
      </w:r>
    </w:p>
    <w:p w14:paraId="32963308" w14:textId="77777777" w:rsidR="00C81A3B" w:rsidRPr="00171D97" w:rsidRDefault="00C81A3B" w:rsidP="00C81A3B">
      <w:pPr>
        <w:widowControl w:val="0"/>
        <w:suppressAutoHyphens/>
        <w:jc w:val="both"/>
        <w:rPr>
          <w:rFonts w:eastAsia="SimSun"/>
          <w:bCs/>
          <w:kern w:val="1"/>
          <w:lang w:eastAsia="hi-IN" w:bidi="hi-IN"/>
        </w:rPr>
      </w:pPr>
      <w:r w:rsidRPr="00171D97">
        <w:rPr>
          <w:rFonts w:eastAsia="SimSun"/>
          <w:bCs/>
          <w:kern w:val="1"/>
          <w:lang w:eastAsia="hi-IN" w:bidi="hi-IN"/>
        </w:rPr>
        <w:t>DUBROVAČKO-NERETVANSKA ŽUPANIJA</w:t>
      </w:r>
    </w:p>
    <w:p w14:paraId="47309133" w14:textId="77777777" w:rsidR="00C81A3B" w:rsidRPr="00171D97" w:rsidRDefault="00C81A3B" w:rsidP="00C81A3B">
      <w:pPr>
        <w:widowControl w:val="0"/>
        <w:suppressAutoHyphens/>
        <w:jc w:val="both"/>
        <w:rPr>
          <w:rFonts w:eastAsia="SimSun"/>
          <w:bCs/>
          <w:kern w:val="1"/>
          <w:lang w:eastAsia="hi-IN" w:bidi="hi-IN"/>
        </w:rPr>
      </w:pPr>
      <w:r w:rsidRPr="00171D97">
        <w:rPr>
          <w:rFonts w:eastAsia="SimSun"/>
          <w:bCs/>
          <w:kern w:val="1"/>
          <w:lang w:eastAsia="hi-IN" w:bidi="hi-IN"/>
        </w:rPr>
        <w:t>OPĆINA VELA LUKA</w:t>
      </w:r>
    </w:p>
    <w:p w14:paraId="2D3F1C75" w14:textId="3F615201" w:rsidR="00C81A3B" w:rsidRPr="00171D97" w:rsidRDefault="00C81A3B" w:rsidP="00C81A3B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171D97">
        <w:rPr>
          <w:rFonts w:eastAsia="SimSun"/>
          <w:kern w:val="1"/>
          <w:lang w:eastAsia="hi-IN" w:bidi="hi-IN"/>
        </w:rPr>
        <w:t>NAČELNICA</w:t>
      </w:r>
    </w:p>
    <w:p w14:paraId="6933808E" w14:textId="77777777" w:rsidR="00C81A3B" w:rsidRPr="00171D97" w:rsidRDefault="00C81A3B" w:rsidP="00C81A3B">
      <w:pPr>
        <w:widowControl w:val="0"/>
        <w:suppressAutoHyphens/>
        <w:overflowPunct w:val="0"/>
        <w:autoSpaceDE w:val="0"/>
        <w:jc w:val="both"/>
        <w:rPr>
          <w:rFonts w:eastAsia="SimSun"/>
          <w:kern w:val="1"/>
          <w:lang w:eastAsia="hi-IN" w:bidi="hi-IN"/>
        </w:rPr>
      </w:pPr>
    </w:p>
    <w:p w14:paraId="77D7AF6F" w14:textId="2A7D114A" w:rsidR="00C81A3B" w:rsidRPr="00171D97" w:rsidRDefault="00C81A3B" w:rsidP="00C81A3B">
      <w:pPr>
        <w:widowControl w:val="0"/>
        <w:suppressAutoHyphens/>
        <w:overflowPunct w:val="0"/>
        <w:autoSpaceDE w:val="0"/>
        <w:jc w:val="both"/>
        <w:rPr>
          <w:rFonts w:eastAsia="SimSun"/>
          <w:kern w:val="1"/>
          <w:lang w:eastAsia="hi-IN" w:bidi="hi-IN"/>
        </w:rPr>
      </w:pPr>
      <w:r w:rsidRPr="00171D97">
        <w:rPr>
          <w:rFonts w:eastAsia="SimSun"/>
          <w:kern w:val="1"/>
          <w:lang w:eastAsia="hi-IN" w:bidi="hi-IN"/>
        </w:rPr>
        <w:t>KLASA: 320-01/2</w:t>
      </w:r>
      <w:r>
        <w:rPr>
          <w:rFonts w:eastAsia="SimSun"/>
          <w:kern w:val="1"/>
          <w:lang w:eastAsia="hi-IN" w:bidi="hi-IN"/>
        </w:rPr>
        <w:t>4</w:t>
      </w:r>
      <w:r w:rsidRPr="00171D97">
        <w:rPr>
          <w:rFonts w:eastAsia="SimSun"/>
          <w:kern w:val="1"/>
          <w:lang w:eastAsia="hi-IN" w:bidi="hi-IN"/>
        </w:rPr>
        <w:t>-01/00</w:t>
      </w:r>
      <w:r>
        <w:rPr>
          <w:rFonts w:eastAsia="SimSun"/>
          <w:kern w:val="1"/>
          <w:lang w:eastAsia="hi-IN" w:bidi="hi-IN"/>
        </w:rPr>
        <w:t>5</w:t>
      </w:r>
    </w:p>
    <w:p w14:paraId="28722C16" w14:textId="77777777" w:rsidR="00C81A3B" w:rsidRPr="00171D97" w:rsidRDefault="00C81A3B" w:rsidP="00C81A3B">
      <w:pPr>
        <w:widowControl w:val="0"/>
        <w:suppressAutoHyphens/>
        <w:overflowPunct w:val="0"/>
        <w:autoSpaceDE w:val="0"/>
        <w:jc w:val="both"/>
        <w:rPr>
          <w:rFonts w:eastAsia="SimSun"/>
          <w:kern w:val="1"/>
          <w:lang w:eastAsia="hi-IN" w:bidi="hi-IN"/>
        </w:rPr>
      </w:pPr>
      <w:r w:rsidRPr="00171D97">
        <w:rPr>
          <w:rFonts w:eastAsia="SimSun"/>
          <w:kern w:val="1"/>
          <w:lang w:eastAsia="hi-IN" w:bidi="hi-IN"/>
        </w:rPr>
        <w:t>U</w:t>
      </w:r>
      <w:r>
        <w:rPr>
          <w:rFonts w:eastAsia="SimSun"/>
          <w:kern w:val="1"/>
          <w:lang w:eastAsia="hi-IN" w:bidi="hi-IN"/>
        </w:rPr>
        <w:t>RBROJ: 2117</w:t>
      </w:r>
      <w:r w:rsidRPr="00171D97">
        <w:rPr>
          <w:rFonts w:eastAsia="SimSun"/>
          <w:kern w:val="1"/>
          <w:lang w:eastAsia="hi-IN" w:bidi="hi-IN"/>
        </w:rPr>
        <w:t>-21-01</w:t>
      </w:r>
    </w:p>
    <w:p w14:paraId="3F121E16" w14:textId="5BCE906A" w:rsidR="00C81A3B" w:rsidRPr="00171D97" w:rsidRDefault="00C81A3B" w:rsidP="00C81A3B">
      <w:pPr>
        <w:widowControl w:val="0"/>
        <w:suppressAutoHyphens/>
        <w:overflowPunct w:val="0"/>
        <w:autoSpaceDE w:val="0"/>
        <w:jc w:val="both"/>
        <w:rPr>
          <w:rFonts w:eastAsia="SimSun"/>
          <w:kern w:val="1"/>
          <w:lang w:eastAsia="hi-IN" w:bidi="hi-IN"/>
        </w:rPr>
      </w:pPr>
      <w:r w:rsidRPr="00171D97">
        <w:rPr>
          <w:rFonts w:eastAsia="SimSun"/>
          <w:kern w:val="1"/>
          <w:lang w:eastAsia="hi-IN" w:bidi="hi-IN"/>
        </w:rPr>
        <w:t xml:space="preserve">Vela Luka, </w:t>
      </w:r>
      <w:r>
        <w:rPr>
          <w:rFonts w:eastAsia="SimSun"/>
          <w:kern w:val="1"/>
          <w:lang w:eastAsia="hi-IN" w:bidi="hi-IN"/>
        </w:rPr>
        <w:t>31</w:t>
      </w:r>
      <w:r w:rsidRPr="00171D97">
        <w:rPr>
          <w:rFonts w:eastAsia="SimSun"/>
          <w:kern w:val="1"/>
          <w:lang w:eastAsia="hi-IN" w:bidi="hi-IN"/>
        </w:rPr>
        <w:t>.</w:t>
      </w:r>
      <w:r>
        <w:rPr>
          <w:rFonts w:eastAsia="SimSun"/>
          <w:kern w:val="1"/>
          <w:lang w:eastAsia="hi-IN" w:bidi="hi-IN"/>
        </w:rPr>
        <w:t>1</w:t>
      </w:r>
      <w:r w:rsidRPr="00171D97">
        <w:rPr>
          <w:rFonts w:eastAsia="SimSun"/>
          <w:kern w:val="1"/>
          <w:lang w:eastAsia="hi-IN" w:bidi="hi-IN"/>
        </w:rPr>
        <w:t>.202</w:t>
      </w:r>
      <w:r>
        <w:rPr>
          <w:rFonts w:eastAsia="SimSun"/>
          <w:kern w:val="1"/>
          <w:lang w:eastAsia="hi-IN" w:bidi="hi-IN"/>
        </w:rPr>
        <w:t>4</w:t>
      </w:r>
      <w:r w:rsidRPr="00171D97">
        <w:rPr>
          <w:rFonts w:eastAsia="SimSun"/>
          <w:kern w:val="1"/>
          <w:lang w:eastAsia="hi-IN" w:bidi="hi-IN"/>
        </w:rPr>
        <w:t>.godine</w:t>
      </w:r>
    </w:p>
    <w:p w14:paraId="35190085" w14:textId="77777777" w:rsidR="00C81A3B" w:rsidRPr="00171D97" w:rsidRDefault="00C81A3B" w:rsidP="00C81A3B">
      <w:pPr>
        <w:jc w:val="both"/>
      </w:pPr>
    </w:p>
    <w:p w14:paraId="3B749025" w14:textId="77777777" w:rsidR="00C81A3B" w:rsidRPr="00171D97" w:rsidRDefault="00C81A3B" w:rsidP="00C81A3B">
      <w:pPr>
        <w:jc w:val="both"/>
      </w:pPr>
    </w:p>
    <w:p w14:paraId="01CAA1F4" w14:textId="77777777" w:rsidR="00C81A3B" w:rsidRPr="00171D97" w:rsidRDefault="00C81A3B" w:rsidP="00C81A3B">
      <w:pPr>
        <w:jc w:val="both"/>
      </w:pPr>
      <w:r w:rsidRPr="00171D97">
        <w:t xml:space="preserve">Na temelju članka 15. Program potpora poljoprivredi na području općine Vela Luka za razdoblje od 2021. do 2026. godine </w:t>
      </w:r>
      <w:r w:rsidRPr="00171D97">
        <w:rPr>
          <w:rFonts w:eastAsia="Arial"/>
        </w:rPr>
        <w:t>("Službeni glasnik Općine Vela Luka" broj 19/20) Načelnica donosi</w:t>
      </w:r>
    </w:p>
    <w:p w14:paraId="6B94529D" w14:textId="77777777" w:rsidR="00C81A3B" w:rsidRPr="00171D97" w:rsidRDefault="00C81A3B" w:rsidP="00C81A3B">
      <w:pPr>
        <w:jc w:val="center"/>
        <w:rPr>
          <w:b/>
        </w:rPr>
      </w:pPr>
    </w:p>
    <w:p w14:paraId="72322C90" w14:textId="77777777" w:rsidR="00C81A3B" w:rsidRPr="00171D97" w:rsidRDefault="00C81A3B" w:rsidP="00C81A3B">
      <w:pPr>
        <w:rPr>
          <w:b/>
        </w:rPr>
      </w:pPr>
    </w:p>
    <w:p w14:paraId="09E494A4" w14:textId="77777777" w:rsidR="00C81A3B" w:rsidRPr="00171D97" w:rsidRDefault="00C81A3B" w:rsidP="00C81A3B">
      <w:pPr>
        <w:jc w:val="center"/>
      </w:pPr>
    </w:p>
    <w:p w14:paraId="6EACC443" w14:textId="77777777" w:rsidR="00C81A3B" w:rsidRDefault="00C81A3B" w:rsidP="00C81A3B">
      <w:pPr>
        <w:jc w:val="center"/>
        <w:rPr>
          <w:b/>
        </w:rPr>
      </w:pPr>
      <w:r w:rsidRPr="00171D97">
        <w:rPr>
          <w:b/>
        </w:rPr>
        <w:t xml:space="preserve">GODIŠNJI PLAN RASPISIVANJA JAVNIH POZIVA </w:t>
      </w:r>
    </w:p>
    <w:p w14:paraId="51389204" w14:textId="77777777" w:rsidR="00C81A3B" w:rsidRDefault="00C81A3B" w:rsidP="00C81A3B">
      <w:pPr>
        <w:jc w:val="center"/>
        <w:rPr>
          <w:b/>
        </w:rPr>
      </w:pPr>
      <w:r w:rsidRPr="00171D97">
        <w:rPr>
          <w:b/>
        </w:rPr>
        <w:t xml:space="preserve">ZA FINANCIRANJE PROGRAMA POTPORA POLJOPRIVREDI </w:t>
      </w:r>
    </w:p>
    <w:p w14:paraId="0E98EEBF" w14:textId="02469067" w:rsidR="00C81A3B" w:rsidRPr="00171D97" w:rsidRDefault="00C81A3B" w:rsidP="00C81A3B">
      <w:pPr>
        <w:jc w:val="center"/>
        <w:rPr>
          <w:b/>
        </w:rPr>
      </w:pPr>
      <w:r w:rsidRPr="00171D97">
        <w:rPr>
          <w:b/>
        </w:rPr>
        <w:t>NA PODRUČJU OPĆINE VELA LUKA U 202</w:t>
      </w:r>
      <w:r>
        <w:rPr>
          <w:b/>
        </w:rPr>
        <w:t>4</w:t>
      </w:r>
      <w:r w:rsidRPr="00171D97">
        <w:rPr>
          <w:b/>
        </w:rPr>
        <w:t>. GODINI</w:t>
      </w:r>
    </w:p>
    <w:p w14:paraId="1C0BD394" w14:textId="77777777" w:rsidR="00C81A3B" w:rsidRPr="00171D97" w:rsidRDefault="00C81A3B" w:rsidP="00C81A3B">
      <w:pPr>
        <w:rPr>
          <w:b/>
        </w:rPr>
      </w:pPr>
    </w:p>
    <w:p w14:paraId="018EA00D" w14:textId="77777777" w:rsidR="00C81A3B" w:rsidRPr="00171D97" w:rsidRDefault="00C81A3B" w:rsidP="00C81A3B"/>
    <w:p w14:paraId="579EC05A" w14:textId="77777777" w:rsidR="00C81A3B" w:rsidRDefault="00C81A3B" w:rsidP="00C81A3B">
      <w:pPr>
        <w:jc w:val="right"/>
      </w:pPr>
      <w:r w:rsidRPr="00171D97">
        <w:t>Načelnica</w:t>
      </w:r>
    </w:p>
    <w:p w14:paraId="34560C32" w14:textId="77777777" w:rsidR="00C81A3B" w:rsidRPr="00171D97" w:rsidRDefault="00C81A3B" w:rsidP="00C81A3B">
      <w:pPr>
        <w:jc w:val="right"/>
      </w:pPr>
    </w:p>
    <w:p w14:paraId="3DF8DEF7" w14:textId="0F8E6FCB" w:rsidR="00C81A3B" w:rsidRPr="00171D97" w:rsidRDefault="00C81A3B" w:rsidP="00C81A3B">
      <w:pPr>
        <w:jc w:val="right"/>
      </w:pPr>
      <w:r w:rsidRPr="00171D97">
        <w:t>Katarina Gugić</w:t>
      </w:r>
      <w:r>
        <w:t>, bacc.oec.</w:t>
      </w:r>
    </w:p>
    <w:p w14:paraId="1F6A99E9" w14:textId="77777777" w:rsidR="00C81A3B" w:rsidRPr="00171D97" w:rsidRDefault="00C81A3B" w:rsidP="00C81A3B"/>
    <w:p w14:paraId="40F0EAC1" w14:textId="5903AA9A" w:rsidR="00C81A3B" w:rsidRDefault="00C81A3B" w:rsidP="00C81A3B">
      <w:r>
        <w:t>Prilog: - tablični prikaz</w:t>
      </w:r>
    </w:p>
    <w:p w14:paraId="19B70DA6" w14:textId="77777777" w:rsidR="00C81A3B" w:rsidRDefault="00C81A3B" w:rsidP="00C81A3B"/>
    <w:p w14:paraId="579F4EFE" w14:textId="756AB538" w:rsidR="00C81A3B" w:rsidRPr="00171D97" w:rsidRDefault="00C81A3B" w:rsidP="00C81A3B">
      <w:r w:rsidRPr="00171D97">
        <w:t>Dostaviti: - za objavu na općinsku web stranicu</w:t>
      </w:r>
    </w:p>
    <w:p w14:paraId="2A2C59B6" w14:textId="3FFF5D7B" w:rsidR="00C81A3B" w:rsidRDefault="00C81A3B" w:rsidP="00C81A3B">
      <w:r w:rsidRPr="00171D97">
        <w:tab/>
        <w:t xml:space="preserve">   </w:t>
      </w:r>
      <w:r>
        <w:t xml:space="preserve"> </w:t>
      </w:r>
      <w:r w:rsidRPr="00171D97">
        <w:t xml:space="preserve"> - pismohran</w:t>
      </w:r>
      <w:r>
        <w:t>a</w:t>
      </w:r>
    </w:p>
    <w:p w14:paraId="0C23647F" w14:textId="77777777" w:rsidR="00C81A3B" w:rsidRPr="00C81A3B" w:rsidRDefault="00C81A3B" w:rsidP="00C81A3B"/>
    <w:tbl>
      <w:tblPr>
        <w:tblpPr w:leftFromText="180" w:rightFromText="180" w:vertAnchor="page" w:horzAnchor="margin" w:tblpY="1291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374"/>
        <w:gridCol w:w="1381"/>
        <w:gridCol w:w="1524"/>
        <w:gridCol w:w="1596"/>
      </w:tblGrid>
      <w:tr w:rsidR="00C81A3B" w:rsidRPr="00C81A3B" w14:paraId="1B8FF655" w14:textId="77777777" w:rsidTr="00C81A3B">
        <w:trPr>
          <w:trHeight w:val="1299"/>
        </w:trPr>
        <w:tc>
          <w:tcPr>
            <w:tcW w:w="675" w:type="dxa"/>
          </w:tcPr>
          <w:p w14:paraId="1F9A4D0F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>Rbr</w:t>
            </w:r>
          </w:p>
        </w:tc>
        <w:tc>
          <w:tcPr>
            <w:tcW w:w="2835" w:type="dxa"/>
          </w:tcPr>
          <w:p w14:paraId="7D8AEEC5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>Naziv programa potpora</w:t>
            </w:r>
          </w:p>
        </w:tc>
        <w:tc>
          <w:tcPr>
            <w:tcW w:w="2835" w:type="dxa"/>
          </w:tcPr>
          <w:p w14:paraId="55F6EFDB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 xml:space="preserve">Naziv mjere </w:t>
            </w:r>
          </w:p>
          <w:p w14:paraId="7D5C7ACC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 xml:space="preserve">za dodjelu potpora </w:t>
            </w:r>
          </w:p>
        </w:tc>
        <w:tc>
          <w:tcPr>
            <w:tcW w:w="3374" w:type="dxa"/>
          </w:tcPr>
          <w:p w14:paraId="5FDFE6EF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>Naziv javnog poziva</w:t>
            </w:r>
          </w:p>
        </w:tc>
        <w:tc>
          <w:tcPr>
            <w:tcW w:w="1381" w:type="dxa"/>
          </w:tcPr>
          <w:p w14:paraId="2BAB3E5C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>Ukupna vrijednost javnog poziva</w:t>
            </w:r>
          </w:p>
        </w:tc>
        <w:tc>
          <w:tcPr>
            <w:tcW w:w="1524" w:type="dxa"/>
          </w:tcPr>
          <w:p w14:paraId="63841999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>Okvirni datum raspisivanja javnog poziva</w:t>
            </w:r>
          </w:p>
        </w:tc>
        <w:tc>
          <w:tcPr>
            <w:tcW w:w="1596" w:type="dxa"/>
          </w:tcPr>
          <w:p w14:paraId="5DD6FC0A" w14:textId="77777777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b/>
                <w:sz w:val="22"/>
                <w:szCs w:val="22"/>
                <w:lang w:val="fr-FR"/>
              </w:rPr>
              <w:t>Okvirni datum završetka javnog poziva</w:t>
            </w:r>
          </w:p>
        </w:tc>
      </w:tr>
      <w:tr w:rsidR="00C81A3B" w:rsidRPr="00C81A3B" w14:paraId="37465DAA" w14:textId="77777777" w:rsidTr="00C81A3B">
        <w:trPr>
          <w:trHeight w:val="1648"/>
        </w:trPr>
        <w:tc>
          <w:tcPr>
            <w:tcW w:w="675" w:type="dxa"/>
          </w:tcPr>
          <w:p w14:paraId="7CE9E787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  <w:r w:rsidRPr="00C81A3B">
              <w:rPr>
                <w:sz w:val="22"/>
                <w:szCs w:val="22"/>
                <w:lang w:val="fr-FR"/>
              </w:rPr>
              <w:t>1.</w:t>
            </w:r>
          </w:p>
        </w:tc>
        <w:tc>
          <w:tcPr>
            <w:tcW w:w="2835" w:type="dxa"/>
          </w:tcPr>
          <w:p w14:paraId="34641F47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  <w:r w:rsidRPr="00C81A3B">
              <w:rPr>
                <w:sz w:val="22"/>
                <w:szCs w:val="22"/>
              </w:rPr>
              <w:t>Program potpora poljoprivredi na području općine Vela Luka za razdoblje od 2021. do 2026. godine</w:t>
            </w:r>
          </w:p>
        </w:tc>
        <w:tc>
          <w:tcPr>
            <w:tcW w:w="2835" w:type="dxa"/>
          </w:tcPr>
          <w:p w14:paraId="0010BCBD" w14:textId="77777777" w:rsidR="00C81A3B" w:rsidRPr="00C81A3B" w:rsidRDefault="00C81A3B" w:rsidP="00C81A3B">
            <w:pPr>
              <w:rPr>
                <w:sz w:val="22"/>
                <w:szCs w:val="22"/>
                <w:u w:val="single"/>
              </w:rPr>
            </w:pPr>
            <w:r w:rsidRPr="00C81A3B">
              <w:rPr>
                <w:sz w:val="22"/>
                <w:szCs w:val="22"/>
                <w:u w:val="single"/>
              </w:rPr>
              <w:t>1. Sufinanciranje ulaganja u obnovu zapuštenih poljoprivrednih površina na području  općine Vela Luka,</w:t>
            </w:r>
          </w:p>
        </w:tc>
        <w:tc>
          <w:tcPr>
            <w:tcW w:w="3374" w:type="dxa"/>
          </w:tcPr>
          <w:p w14:paraId="1D255F40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Javni poziv za dodjelu potpora male vrijednosti za sufinanciranje ulaganja u obnovu zapuštenih poljoprivrednih površina na području  općine Vela Luka za 2024. godinu</w:t>
            </w:r>
          </w:p>
        </w:tc>
        <w:tc>
          <w:tcPr>
            <w:tcW w:w="1381" w:type="dxa"/>
          </w:tcPr>
          <w:p w14:paraId="3DC3E3C2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  <w:r w:rsidRPr="00C81A3B">
              <w:rPr>
                <w:sz w:val="22"/>
                <w:szCs w:val="22"/>
              </w:rPr>
              <w:t>1.330,00 €</w:t>
            </w:r>
          </w:p>
        </w:tc>
        <w:tc>
          <w:tcPr>
            <w:tcW w:w="1524" w:type="dxa"/>
          </w:tcPr>
          <w:p w14:paraId="1F0551DC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  <w:r w:rsidRPr="00C81A3B">
              <w:rPr>
                <w:sz w:val="22"/>
                <w:szCs w:val="22"/>
                <w:lang w:val="fr-FR"/>
              </w:rPr>
              <w:t>travanj 2024.</w:t>
            </w:r>
          </w:p>
          <w:p w14:paraId="2A222A3B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</w:p>
          <w:p w14:paraId="7BBAF3F2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</w:p>
          <w:p w14:paraId="4E2D74F0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596" w:type="dxa"/>
          </w:tcPr>
          <w:p w14:paraId="40EBF5ED" w14:textId="77777777" w:rsidR="00C81A3B" w:rsidRPr="00C81A3B" w:rsidRDefault="00C81A3B" w:rsidP="00C81A3B">
            <w:pPr>
              <w:rPr>
                <w:sz w:val="22"/>
                <w:szCs w:val="22"/>
                <w:lang w:val="en-US"/>
              </w:rPr>
            </w:pPr>
            <w:r w:rsidRPr="00C81A3B">
              <w:rPr>
                <w:sz w:val="22"/>
                <w:szCs w:val="22"/>
                <w:lang w:val="en-US"/>
              </w:rPr>
              <w:t>do isteka sredstava - najkasnije do studeni 2024.</w:t>
            </w:r>
          </w:p>
        </w:tc>
      </w:tr>
      <w:tr w:rsidR="00C81A3B" w:rsidRPr="00C81A3B" w14:paraId="4DDCEBFC" w14:textId="77777777" w:rsidTr="00C81A3B">
        <w:trPr>
          <w:trHeight w:val="263"/>
        </w:trPr>
        <w:tc>
          <w:tcPr>
            <w:tcW w:w="675" w:type="dxa"/>
          </w:tcPr>
          <w:p w14:paraId="2184110F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628F3F2B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Program potpora poljoprivredi na području općine Vela Luka za razdoblje od 2021. do 2026. godine</w:t>
            </w:r>
          </w:p>
        </w:tc>
        <w:tc>
          <w:tcPr>
            <w:tcW w:w="2835" w:type="dxa"/>
          </w:tcPr>
          <w:p w14:paraId="2C7742D8" w14:textId="77777777" w:rsidR="00C81A3B" w:rsidRPr="00C81A3B" w:rsidRDefault="00C81A3B" w:rsidP="00C81A3B">
            <w:pPr>
              <w:rPr>
                <w:sz w:val="22"/>
                <w:szCs w:val="22"/>
                <w:u w:val="single"/>
              </w:rPr>
            </w:pPr>
            <w:r w:rsidRPr="00C81A3B">
              <w:rPr>
                <w:sz w:val="22"/>
                <w:szCs w:val="22"/>
                <w:u w:val="single"/>
              </w:rPr>
              <w:t>2. Sufinanciranje nabave sadnog materijala</w:t>
            </w:r>
          </w:p>
          <w:p w14:paraId="764C135C" w14:textId="77777777" w:rsidR="00C81A3B" w:rsidRPr="00C81A3B" w:rsidRDefault="00C81A3B" w:rsidP="00C81A3B">
            <w:pPr>
              <w:rPr>
                <w:b/>
                <w:sz w:val="22"/>
                <w:szCs w:val="22"/>
              </w:rPr>
            </w:pPr>
          </w:p>
        </w:tc>
        <w:tc>
          <w:tcPr>
            <w:tcW w:w="3374" w:type="dxa"/>
          </w:tcPr>
          <w:p w14:paraId="5F8FA7C8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Javni poziv za dodjelu potpora male vrijednosti  za sufinanciranje nabave sadnog materijala na području općine Vela Luka za 2024. godinu</w:t>
            </w:r>
          </w:p>
        </w:tc>
        <w:tc>
          <w:tcPr>
            <w:tcW w:w="1381" w:type="dxa"/>
          </w:tcPr>
          <w:p w14:paraId="25248B22" w14:textId="77777777" w:rsidR="00C81A3B" w:rsidRPr="00C81A3B" w:rsidRDefault="00C81A3B" w:rsidP="00C81A3B">
            <w:pPr>
              <w:rPr>
                <w:sz w:val="22"/>
                <w:szCs w:val="22"/>
                <w:lang w:val="fr-FR"/>
              </w:rPr>
            </w:pPr>
            <w:r w:rsidRPr="00C81A3B">
              <w:rPr>
                <w:sz w:val="22"/>
                <w:szCs w:val="22"/>
                <w:lang w:val="fr-FR"/>
              </w:rPr>
              <w:t>400,00 €</w:t>
            </w:r>
          </w:p>
        </w:tc>
        <w:tc>
          <w:tcPr>
            <w:tcW w:w="1524" w:type="dxa"/>
          </w:tcPr>
          <w:p w14:paraId="05FA6B46" w14:textId="621F053D" w:rsidR="00C81A3B" w:rsidRPr="00C81A3B" w:rsidRDefault="00C81A3B" w:rsidP="00C81A3B">
            <w:pPr>
              <w:rPr>
                <w:b/>
                <w:sz w:val="22"/>
                <w:szCs w:val="22"/>
                <w:lang w:val="fr-FR"/>
              </w:rPr>
            </w:pPr>
            <w:r w:rsidRPr="00C81A3B">
              <w:rPr>
                <w:sz w:val="22"/>
                <w:szCs w:val="22"/>
                <w:lang w:val="fr-FR"/>
              </w:rPr>
              <w:t>travanj 202</w:t>
            </w:r>
            <w:r w:rsidR="00AC1B20">
              <w:rPr>
                <w:sz w:val="22"/>
                <w:szCs w:val="22"/>
                <w:lang w:val="fr-FR"/>
              </w:rPr>
              <w:t>4</w:t>
            </w:r>
            <w:r w:rsidRPr="00C81A3B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1596" w:type="dxa"/>
          </w:tcPr>
          <w:p w14:paraId="72F220B0" w14:textId="77777777" w:rsidR="00C81A3B" w:rsidRPr="00C81A3B" w:rsidRDefault="00C81A3B" w:rsidP="00C81A3B">
            <w:pPr>
              <w:rPr>
                <w:b/>
                <w:sz w:val="22"/>
                <w:szCs w:val="22"/>
                <w:lang w:val="en-US"/>
              </w:rPr>
            </w:pPr>
            <w:r w:rsidRPr="00C81A3B">
              <w:rPr>
                <w:sz w:val="22"/>
                <w:szCs w:val="22"/>
                <w:lang w:val="en-US"/>
              </w:rPr>
              <w:t>do isteka sredstava - najkasnije do studeni 2024.</w:t>
            </w:r>
          </w:p>
        </w:tc>
      </w:tr>
      <w:tr w:rsidR="00C81A3B" w:rsidRPr="00C81A3B" w14:paraId="6AF989BE" w14:textId="77777777" w:rsidTr="00C81A3B">
        <w:trPr>
          <w:trHeight w:val="1424"/>
        </w:trPr>
        <w:tc>
          <w:tcPr>
            <w:tcW w:w="675" w:type="dxa"/>
          </w:tcPr>
          <w:p w14:paraId="2F55F9B1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1058B84C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Program potpora poljoprivredi na području općine Vela Luka za razdoblje od 2021. do 2026. godine</w:t>
            </w:r>
          </w:p>
        </w:tc>
        <w:tc>
          <w:tcPr>
            <w:tcW w:w="2835" w:type="dxa"/>
          </w:tcPr>
          <w:p w14:paraId="36A2E98B" w14:textId="77777777" w:rsidR="00C81A3B" w:rsidRPr="00C81A3B" w:rsidRDefault="00C81A3B" w:rsidP="00C81A3B">
            <w:pPr>
              <w:rPr>
                <w:sz w:val="22"/>
                <w:szCs w:val="22"/>
                <w:u w:val="single"/>
              </w:rPr>
            </w:pPr>
            <w:r w:rsidRPr="00C81A3B">
              <w:rPr>
                <w:sz w:val="22"/>
                <w:szCs w:val="22"/>
                <w:u w:val="single"/>
              </w:rPr>
              <w:t>3.  Sufinanciranje stručnog osposobljavanja za rad na poljoprivrednom gospodarstvu</w:t>
            </w:r>
          </w:p>
          <w:p w14:paraId="22E63A3C" w14:textId="77777777" w:rsidR="00C81A3B" w:rsidRPr="00C81A3B" w:rsidRDefault="00C81A3B" w:rsidP="00C81A3B">
            <w:pPr>
              <w:rPr>
                <w:b/>
                <w:sz w:val="22"/>
                <w:szCs w:val="22"/>
              </w:rPr>
            </w:pPr>
          </w:p>
        </w:tc>
        <w:tc>
          <w:tcPr>
            <w:tcW w:w="3374" w:type="dxa"/>
          </w:tcPr>
          <w:p w14:paraId="7554E73C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Javni poziv za dodjelu potpora male vrijednosti  za sufinanciranje stručnog osposobljavanja za rad na poljoprivrednom gospodarstvu za 2024. godinu</w:t>
            </w:r>
          </w:p>
        </w:tc>
        <w:tc>
          <w:tcPr>
            <w:tcW w:w="1381" w:type="dxa"/>
          </w:tcPr>
          <w:p w14:paraId="5537E806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 xml:space="preserve">150,00 </w:t>
            </w:r>
            <w:r w:rsidRPr="00C81A3B">
              <w:rPr>
                <w:sz w:val="22"/>
                <w:szCs w:val="22"/>
                <w:lang w:val="fr-FR"/>
              </w:rPr>
              <w:t>€</w:t>
            </w:r>
          </w:p>
        </w:tc>
        <w:tc>
          <w:tcPr>
            <w:tcW w:w="1524" w:type="dxa"/>
          </w:tcPr>
          <w:p w14:paraId="5CCD1880" w14:textId="66FA08EC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fr-FR"/>
              </w:rPr>
              <w:t>svibanj</w:t>
            </w:r>
            <w:r w:rsidRPr="00C81A3B">
              <w:rPr>
                <w:sz w:val="22"/>
                <w:szCs w:val="22"/>
              </w:rPr>
              <w:t xml:space="preserve"> 202</w:t>
            </w:r>
            <w:r w:rsidR="00AC1B20">
              <w:rPr>
                <w:sz w:val="22"/>
                <w:szCs w:val="22"/>
              </w:rPr>
              <w:t>4</w:t>
            </w:r>
            <w:r w:rsidRPr="00C81A3B">
              <w:rPr>
                <w:sz w:val="22"/>
                <w:szCs w:val="22"/>
              </w:rPr>
              <w:t>.</w:t>
            </w:r>
          </w:p>
        </w:tc>
        <w:tc>
          <w:tcPr>
            <w:tcW w:w="1596" w:type="dxa"/>
          </w:tcPr>
          <w:p w14:paraId="4331DD09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en-US"/>
              </w:rPr>
              <w:t>do</w:t>
            </w:r>
            <w:r w:rsidRPr="00C81A3B">
              <w:rPr>
                <w:sz w:val="22"/>
                <w:szCs w:val="22"/>
              </w:rPr>
              <w:t xml:space="preserve"> </w:t>
            </w:r>
            <w:r w:rsidRPr="00C81A3B">
              <w:rPr>
                <w:sz w:val="22"/>
                <w:szCs w:val="22"/>
                <w:lang w:val="en-US"/>
              </w:rPr>
              <w:t>isteka</w:t>
            </w:r>
            <w:r w:rsidRPr="00C81A3B">
              <w:rPr>
                <w:sz w:val="22"/>
                <w:szCs w:val="22"/>
              </w:rPr>
              <w:t xml:space="preserve"> </w:t>
            </w:r>
            <w:r w:rsidRPr="00C81A3B">
              <w:rPr>
                <w:sz w:val="22"/>
                <w:szCs w:val="22"/>
                <w:lang w:val="en-US"/>
              </w:rPr>
              <w:t>sredstava</w:t>
            </w:r>
            <w:r w:rsidRPr="00C81A3B">
              <w:rPr>
                <w:sz w:val="22"/>
                <w:szCs w:val="22"/>
              </w:rPr>
              <w:t xml:space="preserve"> - </w:t>
            </w:r>
            <w:r w:rsidRPr="00C81A3B">
              <w:rPr>
                <w:sz w:val="22"/>
                <w:szCs w:val="22"/>
                <w:lang w:val="en-US"/>
              </w:rPr>
              <w:t>najkasnije</w:t>
            </w:r>
            <w:r w:rsidRPr="00C81A3B">
              <w:rPr>
                <w:sz w:val="22"/>
                <w:szCs w:val="22"/>
              </w:rPr>
              <w:t xml:space="preserve"> </w:t>
            </w:r>
            <w:r w:rsidRPr="00C81A3B">
              <w:rPr>
                <w:sz w:val="22"/>
                <w:szCs w:val="22"/>
                <w:lang w:val="en-US"/>
              </w:rPr>
              <w:t>do</w:t>
            </w:r>
            <w:r w:rsidRPr="00C81A3B">
              <w:rPr>
                <w:sz w:val="22"/>
                <w:szCs w:val="22"/>
              </w:rPr>
              <w:t xml:space="preserve"> </w:t>
            </w:r>
            <w:r w:rsidRPr="00C81A3B">
              <w:rPr>
                <w:sz w:val="22"/>
                <w:szCs w:val="22"/>
                <w:lang w:val="en-US"/>
              </w:rPr>
              <w:t>studeni</w:t>
            </w:r>
            <w:r w:rsidRPr="00C81A3B">
              <w:rPr>
                <w:sz w:val="22"/>
                <w:szCs w:val="22"/>
              </w:rPr>
              <w:t xml:space="preserve"> 2024.</w:t>
            </w:r>
          </w:p>
        </w:tc>
      </w:tr>
      <w:tr w:rsidR="00C81A3B" w:rsidRPr="00C81A3B" w14:paraId="04531786" w14:textId="77777777" w:rsidTr="00C81A3B">
        <w:trPr>
          <w:trHeight w:val="1348"/>
        </w:trPr>
        <w:tc>
          <w:tcPr>
            <w:tcW w:w="675" w:type="dxa"/>
          </w:tcPr>
          <w:p w14:paraId="0226384F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0F4AF2F6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Program potpora poljoprivredi na području općine Vela Luka za razdoblje od 2021. do 2026. godine</w:t>
            </w:r>
          </w:p>
        </w:tc>
        <w:tc>
          <w:tcPr>
            <w:tcW w:w="2835" w:type="dxa"/>
          </w:tcPr>
          <w:p w14:paraId="49578D0D" w14:textId="77777777" w:rsidR="00C81A3B" w:rsidRPr="00C81A3B" w:rsidRDefault="00C81A3B" w:rsidP="00C81A3B">
            <w:pPr>
              <w:rPr>
                <w:sz w:val="22"/>
                <w:szCs w:val="22"/>
                <w:u w:val="single"/>
              </w:rPr>
            </w:pPr>
            <w:r w:rsidRPr="00C81A3B">
              <w:rPr>
                <w:sz w:val="22"/>
                <w:szCs w:val="22"/>
                <w:u w:val="single"/>
              </w:rPr>
              <w:t>4.  Sufinanciranje manifestacija koje doprinose promicanju poljoprivredne proizvodnje</w:t>
            </w:r>
          </w:p>
        </w:tc>
        <w:tc>
          <w:tcPr>
            <w:tcW w:w="3374" w:type="dxa"/>
          </w:tcPr>
          <w:p w14:paraId="3ECB19B8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Javni poziv za dodjelu potpora male vrijednosti  za  sufinanciranje manifestacija koje doprinose promicanju poljoprivredne proizvodnje u 2024. godini</w:t>
            </w:r>
          </w:p>
        </w:tc>
        <w:tc>
          <w:tcPr>
            <w:tcW w:w="1381" w:type="dxa"/>
          </w:tcPr>
          <w:p w14:paraId="10A67433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en-US"/>
              </w:rPr>
              <w:t>1.850,00 €</w:t>
            </w:r>
          </w:p>
        </w:tc>
        <w:tc>
          <w:tcPr>
            <w:tcW w:w="1524" w:type="dxa"/>
          </w:tcPr>
          <w:p w14:paraId="5CC47F86" w14:textId="101A0448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en-US"/>
              </w:rPr>
              <w:t>lipanj 202</w:t>
            </w:r>
            <w:r w:rsidR="00AC1B20">
              <w:rPr>
                <w:sz w:val="22"/>
                <w:szCs w:val="22"/>
                <w:lang w:val="en-US"/>
              </w:rPr>
              <w:t>4</w:t>
            </w:r>
            <w:r w:rsidRPr="00C81A3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96" w:type="dxa"/>
          </w:tcPr>
          <w:p w14:paraId="795D1DF4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en-US"/>
              </w:rPr>
              <w:t>do isteka sredstava - najkasnije do studeni 2024.</w:t>
            </w:r>
          </w:p>
        </w:tc>
      </w:tr>
      <w:tr w:rsidR="00C81A3B" w:rsidRPr="00C81A3B" w14:paraId="67D6B7D1" w14:textId="77777777" w:rsidTr="00C81A3B">
        <w:trPr>
          <w:trHeight w:val="1348"/>
        </w:trPr>
        <w:tc>
          <w:tcPr>
            <w:tcW w:w="675" w:type="dxa"/>
          </w:tcPr>
          <w:p w14:paraId="02BA2927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3AC97CDC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Program potpora poljoprivredi na području općine Vela Luka za razdoblje od 2021. do 2026. godine</w:t>
            </w:r>
          </w:p>
        </w:tc>
        <w:tc>
          <w:tcPr>
            <w:tcW w:w="2835" w:type="dxa"/>
          </w:tcPr>
          <w:p w14:paraId="5EC7C689" w14:textId="77777777" w:rsidR="00C81A3B" w:rsidRPr="00C81A3B" w:rsidRDefault="00C81A3B" w:rsidP="00C81A3B">
            <w:pPr>
              <w:rPr>
                <w:sz w:val="22"/>
                <w:szCs w:val="22"/>
                <w:u w:val="single"/>
              </w:rPr>
            </w:pPr>
            <w:r w:rsidRPr="00C81A3B">
              <w:rPr>
                <w:sz w:val="22"/>
                <w:szCs w:val="22"/>
                <w:u w:val="single"/>
              </w:rPr>
              <w:t>5.  Sufinanciranje ulaganja u ekološku proizvodnju na području  općine Vela Luka</w:t>
            </w:r>
          </w:p>
        </w:tc>
        <w:tc>
          <w:tcPr>
            <w:tcW w:w="3374" w:type="dxa"/>
          </w:tcPr>
          <w:p w14:paraId="3118529B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Javni poziv za dodjelu potpora male vrijednosti za sufinanciranje ulaganja u ekološku proizvodnju na području općine Vela Luka za 2024. godinu</w:t>
            </w:r>
          </w:p>
        </w:tc>
        <w:tc>
          <w:tcPr>
            <w:tcW w:w="1381" w:type="dxa"/>
          </w:tcPr>
          <w:p w14:paraId="0D25E02D" w14:textId="77777777" w:rsidR="00C81A3B" w:rsidRPr="00C81A3B" w:rsidRDefault="00C81A3B" w:rsidP="00C81A3B">
            <w:pPr>
              <w:rPr>
                <w:sz w:val="22"/>
                <w:szCs w:val="22"/>
              </w:rPr>
            </w:pPr>
            <w:r w:rsidRPr="00C81A3B">
              <w:rPr>
                <w:sz w:val="22"/>
                <w:szCs w:val="22"/>
              </w:rPr>
              <w:t>2.200,00 €</w:t>
            </w:r>
          </w:p>
        </w:tc>
        <w:tc>
          <w:tcPr>
            <w:tcW w:w="1524" w:type="dxa"/>
          </w:tcPr>
          <w:p w14:paraId="0115C5FD" w14:textId="45E456C8" w:rsidR="00C81A3B" w:rsidRPr="00C81A3B" w:rsidRDefault="00C81A3B" w:rsidP="00C81A3B">
            <w:pPr>
              <w:rPr>
                <w:b/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fr-FR"/>
              </w:rPr>
              <w:t>listopad 202</w:t>
            </w:r>
            <w:r w:rsidR="00AC1B20">
              <w:rPr>
                <w:sz w:val="22"/>
                <w:szCs w:val="22"/>
                <w:lang w:val="fr-FR"/>
              </w:rPr>
              <w:t>4</w:t>
            </w:r>
            <w:r w:rsidRPr="00C81A3B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1596" w:type="dxa"/>
          </w:tcPr>
          <w:p w14:paraId="3B5931C2" w14:textId="77777777" w:rsidR="00C81A3B" w:rsidRPr="00C81A3B" w:rsidRDefault="00C81A3B" w:rsidP="00C81A3B">
            <w:pPr>
              <w:rPr>
                <w:b/>
                <w:sz w:val="22"/>
                <w:szCs w:val="22"/>
              </w:rPr>
            </w:pPr>
            <w:r w:rsidRPr="00C81A3B">
              <w:rPr>
                <w:sz w:val="22"/>
                <w:szCs w:val="22"/>
                <w:lang w:val="en-US"/>
              </w:rPr>
              <w:t>do isteka sredstava - najkasnije do prosinac 2024.</w:t>
            </w:r>
          </w:p>
        </w:tc>
      </w:tr>
    </w:tbl>
    <w:p w14:paraId="3356B826" w14:textId="77777777" w:rsidR="00C81A3B" w:rsidRPr="00C81A3B" w:rsidRDefault="00C81A3B" w:rsidP="00C81A3B">
      <w:pPr>
        <w:rPr>
          <w:sz w:val="22"/>
          <w:szCs w:val="22"/>
        </w:rPr>
      </w:pPr>
    </w:p>
    <w:p w14:paraId="03482C77" w14:textId="77777777" w:rsidR="00F373AA" w:rsidRPr="00C81A3B" w:rsidRDefault="00F373AA">
      <w:pPr>
        <w:rPr>
          <w:sz w:val="22"/>
          <w:szCs w:val="22"/>
        </w:rPr>
      </w:pPr>
    </w:p>
    <w:sectPr w:rsidR="00F373AA" w:rsidRPr="00C81A3B" w:rsidSect="00A041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3B"/>
    <w:rsid w:val="002E3DCD"/>
    <w:rsid w:val="00A0410E"/>
    <w:rsid w:val="00AC1B20"/>
    <w:rsid w:val="00C81A3B"/>
    <w:rsid w:val="00D24CED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0BEC"/>
  <w15:chartTrackingRefBased/>
  <w15:docId w15:val="{5DF8EA54-D65D-491B-8220-114606B5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cp:lastPrinted>2024-02-02T11:10:00Z</cp:lastPrinted>
  <dcterms:created xsi:type="dcterms:W3CDTF">2024-02-02T10:06:00Z</dcterms:created>
  <dcterms:modified xsi:type="dcterms:W3CDTF">2024-02-02T11:15:00Z</dcterms:modified>
</cp:coreProperties>
</file>