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013744" w14:textId="77777777" w:rsidR="00297E95" w:rsidRPr="008743B4" w:rsidRDefault="00297E95" w:rsidP="00297E95">
      <w:pPr>
        <w:keepNext/>
        <w:outlineLvl w:val="1"/>
        <w:rPr>
          <w:rFonts w:ascii="Times New Roman" w:eastAsia="Times New Roman" w:hAnsi="Times New Roman" w:cs="Times New Roman"/>
          <w:b/>
          <w:kern w:val="0"/>
          <w:sz w:val="22"/>
          <w:szCs w:val="22"/>
          <w:lang w:bidi="ar-SA"/>
        </w:rPr>
      </w:pPr>
      <w:r w:rsidRPr="008743B4">
        <w:rPr>
          <w:rFonts w:ascii="Times New Roman" w:eastAsia="Times New Roman" w:hAnsi="Times New Roman" w:cs="Times New Roman"/>
          <w:kern w:val="0"/>
          <w:sz w:val="22"/>
          <w:szCs w:val="22"/>
          <w:lang w:bidi="ar-SA"/>
        </w:rPr>
        <w:t>REPUBLIKA</w:t>
      </w:r>
      <w:r w:rsidRPr="008743B4">
        <w:rPr>
          <w:rFonts w:ascii="Times New Roman" w:eastAsia="Times New Roman" w:hAnsi="Times New Roman" w:cs="Times New Roman"/>
          <w:noProof/>
          <w:kern w:val="0"/>
          <w:sz w:val="22"/>
          <w:szCs w:val="22"/>
          <w:lang w:eastAsia="hr-HR" w:bidi="ar-SA"/>
        </w:rPr>
        <w:drawing>
          <wp:anchor distT="0" distB="0" distL="114935" distR="114935" simplePos="0" relativeHeight="251659264" behindDoc="0" locked="0" layoutInCell="1" allowOverlap="1" wp14:anchorId="66234DDB" wp14:editId="736EC2E4">
            <wp:simplePos x="0" y="0"/>
            <wp:positionH relativeFrom="column">
              <wp:posOffset>687705</wp:posOffset>
            </wp:positionH>
            <wp:positionV relativeFrom="paragraph">
              <wp:posOffset>-457200</wp:posOffset>
            </wp:positionV>
            <wp:extent cx="342265" cy="450215"/>
            <wp:effectExtent l="0" t="0" r="635" b="6985"/>
            <wp:wrapTopAndBottom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6" t="-50" r="-66" b="-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65" cy="4502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43B4">
        <w:rPr>
          <w:rFonts w:ascii="Times New Roman" w:eastAsia="Times New Roman" w:hAnsi="Times New Roman" w:cs="Times New Roman"/>
          <w:kern w:val="0"/>
          <w:sz w:val="22"/>
          <w:szCs w:val="22"/>
          <w:lang w:bidi="ar-SA"/>
        </w:rPr>
        <w:t>HRVATSKA</w:t>
      </w:r>
    </w:p>
    <w:p w14:paraId="5BE1071C" w14:textId="77777777" w:rsidR="00297E95" w:rsidRPr="008743B4" w:rsidRDefault="00297E95" w:rsidP="00297E95">
      <w:pPr>
        <w:rPr>
          <w:rFonts w:ascii="Times New Roman" w:eastAsia="Times New Roman" w:hAnsi="Times New Roman" w:cs="Times New Roman"/>
          <w:kern w:val="0"/>
          <w:sz w:val="22"/>
          <w:szCs w:val="22"/>
          <w:lang w:bidi="ar-SA"/>
        </w:rPr>
      </w:pPr>
      <w:r w:rsidRPr="008743B4">
        <w:rPr>
          <w:rFonts w:ascii="Times New Roman" w:eastAsia="Times New Roman" w:hAnsi="Times New Roman" w:cs="Times New Roman"/>
          <w:kern w:val="0"/>
          <w:sz w:val="22"/>
          <w:szCs w:val="22"/>
          <w:lang w:bidi="ar-SA"/>
        </w:rPr>
        <w:t>DUBROVAČKO-NERETVANSKA ŽUPANIJA</w:t>
      </w:r>
    </w:p>
    <w:p w14:paraId="62DAB79A" w14:textId="77777777" w:rsidR="00297E95" w:rsidRPr="008743B4" w:rsidRDefault="00297E95" w:rsidP="00297E95">
      <w:pPr>
        <w:rPr>
          <w:rFonts w:ascii="Times New Roman" w:eastAsia="Times New Roman" w:hAnsi="Times New Roman" w:cs="Times New Roman"/>
          <w:kern w:val="0"/>
          <w:sz w:val="22"/>
          <w:szCs w:val="22"/>
          <w:lang w:bidi="ar-SA"/>
        </w:rPr>
      </w:pPr>
      <w:r w:rsidRPr="008743B4">
        <w:rPr>
          <w:rFonts w:ascii="Times New Roman" w:eastAsia="Times New Roman" w:hAnsi="Times New Roman" w:cs="Times New Roman"/>
          <w:kern w:val="0"/>
          <w:sz w:val="22"/>
          <w:szCs w:val="22"/>
          <w:lang w:bidi="ar-SA"/>
        </w:rPr>
        <w:t>OPĆINA VELA LUKA</w:t>
      </w:r>
    </w:p>
    <w:p w14:paraId="7BC28780" w14:textId="77777777" w:rsidR="00297E95" w:rsidRPr="008743B4" w:rsidRDefault="00297E95" w:rsidP="00297E95">
      <w:pPr>
        <w:rPr>
          <w:rFonts w:ascii="Times New Roman" w:eastAsia="Times New Roman" w:hAnsi="Times New Roman" w:cs="Times New Roman"/>
          <w:kern w:val="0"/>
          <w:sz w:val="22"/>
          <w:szCs w:val="22"/>
          <w:lang w:bidi="ar-SA"/>
        </w:rPr>
      </w:pPr>
      <w:r w:rsidRPr="008743B4">
        <w:rPr>
          <w:rFonts w:ascii="Times New Roman" w:eastAsia="Times New Roman" w:hAnsi="Times New Roman" w:cs="Times New Roman"/>
          <w:kern w:val="0"/>
          <w:sz w:val="22"/>
          <w:szCs w:val="22"/>
          <w:lang w:bidi="ar-SA"/>
        </w:rPr>
        <w:t>Općinsko vijeće</w:t>
      </w:r>
    </w:p>
    <w:p w14:paraId="70D543AA" w14:textId="77777777" w:rsidR="00297E95" w:rsidRPr="008743B4" w:rsidRDefault="00297E95" w:rsidP="00297E95">
      <w:pPr>
        <w:rPr>
          <w:rFonts w:ascii="Times New Roman" w:eastAsia="Times New Roman" w:hAnsi="Times New Roman" w:cs="Times New Roman"/>
          <w:b/>
          <w:kern w:val="0"/>
          <w:sz w:val="22"/>
          <w:szCs w:val="22"/>
          <w:lang w:bidi="ar-SA"/>
        </w:rPr>
      </w:pPr>
    </w:p>
    <w:p w14:paraId="5EBCA9F7" w14:textId="6900C36C" w:rsidR="00912DCC" w:rsidRPr="008743B4" w:rsidRDefault="00912DCC" w:rsidP="00912DCC">
      <w:pPr>
        <w:rPr>
          <w:rFonts w:ascii="Times New Roman" w:hAnsi="Times New Roman" w:cs="Times New Roman"/>
          <w:sz w:val="22"/>
          <w:szCs w:val="22"/>
        </w:rPr>
      </w:pPr>
      <w:r w:rsidRPr="008743B4">
        <w:rPr>
          <w:rFonts w:ascii="Times New Roman" w:hAnsi="Times New Roman" w:cs="Times New Roman"/>
          <w:sz w:val="22"/>
          <w:szCs w:val="22"/>
        </w:rPr>
        <w:t xml:space="preserve">KLASA: </w:t>
      </w:r>
      <w:r w:rsidR="000D075A" w:rsidRPr="008743B4">
        <w:rPr>
          <w:rFonts w:ascii="Times New Roman" w:hAnsi="Times New Roman" w:cs="Times New Roman"/>
          <w:sz w:val="22"/>
          <w:szCs w:val="22"/>
        </w:rPr>
        <w:t>________________</w:t>
      </w:r>
    </w:p>
    <w:p w14:paraId="06D15C20" w14:textId="0A2D0502" w:rsidR="00912DCC" w:rsidRPr="008743B4" w:rsidRDefault="000D075A" w:rsidP="00912DCC">
      <w:pPr>
        <w:rPr>
          <w:rFonts w:ascii="Times New Roman" w:hAnsi="Times New Roman" w:cs="Times New Roman"/>
          <w:sz w:val="22"/>
          <w:szCs w:val="22"/>
        </w:rPr>
      </w:pPr>
      <w:r w:rsidRPr="008743B4">
        <w:rPr>
          <w:rFonts w:ascii="Times New Roman" w:hAnsi="Times New Roman" w:cs="Times New Roman"/>
          <w:sz w:val="22"/>
          <w:szCs w:val="22"/>
        </w:rPr>
        <w:t>URBROJ: 2117-21-________</w:t>
      </w:r>
    </w:p>
    <w:p w14:paraId="28C7E09D" w14:textId="2FD03B8D" w:rsidR="00912DCC" w:rsidRPr="008743B4" w:rsidRDefault="00912DCC" w:rsidP="00912DCC">
      <w:pPr>
        <w:rPr>
          <w:rFonts w:ascii="Times New Roman" w:hAnsi="Times New Roman" w:cs="Times New Roman"/>
          <w:sz w:val="22"/>
          <w:szCs w:val="22"/>
        </w:rPr>
      </w:pPr>
      <w:r w:rsidRPr="008743B4">
        <w:rPr>
          <w:rFonts w:ascii="Times New Roman" w:hAnsi="Times New Roman" w:cs="Times New Roman"/>
          <w:sz w:val="22"/>
          <w:szCs w:val="22"/>
        </w:rPr>
        <w:t xml:space="preserve">Vela Luka, </w:t>
      </w:r>
      <w:r w:rsidR="000D075A" w:rsidRPr="008743B4">
        <w:rPr>
          <w:rFonts w:ascii="Times New Roman" w:hAnsi="Times New Roman" w:cs="Times New Roman"/>
          <w:sz w:val="22"/>
          <w:szCs w:val="22"/>
        </w:rPr>
        <w:t>_____________</w:t>
      </w:r>
      <w:r w:rsidR="008E4F34" w:rsidRPr="008743B4">
        <w:rPr>
          <w:rFonts w:ascii="Times New Roman" w:hAnsi="Times New Roman" w:cs="Times New Roman"/>
          <w:sz w:val="22"/>
          <w:szCs w:val="22"/>
        </w:rPr>
        <w:t>.g.</w:t>
      </w:r>
    </w:p>
    <w:p w14:paraId="1700A83A" w14:textId="77777777" w:rsidR="00912DCC" w:rsidRPr="008743B4" w:rsidRDefault="00912DCC" w:rsidP="00912DCC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72743427" w14:textId="66C1EBDD" w:rsidR="00041AF3" w:rsidRPr="008743B4" w:rsidRDefault="00041AF3" w:rsidP="00041AF3">
      <w:pPr>
        <w:pStyle w:val="Standard"/>
        <w:jc w:val="both"/>
        <w:rPr>
          <w:rFonts w:cs="Times New Roman"/>
          <w:sz w:val="22"/>
          <w:szCs w:val="22"/>
        </w:rPr>
      </w:pPr>
      <w:r w:rsidRPr="008743B4">
        <w:rPr>
          <w:rFonts w:cs="Times New Roman"/>
          <w:sz w:val="22"/>
          <w:szCs w:val="22"/>
        </w:rPr>
        <w:t xml:space="preserve">Na temelju članka </w:t>
      </w:r>
      <w:r w:rsidR="00EC6B0F" w:rsidRPr="008743B4">
        <w:rPr>
          <w:rFonts w:cs="Times New Roman"/>
          <w:sz w:val="22"/>
          <w:szCs w:val="22"/>
        </w:rPr>
        <w:t>61</w:t>
      </w:r>
      <w:r w:rsidRPr="008743B4">
        <w:rPr>
          <w:rFonts w:cs="Times New Roman"/>
          <w:sz w:val="22"/>
          <w:szCs w:val="22"/>
        </w:rPr>
        <w:t xml:space="preserve">. stavka </w:t>
      </w:r>
      <w:r w:rsidR="00EC6B0F" w:rsidRPr="008743B4">
        <w:rPr>
          <w:rFonts w:cs="Times New Roman"/>
          <w:sz w:val="22"/>
          <w:szCs w:val="22"/>
        </w:rPr>
        <w:t>2</w:t>
      </w:r>
      <w:r w:rsidRPr="008743B4">
        <w:rPr>
          <w:rFonts w:cs="Times New Roman"/>
          <w:sz w:val="22"/>
          <w:szCs w:val="22"/>
        </w:rPr>
        <w:t xml:space="preserve">. Zakona o </w:t>
      </w:r>
      <w:r w:rsidR="00EC6B0F" w:rsidRPr="008743B4">
        <w:rPr>
          <w:rFonts w:cs="Times New Roman"/>
          <w:sz w:val="22"/>
          <w:szCs w:val="22"/>
        </w:rPr>
        <w:t>komunalnom gospodarstvu</w:t>
      </w:r>
      <w:r w:rsidRPr="008743B4">
        <w:rPr>
          <w:rFonts w:cs="Times New Roman"/>
          <w:sz w:val="22"/>
          <w:szCs w:val="22"/>
        </w:rPr>
        <w:t xml:space="preserve"> (</w:t>
      </w:r>
      <w:r w:rsidR="00EC6B0F" w:rsidRPr="008743B4">
        <w:rPr>
          <w:rFonts w:cs="Times New Roman"/>
          <w:sz w:val="22"/>
          <w:szCs w:val="22"/>
        </w:rPr>
        <w:t>NN 68/18, 110/18, 32/20</w:t>
      </w:r>
      <w:r w:rsidRPr="008743B4">
        <w:rPr>
          <w:rFonts w:cs="Times New Roman"/>
          <w:sz w:val="22"/>
          <w:szCs w:val="22"/>
        </w:rPr>
        <w:t>)</w:t>
      </w:r>
      <w:r w:rsidR="00B324C6" w:rsidRPr="008743B4">
        <w:rPr>
          <w:rFonts w:cs="Times New Roman"/>
          <w:sz w:val="22"/>
          <w:szCs w:val="22"/>
        </w:rPr>
        <w:t xml:space="preserve"> i</w:t>
      </w:r>
      <w:r w:rsidRPr="008743B4">
        <w:rPr>
          <w:rFonts w:cs="Times New Roman"/>
          <w:sz w:val="22"/>
          <w:szCs w:val="22"/>
        </w:rPr>
        <w:t xml:space="preserve"> članka </w:t>
      </w:r>
      <w:r w:rsidR="00EC6B0F" w:rsidRPr="008743B4">
        <w:rPr>
          <w:rFonts w:cs="Times New Roman"/>
          <w:sz w:val="22"/>
          <w:szCs w:val="22"/>
        </w:rPr>
        <w:t>29</w:t>
      </w:r>
      <w:r w:rsidRPr="008743B4">
        <w:rPr>
          <w:rFonts w:cs="Times New Roman"/>
          <w:sz w:val="22"/>
          <w:szCs w:val="22"/>
        </w:rPr>
        <w:t xml:space="preserve">. Statuta Općine Vela Luka (Službeni glasnik Općine Vela Luka br. </w:t>
      </w:r>
      <w:r w:rsidR="00EC6B0F" w:rsidRPr="008743B4">
        <w:rPr>
          <w:rFonts w:cs="Times New Roman"/>
          <w:sz w:val="22"/>
          <w:szCs w:val="22"/>
        </w:rPr>
        <w:t>11</w:t>
      </w:r>
      <w:r w:rsidRPr="008743B4">
        <w:rPr>
          <w:rFonts w:cs="Times New Roman"/>
          <w:sz w:val="22"/>
          <w:szCs w:val="22"/>
        </w:rPr>
        <w:t>/</w:t>
      </w:r>
      <w:r w:rsidR="00EC6B0F" w:rsidRPr="008743B4">
        <w:rPr>
          <w:rFonts w:cs="Times New Roman"/>
          <w:sz w:val="22"/>
          <w:szCs w:val="22"/>
        </w:rPr>
        <w:t>/21</w:t>
      </w:r>
      <w:r w:rsidRPr="008743B4">
        <w:rPr>
          <w:rFonts w:cs="Times New Roman"/>
          <w:sz w:val="22"/>
          <w:szCs w:val="22"/>
        </w:rPr>
        <w:t xml:space="preserve">), Općinsko vijeće Općine Vela Luka, </w:t>
      </w:r>
      <w:r w:rsidR="000C3F28" w:rsidRPr="008743B4">
        <w:rPr>
          <w:rFonts w:cs="Times New Roman"/>
          <w:sz w:val="22"/>
          <w:szCs w:val="22"/>
        </w:rPr>
        <w:t xml:space="preserve">za potrebe osnivanja prava služnosti za polaganje </w:t>
      </w:r>
      <w:r w:rsidR="000D075A" w:rsidRPr="008743B4">
        <w:rPr>
          <w:rFonts w:cs="Times New Roman"/>
          <w:sz w:val="22"/>
          <w:szCs w:val="22"/>
        </w:rPr>
        <w:t xml:space="preserve">elektroenergetskog kabela, (iskop kanala i slobodan pristup radi izvođenja radova i održavanja), </w:t>
      </w:r>
      <w:r w:rsidR="000C3F28" w:rsidRPr="008743B4">
        <w:rPr>
          <w:rFonts w:cs="Times New Roman"/>
          <w:sz w:val="22"/>
          <w:szCs w:val="22"/>
        </w:rPr>
        <w:t xml:space="preserve">investitora </w:t>
      </w:r>
      <w:r w:rsidR="000D075A" w:rsidRPr="008743B4">
        <w:rPr>
          <w:rFonts w:cs="Times New Roman"/>
          <w:sz w:val="22"/>
          <w:szCs w:val="22"/>
        </w:rPr>
        <w:t xml:space="preserve">Hrvatskog operatora prijenosnog sustava d.d. - </w:t>
      </w:r>
      <w:proofErr w:type="spellStart"/>
      <w:r w:rsidR="000D075A" w:rsidRPr="008743B4">
        <w:rPr>
          <w:rFonts w:cs="Times New Roman"/>
          <w:sz w:val="22"/>
          <w:szCs w:val="22"/>
        </w:rPr>
        <w:t>Kupska</w:t>
      </w:r>
      <w:proofErr w:type="spellEnd"/>
      <w:r w:rsidR="000D075A" w:rsidRPr="008743B4">
        <w:rPr>
          <w:rFonts w:cs="Times New Roman"/>
          <w:sz w:val="22"/>
          <w:szCs w:val="22"/>
        </w:rPr>
        <w:t xml:space="preserve"> 4, 10000 Zagreb, OIB: 13148821633, (u daljnjem tekstu HOPS d.d.),</w:t>
      </w:r>
      <w:r w:rsidR="00B324C6" w:rsidRPr="008743B4">
        <w:rPr>
          <w:rFonts w:cs="Times New Roman"/>
          <w:sz w:val="22"/>
          <w:szCs w:val="22"/>
        </w:rPr>
        <w:t>,</w:t>
      </w:r>
      <w:r w:rsidR="00EC6B0F" w:rsidRPr="008743B4">
        <w:rPr>
          <w:rFonts w:cs="Times New Roman"/>
          <w:sz w:val="22"/>
          <w:szCs w:val="22"/>
        </w:rPr>
        <w:t xml:space="preserve"> </w:t>
      </w:r>
      <w:r w:rsidRPr="008743B4">
        <w:rPr>
          <w:rFonts w:cs="Times New Roman"/>
          <w:sz w:val="22"/>
          <w:szCs w:val="22"/>
        </w:rPr>
        <w:t xml:space="preserve">na svojoj </w:t>
      </w:r>
      <w:r w:rsidR="000D075A" w:rsidRPr="008743B4">
        <w:rPr>
          <w:rFonts w:cs="Times New Roman"/>
          <w:sz w:val="22"/>
          <w:szCs w:val="22"/>
        </w:rPr>
        <w:t>______</w:t>
      </w:r>
      <w:r w:rsidR="00114382" w:rsidRPr="008743B4">
        <w:rPr>
          <w:rFonts w:cs="Times New Roman"/>
          <w:sz w:val="22"/>
          <w:szCs w:val="22"/>
        </w:rPr>
        <w:t xml:space="preserve"> </w:t>
      </w:r>
      <w:r w:rsidRPr="008743B4">
        <w:rPr>
          <w:rFonts w:cs="Times New Roman"/>
          <w:sz w:val="22"/>
          <w:szCs w:val="22"/>
        </w:rPr>
        <w:t>sjed</w:t>
      </w:r>
      <w:r w:rsidR="000506D6" w:rsidRPr="008743B4">
        <w:rPr>
          <w:rFonts w:cs="Times New Roman"/>
          <w:sz w:val="22"/>
          <w:szCs w:val="22"/>
        </w:rPr>
        <w:t xml:space="preserve">nici, održanoj dana </w:t>
      </w:r>
      <w:r w:rsidR="000D075A" w:rsidRPr="008743B4">
        <w:rPr>
          <w:rFonts w:cs="Times New Roman"/>
          <w:sz w:val="22"/>
          <w:szCs w:val="22"/>
        </w:rPr>
        <w:t>___________</w:t>
      </w:r>
      <w:r w:rsidR="008E4F34" w:rsidRPr="008743B4">
        <w:rPr>
          <w:rFonts w:cs="Times New Roman"/>
          <w:sz w:val="22"/>
          <w:szCs w:val="22"/>
        </w:rPr>
        <w:t>.</w:t>
      </w:r>
      <w:r w:rsidRPr="008743B4">
        <w:rPr>
          <w:rFonts w:cs="Times New Roman"/>
          <w:sz w:val="22"/>
          <w:szCs w:val="22"/>
        </w:rPr>
        <w:t xml:space="preserve"> godine, donijelo je slijedeću</w:t>
      </w:r>
    </w:p>
    <w:p w14:paraId="30EF16E6" w14:textId="77777777" w:rsidR="00041AF3" w:rsidRPr="008743B4" w:rsidRDefault="00041AF3" w:rsidP="00041AF3">
      <w:pPr>
        <w:pStyle w:val="Standard"/>
        <w:jc w:val="center"/>
        <w:rPr>
          <w:rFonts w:cs="Times New Roman"/>
          <w:b/>
          <w:bCs/>
          <w:sz w:val="22"/>
          <w:szCs w:val="22"/>
        </w:rPr>
      </w:pPr>
      <w:r w:rsidRPr="008743B4">
        <w:rPr>
          <w:rFonts w:cs="Times New Roman"/>
          <w:b/>
          <w:bCs/>
          <w:sz w:val="22"/>
          <w:szCs w:val="22"/>
        </w:rPr>
        <w:t>ODLUKU</w:t>
      </w:r>
    </w:p>
    <w:p w14:paraId="35F9F64C" w14:textId="5FBC20A5" w:rsidR="000C3F28" w:rsidRPr="008743B4" w:rsidRDefault="00041AF3" w:rsidP="000C3F28">
      <w:pPr>
        <w:pStyle w:val="Standard"/>
        <w:jc w:val="center"/>
        <w:rPr>
          <w:rFonts w:cs="Times New Roman"/>
          <w:b/>
          <w:sz w:val="22"/>
          <w:szCs w:val="22"/>
        </w:rPr>
      </w:pPr>
      <w:r w:rsidRPr="008743B4">
        <w:rPr>
          <w:rFonts w:cs="Times New Roman"/>
          <w:b/>
          <w:bCs/>
          <w:sz w:val="22"/>
          <w:szCs w:val="22"/>
        </w:rPr>
        <w:t xml:space="preserve">o osnivanju prava služnosti za </w:t>
      </w:r>
      <w:r w:rsidR="000D075A" w:rsidRPr="008743B4">
        <w:rPr>
          <w:rFonts w:cs="Times New Roman"/>
          <w:b/>
          <w:bCs/>
          <w:sz w:val="22"/>
          <w:szCs w:val="22"/>
        </w:rPr>
        <w:t>polaganje elektroenergetskog kabela</w:t>
      </w:r>
    </w:p>
    <w:p w14:paraId="56B6907D" w14:textId="410D7C50" w:rsidR="00041AF3" w:rsidRPr="008743B4" w:rsidRDefault="000D075A" w:rsidP="000C3F28">
      <w:pPr>
        <w:pStyle w:val="Standard"/>
        <w:jc w:val="center"/>
        <w:rPr>
          <w:rFonts w:cs="Times New Roman"/>
          <w:b/>
          <w:sz w:val="22"/>
          <w:szCs w:val="22"/>
        </w:rPr>
      </w:pPr>
      <w:r w:rsidRPr="008743B4">
        <w:rPr>
          <w:rFonts w:cs="Times New Roman"/>
          <w:b/>
          <w:sz w:val="22"/>
          <w:szCs w:val="22"/>
        </w:rPr>
        <w:t>u uvali Prapatna, na k.č.z. 31156/6, K.O. Vela Luka</w:t>
      </w:r>
    </w:p>
    <w:p w14:paraId="34D1EAF2" w14:textId="77777777" w:rsidR="00041AF3" w:rsidRPr="008743B4" w:rsidRDefault="00041AF3" w:rsidP="00041AF3">
      <w:pPr>
        <w:pStyle w:val="Standard"/>
        <w:jc w:val="center"/>
        <w:rPr>
          <w:rFonts w:cs="Times New Roman"/>
          <w:b/>
          <w:sz w:val="22"/>
          <w:szCs w:val="22"/>
        </w:rPr>
      </w:pPr>
    </w:p>
    <w:p w14:paraId="215FA07C" w14:textId="59DE50BC" w:rsidR="00FA72D2" w:rsidRPr="008743B4" w:rsidRDefault="00FA72D2" w:rsidP="00FA72D2">
      <w:pPr>
        <w:pStyle w:val="Bodytext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8743B4">
        <w:rPr>
          <w:rFonts w:ascii="Times New Roman" w:hAnsi="Times New Roman" w:cs="Times New Roman"/>
          <w:sz w:val="22"/>
          <w:szCs w:val="22"/>
        </w:rPr>
        <w:t>Članak 1.</w:t>
      </w:r>
    </w:p>
    <w:p w14:paraId="050A0A71" w14:textId="262E52E6" w:rsidR="00E746F0" w:rsidRPr="008743B4" w:rsidRDefault="00AB5302" w:rsidP="00041AF3">
      <w:pPr>
        <w:pStyle w:val="Bodytext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743B4">
        <w:rPr>
          <w:rFonts w:ascii="Times New Roman" w:hAnsi="Times New Roman" w:cs="Times New Roman"/>
          <w:sz w:val="22"/>
          <w:szCs w:val="22"/>
        </w:rPr>
        <w:t xml:space="preserve">Za potrebe projekta </w:t>
      </w:r>
      <w:r w:rsidR="008743B4">
        <w:rPr>
          <w:rFonts w:ascii="Times New Roman" w:hAnsi="Times New Roman" w:cs="Times New Roman"/>
          <w:sz w:val="22"/>
          <w:szCs w:val="22"/>
        </w:rPr>
        <w:t>„</w:t>
      </w:r>
      <w:r w:rsidR="008743B4" w:rsidRPr="008743B4">
        <w:rPr>
          <w:rFonts w:ascii="Times New Roman" w:hAnsi="Times New Roman" w:cs="Times New Roman"/>
          <w:i/>
          <w:sz w:val="22"/>
          <w:szCs w:val="22"/>
        </w:rPr>
        <w:t>Rekonstrukcija podmorske kabelske veze Hvar - Korčula - zamjena podmorskog 110 kV kabela, rekonstrukcija dijela DV 110 kV Stari Grad - Blato i optička KB veza</w:t>
      </w:r>
      <w:r w:rsidR="008743B4">
        <w:rPr>
          <w:rFonts w:ascii="Times New Roman" w:hAnsi="Times New Roman" w:cs="Times New Roman"/>
          <w:i/>
          <w:sz w:val="22"/>
          <w:szCs w:val="22"/>
        </w:rPr>
        <w:t>“</w:t>
      </w:r>
      <w:r w:rsidRPr="008743B4">
        <w:rPr>
          <w:rFonts w:ascii="Times New Roman" w:hAnsi="Times New Roman" w:cs="Times New Roman"/>
          <w:sz w:val="22"/>
          <w:szCs w:val="22"/>
        </w:rPr>
        <w:t xml:space="preserve">, </w:t>
      </w:r>
      <w:r w:rsidR="00041AF3" w:rsidRPr="008743B4">
        <w:rPr>
          <w:rFonts w:ascii="Times New Roman" w:hAnsi="Times New Roman" w:cs="Times New Roman"/>
          <w:sz w:val="22"/>
          <w:szCs w:val="22"/>
        </w:rPr>
        <w:t>Općina Vela Luka, kao stvarna vlasnica poslužn</w:t>
      </w:r>
      <w:r w:rsidR="00635780" w:rsidRPr="008743B4">
        <w:rPr>
          <w:rFonts w:ascii="Times New Roman" w:hAnsi="Times New Roman" w:cs="Times New Roman"/>
          <w:sz w:val="22"/>
          <w:szCs w:val="22"/>
        </w:rPr>
        <w:t>e</w:t>
      </w:r>
      <w:r w:rsidR="00041AF3" w:rsidRPr="008743B4">
        <w:rPr>
          <w:rFonts w:ascii="Times New Roman" w:hAnsi="Times New Roman" w:cs="Times New Roman"/>
          <w:sz w:val="22"/>
          <w:szCs w:val="22"/>
        </w:rPr>
        <w:t xml:space="preserve"> nekretnin</w:t>
      </w:r>
      <w:r w:rsidR="00635780" w:rsidRPr="008743B4">
        <w:rPr>
          <w:rFonts w:ascii="Times New Roman" w:hAnsi="Times New Roman" w:cs="Times New Roman"/>
          <w:sz w:val="22"/>
          <w:szCs w:val="22"/>
        </w:rPr>
        <w:t>e</w:t>
      </w:r>
      <w:r w:rsidR="00041AF3" w:rsidRPr="008743B4">
        <w:rPr>
          <w:rFonts w:ascii="Times New Roman" w:hAnsi="Times New Roman" w:cs="Times New Roman"/>
          <w:sz w:val="22"/>
          <w:szCs w:val="22"/>
        </w:rPr>
        <w:t xml:space="preserve">:  </w:t>
      </w:r>
      <w:r w:rsidR="00D84B7D" w:rsidRPr="008743B4">
        <w:rPr>
          <w:rFonts w:ascii="Times New Roman" w:hAnsi="Times New Roman" w:cs="Times New Roman"/>
          <w:sz w:val="22"/>
          <w:szCs w:val="22"/>
        </w:rPr>
        <w:t xml:space="preserve">pješačke staze na kat. čest. </w:t>
      </w:r>
      <w:proofErr w:type="spellStart"/>
      <w:r w:rsidR="00D84B7D" w:rsidRPr="008743B4">
        <w:rPr>
          <w:rFonts w:ascii="Times New Roman" w:hAnsi="Times New Roman" w:cs="Times New Roman"/>
          <w:sz w:val="22"/>
          <w:szCs w:val="22"/>
        </w:rPr>
        <w:t>zem</w:t>
      </w:r>
      <w:proofErr w:type="spellEnd"/>
      <w:r w:rsidR="00D84B7D" w:rsidRPr="008743B4">
        <w:rPr>
          <w:rFonts w:ascii="Times New Roman" w:hAnsi="Times New Roman" w:cs="Times New Roman"/>
          <w:sz w:val="22"/>
          <w:szCs w:val="22"/>
        </w:rPr>
        <w:t xml:space="preserve">. 31156/6, put kale, 8513 m2, Z.U. 4834 </w:t>
      </w:r>
      <w:r w:rsidR="00A86BA0">
        <w:rPr>
          <w:rFonts w:ascii="Times New Roman" w:hAnsi="Times New Roman" w:cs="Times New Roman"/>
          <w:sz w:val="22"/>
          <w:szCs w:val="22"/>
        </w:rPr>
        <w:t>K</w:t>
      </w:r>
      <w:r w:rsidR="00D84B7D" w:rsidRPr="008743B4">
        <w:rPr>
          <w:rFonts w:ascii="Times New Roman" w:hAnsi="Times New Roman" w:cs="Times New Roman"/>
          <w:sz w:val="22"/>
          <w:szCs w:val="22"/>
        </w:rPr>
        <w:t>.</w:t>
      </w:r>
      <w:r w:rsidR="00A86BA0">
        <w:rPr>
          <w:rFonts w:ascii="Times New Roman" w:hAnsi="Times New Roman" w:cs="Times New Roman"/>
          <w:sz w:val="22"/>
          <w:szCs w:val="22"/>
        </w:rPr>
        <w:t>O</w:t>
      </w:r>
      <w:r w:rsidR="00D84B7D" w:rsidRPr="008743B4">
        <w:rPr>
          <w:rFonts w:ascii="Times New Roman" w:hAnsi="Times New Roman" w:cs="Times New Roman"/>
          <w:sz w:val="22"/>
          <w:szCs w:val="22"/>
        </w:rPr>
        <w:t xml:space="preserve">. </w:t>
      </w:r>
      <w:r w:rsidR="00A86BA0" w:rsidRPr="008743B4">
        <w:rPr>
          <w:rFonts w:ascii="Times New Roman" w:hAnsi="Times New Roman" w:cs="Times New Roman"/>
          <w:sz w:val="22"/>
          <w:szCs w:val="22"/>
        </w:rPr>
        <w:t>Vela Luka</w:t>
      </w:r>
      <w:r w:rsidR="00041AF3" w:rsidRPr="008743B4">
        <w:rPr>
          <w:rFonts w:ascii="Times New Roman" w:hAnsi="Times New Roman" w:cs="Times New Roman"/>
          <w:sz w:val="22"/>
          <w:szCs w:val="22"/>
        </w:rPr>
        <w:t>, daje svoju suglasnost za osnivanje prava služnosti radi</w:t>
      </w:r>
      <w:r w:rsidR="00E746F0" w:rsidRPr="008743B4">
        <w:rPr>
          <w:rFonts w:ascii="Times New Roman" w:hAnsi="Times New Roman" w:cs="Times New Roman"/>
          <w:sz w:val="22"/>
          <w:szCs w:val="22"/>
        </w:rPr>
        <w:t>:</w:t>
      </w:r>
    </w:p>
    <w:p w14:paraId="1C4824B9" w14:textId="388D3C79" w:rsidR="00D84B7D" w:rsidRPr="008743B4" w:rsidRDefault="00041AF3" w:rsidP="00D84B7D">
      <w:pPr>
        <w:pStyle w:val="Bodytext2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743B4">
        <w:rPr>
          <w:rFonts w:ascii="Times New Roman" w:hAnsi="Times New Roman" w:cs="Times New Roman"/>
          <w:sz w:val="22"/>
          <w:szCs w:val="22"/>
        </w:rPr>
        <w:t xml:space="preserve">izvođenja radova iskopa </w:t>
      </w:r>
      <w:r w:rsidR="00D84B7D" w:rsidRPr="008743B4">
        <w:rPr>
          <w:rFonts w:ascii="Times New Roman" w:hAnsi="Times New Roman" w:cs="Times New Roman"/>
          <w:sz w:val="22"/>
          <w:szCs w:val="22"/>
        </w:rPr>
        <w:t>kanala</w:t>
      </w:r>
      <w:r w:rsidRPr="008743B4">
        <w:rPr>
          <w:rFonts w:ascii="Times New Roman" w:hAnsi="Times New Roman" w:cs="Times New Roman"/>
          <w:sz w:val="22"/>
          <w:szCs w:val="22"/>
        </w:rPr>
        <w:t xml:space="preserve"> i polaganja </w:t>
      </w:r>
      <w:r w:rsidR="00AB5302" w:rsidRPr="008743B4">
        <w:rPr>
          <w:rFonts w:ascii="Times New Roman" w:hAnsi="Times New Roman" w:cs="Times New Roman"/>
          <w:sz w:val="22"/>
          <w:szCs w:val="22"/>
        </w:rPr>
        <w:t xml:space="preserve">predmetnog </w:t>
      </w:r>
      <w:r w:rsidR="00D84B7D" w:rsidRPr="008743B4">
        <w:rPr>
          <w:rFonts w:ascii="Times New Roman" w:hAnsi="Times New Roman" w:cs="Times New Roman"/>
          <w:sz w:val="22"/>
          <w:szCs w:val="22"/>
        </w:rPr>
        <w:t>elektroenergetskog kabela</w:t>
      </w:r>
      <w:r w:rsidRPr="008743B4">
        <w:rPr>
          <w:rFonts w:ascii="Times New Roman" w:hAnsi="Times New Roman" w:cs="Times New Roman"/>
          <w:sz w:val="22"/>
          <w:szCs w:val="22"/>
        </w:rPr>
        <w:t xml:space="preserve">, te slobodnog pristupa radi izvođenja radova </w:t>
      </w:r>
      <w:r w:rsidR="00E746F0" w:rsidRPr="008743B4">
        <w:rPr>
          <w:rFonts w:ascii="Times New Roman" w:hAnsi="Times New Roman" w:cs="Times New Roman"/>
          <w:bCs/>
          <w:sz w:val="22"/>
          <w:szCs w:val="22"/>
        </w:rPr>
        <w:t xml:space="preserve">održavanja </w:t>
      </w:r>
      <w:r w:rsidR="000C3F28" w:rsidRPr="008743B4">
        <w:rPr>
          <w:rFonts w:ascii="Times New Roman" w:hAnsi="Times New Roman" w:cs="Times New Roman"/>
          <w:bCs/>
          <w:sz w:val="22"/>
          <w:szCs w:val="22"/>
        </w:rPr>
        <w:t>ist</w:t>
      </w:r>
      <w:r w:rsidR="00D84B7D" w:rsidRPr="008743B4">
        <w:rPr>
          <w:rFonts w:ascii="Times New Roman" w:hAnsi="Times New Roman" w:cs="Times New Roman"/>
          <w:bCs/>
          <w:sz w:val="22"/>
          <w:szCs w:val="22"/>
        </w:rPr>
        <w:t>og</w:t>
      </w:r>
      <w:r w:rsidR="000C3F28" w:rsidRPr="008743B4">
        <w:rPr>
          <w:rFonts w:ascii="Times New Roman" w:hAnsi="Times New Roman" w:cs="Times New Roman"/>
          <w:bCs/>
          <w:sz w:val="22"/>
          <w:szCs w:val="22"/>
        </w:rPr>
        <w:t xml:space="preserve"> u uval</w:t>
      </w:r>
      <w:r w:rsidR="00D84B7D" w:rsidRPr="008743B4">
        <w:rPr>
          <w:rFonts w:ascii="Times New Roman" w:hAnsi="Times New Roman" w:cs="Times New Roman"/>
          <w:bCs/>
          <w:sz w:val="22"/>
          <w:szCs w:val="22"/>
        </w:rPr>
        <w:t>i</w:t>
      </w:r>
      <w:r w:rsidR="000C3F28" w:rsidRPr="008743B4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D84B7D" w:rsidRPr="008743B4">
        <w:rPr>
          <w:rFonts w:ascii="Times New Roman" w:hAnsi="Times New Roman" w:cs="Times New Roman"/>
          <w:bCs/>
          <w:sz w:val="22"/>
          <w:szCs w:val="22"/>
        </w:rPr>
        <w:t>Prapatna</w:t>
      </w:r>
      <w:r w:rsidR="000C3F28" w:rsidRPr="008743B4">
        <w:rPr>
          <w:rFonts w:ascii="Times New Roman" w:hAnsi="Times New Roman" w:cs="Times New Roman"/>
          <w:bCs/>
          <w:sz w:val="22"/>
          <w:szCs w:val="22"/>
        </w:rPr>
        <w:t xml:space="preserve"> u Veloj Luci,</w:t>
      </w:r>
      <w:r w:rsidR="00E746F0" w:rsidRPr="008743B4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539202C" w14:textId="62E981B9" w:rsidR="00E21CDF" w:rsidRPr="008743B4" w:rsidRDefault="00041AF3" w:rsidP="00D84B7D">
      <w:pPr>
        <w:pStyle w:val="Bodytext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743B4">
        <w:rPr>
          <w:rFonts w:ascii="Times New Roman" w:hAnsi="Times New Roman" w:cs="Times New Roman"/>
          <w:sz w:val="22"/>
          <w:szCs w:val="22"/>
        </w:rPr>
        <w:t xml:space="preserve">investitoru i ovlašteniku služnosti: </w:t>
      </w:r>
      <w:r w:rsidR="00D84B7D" w:rsidRPr="008743B4">
        <w:rPr>
          <w:rFonts w:ascii="Times New Roman" w:hAnsi="Times New Roman" w:cs="Times New Roman"/>
          <w:sz w:val="22"/>
          <w:szCs w:val="22"/>
        </w:rPr>
        <w:t>Hrvatsk</w:t>
      </w:r>
      <w:r w:rsidR="008743B4">
        <w:rPr>
          <w:rFonts w:ascii="Times New Roman" w:hAnsi="Times New Roman" w:cs="Times New Roman"/>
          <w:sz w:val="22"/>
          <w:szCs w:val="22"/>
        </w:rPr>
        <w:t>i</w:t>
      </w:r>
      <w:r w:rsidR="00D84B7D" w:rsidRPr="008743B4">
        <w:rPr>
          <w:rFonts w:ascii="Times New Roman" w:hAnsi="Times New Roman" w:cs="Times New Roman"/>
          <w:sz w:val="22"/>
          <w:szCs w:val="22"/>
        </w:rPr>
        <w:t xml:space="preserve"> operator prijenosnog sustava d.d. - </w:t>
      </w:r>
      <w:proofErr w:type="spellStart"/>
      <w:r w:rsidR="00D84B7D" w:rsidRPr="008743B4">
        <w:rPr>
          <w:rFonts w:ascii="Times New Roman" w:hAnsi="Times New Roman" w:cs="Times New Roman"/>
          <w:sz w:val="22"/>
          <w:szCs w:val="22"/>
        </w:rPr>
        <w:t>Kupska</w:t>
      </w:r>
      <w:proofErr w:type="spellEnd"/>
      <w:r w:rsidR="00D84B7D" w:rsidRPr="008743B4">
        <w:rPr>
          <w:rFonts w:ascii="Times New Roman" w:hAnsi="Times New Roman" w:cs="Times New Roman"/>
          <w:sz w:val="22"/>
          <w:szCs w:val="22"/>
        </w:rPr>
        <w:t xml:space="preserve"> 4, 10000 Zagreb, OIB: 13148821633.</w:t>
      </w:r>
    </w:p>
    <w:p w14:paraId="39328DCA" w14:textId="704279A7" w:rsidR="00FA72D2" w:rsidRPr="008743B4" w:rsidRDefault="00FA72D2" w:rsidP="00FA72D2">
      <w:pPr>
        <w:pStyle w:val="Bodytext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8743B4">
        <w:rPr>
          <w:rFonts w:ascii="Times New Roman" w:hAnsi="Times New Roman" w:cs="Times New Roman"/>
          <w:sz w:val="22"/>
          <w:szCs w:val="22"/>
        </w:rPr>
        <w:t>Članak 2.</w:t>
      </w:r>
    </w:p>
    <w:p w14:paraId="6485485D" w14:textId="0168D685" w:rsidR="00AB5302" w:rsidRPr="008743B4" w:rsidRDefault="00041AF3" w:rsidP="00425866">
      <w:pPr>
        <w:jc w:val="both"/>
        <w:rPr>
          <w:rFonts w:ascii="Times New Roman" w:hAnsi="Times New Roman" w:cs="Times New Roman"/>
          <w:sz w:val="22"/>
          <w:szCs w:val="22"/>
          <w:lang w:eastAsia="hr-HR" w:bidi="hr-HR"/>
        </w:rPr>
      </w:pPr>
      <w:r w:rsidRPr="008743B4">
        <w:rPr>
          <w:rFonts w:ascii="Times New Roman" w:hAnsi="Times New Roman" w:cs="Times New Roman"/>
          <w:sz w:val="22"/>
          <w:szCs w:val="22"/>
          <w:lang w:eastAsia="hr-HR" w:bidi="hr-HR"/>
        </w:rPr>
        <w:t>Pravo služnosti se dozvoljava osnovati  na dijelovima nekretnin</w:t>
      </w:r>
      <w:r w:rsidR="00AB5302" w:rsidRPr="008743B4">
        <w:rPr>
          <w:rFonts w:ascii="Times New Roman" w:hAnsi="Times New Roman" w:cs="Times New Roman"/>
          <w:sz w:val="22"/>
          <w:szCs w:val="22"/>
          <w:lang w:eastAsia="hr-HR" w:bidi="hr-HR"/>
        </w:rPr>
        <w:t>e</w:t>
      </w:r>
      <w:r w:rsidRPr="008743B4">
        <w:rPr>
          <w:rFonts w:ascii="Times New Roman" w:hAnsi="Times New Roman" w:cs="Times New Roman"/>
          <w:sz w:val="22"/>
          <w:szCs w:val="22"/>
          <w:lang w:eastAsia="hr-HR" w:bidi="hr-HR"/>
        </w:rPr>
        <w:t xml:space="preserve"> nabrojen</w:t>
      </w:r>
      <w:r w:rsidR="00AB5302" w:rsidRPr="008743B4">
        <w:rPr>
          <w:rFonts w:ascii="Times New Roman" w:hAnsi="Times New Roman" w:cs="Times New Roman"/>
          <w:sz w:val="22"/>
          <w:szCs w:val="22"/>
          <w:lang w:eastAsia="hr-HR" w:bidi="hr-HR"/>
        </w:rPr>
        <w:t>e</w:t>
      </w:r>
      <w:r w:rsidRPr="008743B4">
        <w:rPr>
          <w:rFonts w:ascii="Times New Roman" w:hAnsi="Times New Roman" w:cs="Times New Roman"/>
          <w:sz w:val="22"/>
          <w:szCs w:val="22"/>
          <w:lang w:eastAsia="hr-HR" w:bidi="hr-HR"/>
        </w:rPr>
        <w:t xml:space="preserve"> u </w:t>
      </w:r>
      <w:r w:rsidR="00952037" w:rsidRPr="008743B4">
        <w:rPr>
          <w:rFonts w:ascii="Times New Roman" w:hAnsi="Times New Roman" w:cs="Times New Roman"/>
          <w:sz w:val="22"/>
          <w:szCs w:val="22"/>
          <w:lang w:eastAsia="hr-HR" w:bidi="hr-HR"/>
        </w:rPr>
        <w:t>članku 1.</w:t>
      </w:r>
      <w:r w:rsidR="001D1790">
        <w:rPr>
          <w:rFonts w:ascii="Times New Roman" w:hAnsi="Times New Roman" w:cs="Times New Roman"/>
          <w:sz w:val="22"/>
          <w:szCs w:val="22"/>
          <w:lang w:eastAsia="hr-HR" w:bidi="hr-HR"/>
        </w:rPr>
        <w:t xml:space="preserve"> Trasa </w:t>
      </w:r>
      <w:r w:rsidR="00C10FD7">
        <w:rPr>
          <w:rFonts w:ascii="Times New Roman" w:hAnsi="Times New Roman" w:cs="Times New Roman"/>
          <w:sz w:val="22"/>
          <w:szCs w:val="22"/>
          <w:lang w:eastAsia="hr-HR" w:bidi="hr-HR"/>
        </w:rPr>
        <w:t xml:space="preserve">predmetnog </w:t>
      </w:r>
      <w:r w:rsidR="001D1790">
        <w:rPr>
          <w:rFonts w:ascii="Times New Roman" w:hAnsi="Times New Roman" w:cs="Times New Roman"/>
          <w:sz w:val="22"/>
          <w:szCs w:val="22"/>
          <w:lang w:eastAsia="hr-HR" w:bidi="hr-HR"/>
        </w:rPr>
        <w:t xml:space="preserve">nepotpunog izvlaštenja je prikazana u </w:t>
      </w:r>
      <w:r w:rsidR="00425866" w:rsidRPr="00425866">
        <w:rPr>
          <w:rFonts w:ascii="Times New Roman" w:hAnsi="Times New Roman" w:cs="Times New Roman"/>
          <w:i/>
          <w:sz w:val="22"/>
          <w:szCs w:val="22"/>
          <w:lang w:eastAsia="hr-HR" w:bidi="hr-HR"/>
        </w:rPr>
        <w:t xml:space="preserve">„Geodetskom elaboratu nepotpunog izvlaštenja, Podmorska 110 kV kabelska veza Hvar (KS </w:t>
      </w:r>
      <w:proofErr w:type="spellStart"/>
      <w:r w:rsidR="00425866" w:rsidRPr="00425866">
        <w:rPr>
          <w:rFonts w:ascii="Times New Roman" w:hAnsi="Times New Roman" w:cs="Times New Roman"/>
          <w:i/>
          <w:sz w:val="22"/>
          <w:szCs w:val="22"/>
          <w:lang w:eastAsia="hr-HR" w:bidi="hr-HR"/>
        </w:rPr>
        <w:t>Medvidbad</w:t>
      </w:r>
      <w:proofErr w:type="spellEnd"/>
      <w:r w:rsidR="00425866" w:rsidRPr="00425866">
        <w:rPr>
          <w:rFonts w:ascii="Times New Roman" w:hAnsi="Times New Roman" w:cs="Times New Roman"/>
          <w:i/>
          <w:sz w:val="22"/>
          <w:szCs w:val="22"/>
          <w:lang w:eastAsia="hr-HR" w:bidi="hr-HR"/>
        </w:rPr>
        <w:t xml:space="preserve">) - Korčula (KS </w:t>
      </w:r>
      <w:proofErr w:type="spellStart"/>
      <w:r w:rsidR="00425866" w:rsidRPr="00425866">
        <w:rPr>
          <w:rFonts w:ascii="Times New Roman" w:hAnsi="Times New Roman" w:cs="Times New Roman"/>
          <w:i/>
          <w:sz w:val="22"/>
          <w:szCs w:val="22"/>
          <w:lang w:eastAsia="hr-HR" w:bidi="hr-HR"/>
        </w:rPr>
        <w:t>Prapratna</w:t>
      </w:r>
      <w:proofErr w:type="spellEnd"/>
      <w:r w:rsidR="00425866" w:rsidRPr="00425866">
        <w:rPr>
          <w:rFonts w:ascii="Times New Roman" w:hAnsi="Times New Roman" w:cs="Times New Roman"/>
          <w:i/>
          <w:sz w:val="22"/>
          <w:szCs w:val="22"/>
          <w:lang w:eastAsia="hr-HR" w:bidi="hr-HR"/>
        </w:rPr>
        <w:t>)“</w:t>
      </w:r>
      <w:r w:rsidR="00425866">
        <w:rPr>
          <w:rFonts w:ascii="Times New Roman" w:hAnsi="Times New Roman" w:cs="Times New Roman"/>
          <w:sz w:val="22"/>
          <w:szCs w:val="22"/>
          <w:lang w:eastAsia="hr-HR" w:bidi="hr-HR"/>
        </w:rPr>
        <w:t xml:space="preserve">, Oznaka elaborata: </w:t>
      </w:r>
      <w:r w:rsidR="00425866" w:rsidRPr="00425866">
        <w:rPr>
          <w:rFonts w:ascii="Times New Roman" w:hAnsi="Times New Roman" w:cs="Times New Roman"/>
          <w:i/>
          <w:sz w:val="22"/>
          <w:szCs w:val="22"/>
          <w:lang w:eastAsia="hr-HR" w:bidi="hr-HR"/>
        </w:rPr>
        <w:t xml:space="preserve">„Br. </w:t>
      </w:r>
      <w:proofErr w:type="spellStart"/>
      <w:r w:rsidR="00425866" w:rsidRPr="00425866">
        <w:rPr>
          <w:rFonts w:ascii="Times New Roman" w:hAnsi="Times New Roman" w:cs="Times New Roman"/>
          <w:i/>
          <w:sz w:val="22"/>
          <w:szCs w:val="22"/>
          <w:lang w:eastAsia="hr-HR" w:bidi="hr-HR"/>
        </w:rPr>
        <w:t>pr</w:t>
      </w:r>
      <w:proofErr w:type="spellEnd"/>
      <w:r w:rsidR="00425866" w:rsidRPr="00425866">
        <w:rPr>
          <w:rFonts w:ascii="Times New Roman" w:hAnsi="Times New Roman" w:cs="Times New Roman"/>
          <w:i/>
          <w:sz w:val="22"/>
          <w:szCs w:val="22"/>
          <w:lang w:eastAsia="hr-HR" w:bidi="hr-HR"/>
        </w:rPr>
        <w:t>: 162/17“</w:t>
      </w:r>
      <w:r w:rsidR="00425866">
        <w:rPr>
          <w:rFonts w:ascii="Times New Roman" w:hAnsi="Times New Roman" w:cs="Times New Roman"/>
          <w:sz w:val="22"/>
          <w:szCs w:val="22"/>
          <w:lang w:eastAsia="hr-HR" w:bidi="hr-HR"/>
        </w:rPr>
        <w:t xml:space="preserve">, izrađenog u listopadu 2018.g. od tvrtke </w:t>
      </w:r>
      <w:r w:rsidR="00425866" w:rsidRPr="00425866">
        <w:rPr>
          <w:rFonts w:ascii="Times New Roman" w:hAnsi="Times New Roman" w:cs="Times New Roman"/>
          <w:sz w:val="22"/>
          <w:szCs w:val="22"/>
          <w:lang w:eastAsia="hr-HR" w:bidi="hr-HR"/>
        </w:rPr>
        <w:t>TRIPODIJ-GEODEZIJA d.o.o.</w:t>
      </w:r>
      <w:r w:rsidR="00425866">
        <w:rPr>
          <w:rFonts w:ascii="Times New Roman" w:hAnsi="Times New Roman" w:cs="Times New Roman"/>
          <w:sz w:val="22"/>
          <w:szCs w:val="22"/>
          <w:lang w:eastAsia="hr-HR" w:bidi="hr-HR"/>
        </w:rPr>
        <w:t xml:space="preserve">, </w:t>
      </w:r>
      <w:r w:rsidR="00425866" w:rsidRPr="00425866">
        <w:rPr>
          <w:rFonts w:ascii="Times New Roman" w:hAnsi="Times New Roman" w:cs="Times New Roman"/>
          <w:sz w:val="22"/>
          <w:szCs w:val="22"/>
          <w:lang w:eastAsia="hr-HR" w:bidi="hr-HR"/>
        </w:rPr>
        <w:t>Ulica Petra Kružića 9</w:t>
      </w:r>
      <w:r w:rsidR="00425866">
        <w:rPr>
          <w:rFonts w:ascii="Times New Roman" w:hAnsi="Times New Roman" w:cs="Times New Roman"/>
          <w:sz w:val="22"/>
          <w:szCs w:val="22"/>
          <w:lang w:eastAsia="hr-HR" w:bidi="hr-HR"/>
        </w:rPr>
        <w:t xml:space="preserve">, </w:t>
      </w:r>
      <w:r w:rsidR="00425866" w:rsidRPr="00425866">
        <w:rPr>
          <w:rFonts w:ascii="Times New Roman" w:hAnsi="Times New Roman" w:cs="Times New Roman"/>
          <w:sz w:val="22"/>
          <w:szCs w:val="22"/>
          <w:lang w:eastAsia="hr-HR" w:bidi="hr-HR"/>
        </w:rPr>
        <w:t>21204</w:t>
      </w:r>
      <w:r w:rsidR="00425866">
        <w:rPr>
          <w:rFonts w:ascii="Times New Roman" w:hAnsi="Times New Roman" w:cs="Times New Roman"/>
          <w:sz w:val="22"/>
          <w:szCs w:val="22"/>
          <w:lang w:eastAsia="hr-HR" w:bidi="hr-HR"/>
        </w:rPr>
        <w:t xml:space="preserve"> </w:t>
      </w:r>
      <w:proofErr w:type="spellStart"/>
      <w:r w:rsidR="00425866">
        <w:rPr>
          <w:rFonts w:ascii="Times New Roman" w:hAnsi="Times New Roman" w:cs="Times New Roman"/>
          <w:sz w:val="22"/>
          <w:szCs w:val="22"/>
          <w:lang w:eastAsia="hr-HR" w:bidi="hr-HR"/>
        </w:rPr>
        <w:t>Dugopolje</w:t>
      </w:r>
      <w:proofErr w:type="spellEnd"/>
      <w:r w:rsidR="00425866">
        <w:rPr>
          <w:rFonts w:ascii="Times New Roman" w:hAnsi="Times New Roman" w:cs="Times New Roman"/>
          <w:sz w:val="22"/>
          <w:szCs w:val="22"/>
          <w:lang w:eastAsia="hr-HR" w:bidi="hr-HR"/>
        </w:rPr>
        <w:t>. P</w:t>
      </w:r>
      <w:r w:rsidR="00AB5302" w:rsidRPr="008743B4">
        <w:rPr>
          <w:rFonts w:ascii="Times New Roman" w:hAnsi="Times New Roman" w:cs="Times New Roman"/>
          <w:sz w:val="22"/>
          <w:szCs w:val="22"/>
          <w:lang w:eastAsia="hr-HR" w:bidi="hr-HR"/>
        </w:rPr>
        <w:t>ovršina predmetnog nepotpunog izvlaštenja (opsega služnosti)</w:t>
      </w:r>
      <w:r w:rsidR="00425866">
        <w:rPr>
          <w:rFonts w:ascii="Times New Roman" w:hAnsi="Times New Roman" w:cs="Times New Roman"/>
          <w:sz w:val="22"/>
          <w:szCs w:val="22"/>
          <w:lang w:eastAsia="hr-HR" w:bidi="hr-HR"/>
        </w:rPr>
        <w:t xml:space="preserve"> je</w:t>
      </w:r>
      <w:r w:rsidR="00AB5302" w:rsidRPr="008743B4">
        <w:rPr>
          <w:rFonts w:ascii="Times New Roman" w:hAnsi="Times New Roman" w:cs="Times New Roman"/>
          <w:sz w:val="22"/>
          <w:szCs w:val="22"/>
          <w:lang w:eastAsia="hr-HR" w:bidi="hr-HR"/>
        </w:rPr>
        <w:t xml:space="preserve"> 194 m2, trasa objekta je na pješačkom makadamskom putu, pravac podzemne kabelske trase proteže se na središnjem dijelu kat. čestice </w:t>
      </w:r>
      <w:proofErr w:type="spellStart"/>
      <w:r w:rsidR="00AB5302" w:rsidRPr="008743B4">
        <w:rPr>
          <w:rFonts w:ascii="Times New Roman" w:hAnsi="Times New Roman" w:cs="Times New Roman"/>
          <w:sz w:val="22"/>
          <w:szCs w:val="22"/>
          <w:lang w:eastAsia="hr-HR" w:bidi="hr-HR"/>
        </w:rPr>
        <w:t>zem</w:t>
      </w:r>
      <w:proofErr w:type="spellEnd"/>
      <w:r w:rsidR="00AB5302" w:rsidRPr="008743B4">
        <w:rPr>
          <w:rFonts w:ascii="Times New Roman" w:hAnsi="Times New Roman" w:cs="Times New Roman"/>
          <w:sz w:val="22"/>
          <w:szCs w:val="22"/>
          <w:lang w:eastAsia="hr-HR" w:bidi="hr-HR"/>
        </w:rPr>
        <w:t xml:space="preserve">. 31156/6 K.O. Vela Luka  u smjeru </w:t>
      </w:r>
      <w:proofErr w:type="spellStart"/>
      <w:r w:rsidR="00170A7A">
        <w:rPr>
          <w:rFonts w:ascii="Times New Roman" w:hAnsi="Times New Roman" w:cs="Times New Roman"/>
          <w:sz w:val="22"/>
          <w:szCs w:val="22"/>
          <w:lang w:eastAsia="hr-HR" w:bidi="hr-HR"/>
        </w:rPr>
        <w:t>sjevero</w:t>
      </w:r>
      <w:proofErr w:type="spellEnd"/>
      <w:r w:rsidR="00170A7A">
        <w:rPr>
          <w:rFonts w:ascii="Times New Roman" w:hAnsi="Times New Roman" w:cs="Times New Roman"/>
          <w:sz w:val="22"/>
          <w:szCs w:val="22"/>
          <w:lang w:eastAsia="hr-HR" w:bidi="hr-HR"/>
        </w:rPr>
        <w:t xml:space="preserve">-zapad </w:t>
      </w:r>
      <w:r w:rsidR="00AB5302" w:rsidRPr="008743B4">
        <w:rPr>
          <w:rFonts w:ascii="Times New Roman" w:hAnsi="Times New Roman" w:cs="Times New Roman"/>
          <w:sz w:val="22"/>
          <w:szCs w:val="22"/>
          <w:lang w:eastAsia="hr-HR" w:bidi="hr-HR"/>
        </w:rPr>
        <w:t>–</w:t>
      </w:r>
      <w:r w:rsidR="00170A7A">
        <w:rPr>
          <w:rFonts w:ascii="Times New Roman" w:hAnsi="Times New Roman" w:cs="Times New Roman"/>
          <w:sz w:val="22"/>
          <w:szCs w:val="22"/>
          <w:lang w:eastAsia="hr-HR" w:bidi="hr-HR"/>
        </w:rPr>
        <w:t xml:space="preserve"> jugo-istok</w:t>
      </w:r>
      <w:r w:rsidR="00AB5302" w:rsidRPr="008743B4">
        <w:rPr>
          <w:rFonts w:ascii="Times New Roman" w:hAnsi="Times New Roman" w:cs="Times New Roman"/>
          <w:sz w:val="22"/>
          <w:szCs w:val="22"/>
          <w:lang w:eastAsia="hr-HR" w:bidi="hr-HR"/>
        </w:rPr>
        <w:t>, u dužini cca 138</w:t>
      </w:r>
      <w:r w:rsidR="00170A7A">
        <w:rPr>
          <w:rFonts w:ascii="Times New Roman" w:hAnsi="Times New Roman" w:cs="Times New Roman"/>
          <w:sz w:val="22"/>
          <w:szCs w:val="22"/>
          <w:lang w:eastAsia="hr-HR" w:bidi="hr-HR"/>
        </w:rPr>
        <w:t>,9</w:t>
      </w:r>
      <w:r w:rsidR="00AB5302" w:rsidRPr="008743B4">
        <w:rPr>
          <w:rFonts w:ascii="Times New Roman" w:hAnsi="Times New Roman" w:cs="Times New Roman"/>
          <w:sz w:val="22"/>
          <w:szCs w:val="22"/>
          <w:lang w:eastAsia="hr-HR" w:bidi="hr-HR"/>
        </w:rPr>
        <w:t xml:space="preserve"> m, u širini od 1,4 m.</w:t>
      </w:r>
      <w:r w:rsidR="00BB52E2">
        <w:rPr>
          <w:rFonts w:ascii="Times New Roman" w:hAnsi="Times New Roman" w:cs="Times New Roman"/>
          <w:sz w:val="22"/>
          <w:szCs w:val="22"/>
          <w:lang w:eastAsia="hr-HR" w:bidi="hr-HR"/>
        </w:rPr>
        <w:t xml:space="preserve">  Trasa nepotpunog izvlaštenja  je prikazana </w:t>
      </w:r>
    </w:p>
    <w:p w14:paraId="48AD1CEF" w14:textId="65EFEAB8" w:rsidR="00FA72D2" w:rsidRPr="008743B4" w:rsidRDefault="00FA72D2" w:rsidP="00FA72D2">
      <w:pPr>
        <w:pStyle w:val="Bodytext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8743B4">
        <w:rPr>
          <w:rFonts w:ascii="Times New Roman" w:hAnsi="Times New Roman" w:cs="Times New Roman"/>
          <w:sz w:val="22"/>
          <w:szCs w:val="22"/>
        </w:rPr>
        <w:t>Članak 3.</w:t>
      </w:r>
    </w:p>
    <w:p w14:paraId="0395E96A" w14:textId="2D79D472" w:rsidR="008743B4" w:rsidRPr="008743B4" w:rsidRDefault="00041AF3" w:rsidP="008743B4">
      <w:pPr>
        <w:pStyle w:val="Standard"/>
        <w:jc w:val="both"/>
        <w:rPr>
          <w:rFonts w:cs="Times New Roman"/>
          <w:sz w:val="22"/>
          <w:szCs w:val="22"/>
        </w:rPr>
      </w:pPr>
      <w:r w:rsidRPr="008743B4">
        <w:rPr>
          <w:rFonts w:cs="Times New Roman"/>
          <w:sz w:val="22"/>
          <w:szCs w:val="22"/>
        </w:rPr>
        <w:t xml:space="preserve">Navedena služnost će se osnovati ugovorom o osnivanju prava služnosti i uknjižbom u zemljišnim knjigama. </w:t>
      </w:r>
      <w:r w:rsidR="008743B4" w:rsidRPr="008743B4">
        <w:rPr>
          <w:rFonts w:cs="Times New Roman"/>
          <w:sz w:val="22"/>
          <w:szCs w:val="22"/>
        </w:rPr>
        <w:t xml:space="preserve">Ovlašćuje se Načelnica Općine Vela Luka  da sa tvrtkom HOPS d.d. zaključi </w:t>
      </w:r>
      <w:r w:rsidR="00425866">
        <w:rPr>
          <w:rFonts w:cs="Times New Roman"/>
          <w:sz w:val="22"/>
          <w:szCs w:val="22"/>
        </w:rPr>
        <w:t>u</w:t>
      </w:r>
      <w:r w:rsidR="008743B4" w:rsidRPr="008743B4">
        <w:rPr>
          <w:rFonts w:cs="Times New Roman"/>
          <w:sz w:val="22"/>
          <w:szCs w:val="22"/>
        </w:rPr>
        <w:t xml:space="preserve">govor o osnivanju prava služnosti, kojim će se detaljnije utvrditi prava i obveze stranaka. </w:t>
      </w:r>
    </w:p>
    <w:p w14:paraId="4668EA9C" w14:textId="592095D3" w:rsidR="00041AF3" w:rsidRPr="008743B4" w:rsidRDefault="00041AF3" w:rsidP="00041AF3">
      <w:pPr>
        <w:pStyle w:val="Standard"/>
        <w:jc w:val="both"/>
        <w:rPr>
          <w:rFonts w:cs="Times New Roman"/>
          <w:sz w:val="22"/>
          <w:szCs w:val="22"/>
        </w:rPr>
      </w:pPr>
    </w:p>
    <w:p w14:paraId="575E3068" w14:textId="19CED8E9" w:rsidR="00FA72D2" w:rsidRPr="008743B4" w:rsidRDefault="00FA72D2" w:rsidP="00FA72D2">
      <w:pPr>
        <w:pStyle w:val="Bodytext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8743B4">
        <w:rPr>
          <w:rFonts w:ascii="Times New Roman" w:hAnsi="Times New Roman" w:cs="Times New Roman"/>
          <w:sz w:val="22"/>
          <w:szCs w:val="22"/>
        </w:rPr>
        <w:t>Članak 4.</w:t>
      </w:r>
    </w:p>
    <w:p w14:paraId="29D0CD3B" w14:textId="23EE6637" w:rsidR="00041AF3" w:rsidRPr="008743B4" w:rsidRDefault="00041AF3" w:rsidP="00041AF3">
      <w:pPr>
        <w:pStyle w:val="Standard"/>
        <w:jc w:val="both"/>
        <w:rPr>
          <w:rFonts w:cs="Times New Roman"/>
          <w:sz w:val="22"/>
          <w:szCs w:val="22"/>
        </w:rPr>
      </w:pPr>
      <w:r w:rsidRPr="008743B4">
        <w:rPr>
          <w:rFonts w:cs="Times New Roman"/>
          <w:sz w:val="22"/>
          <w:szCs w:val="22"/>
        </w:rPr>
        <w:t xml:space="preserve">Za osnovanu služnost na nekretninama iz </w:t>
      </w:r>
      <w:r w:rsidR="009B417F" w:rsidRPr="008743B4">
        <w:rPr>
          <w:rFonts w:cs="Times New Roman"/>
          <w:sz w:val="22"/>
          <w:szCs w:val="22"/>
        </w:rPr>
        <w:t>članka</w:t>
      </w:r>
      <w:r w:rsidRPr="008743B4">
        <w:rPr>
          <w:rFonts w:cs="Times New Roman"/>
          <w:sz w:val="22"/>
          <w:szCs w:val="22"/>
        </w:rPr>
        <w:t xml:space="preserve"> 1. ove Odluke, ovlaštenik služnosti </w:t>
      </w:r>
      <w:r w:rsidR="00AB5302" w:rsidRPr="008743B4">
        <w:rPr>
          <w:rFonts w:cs="Times New Roman"/>
          <w:sz w:val="22"/>
          <w:szCs w:val="22"/>
        </w:rPr>
        <w:t xml:space="preserve">će </w:t>
      </w:r>
      <w:r w:rsidRPr="008743B4">
        <w:rPr>
          <w:rFonts w:cs="Times New Roman"/>
          <w:sz w:val="22"/>
          <w:szCs w:val="22"/>
        </w:rPr>
        <w:t>pla</w:t>
      </w:r>
      <w:r w:rsidR="00AB5302" w:rsidRPr="008743B4">
        <w:rPr>
          <w:rFonts w:cs="Times New Roman"/>
          <w:sz w:val="22"/>
          <w:szCs w:val="22"/>
        </w:rPr>
        <w:t xml:space="preserve">titi </w:t>
      </w:r>
      <w:r w:rsidRPr="008743B4">
        <w:rPr>
          <w:rFonts w:cs="Times New Roman"/>
          <w:sz w:val="22"/>
          <w:szCs w:val="22"/>
        </w:rPr>
        <w:t>novčanu naknadu Općini Vela Luka,</w:t>
      </w:r>
      <w:r w:rsidR="00AB5302" w:rsidRPr="008743B4">
        <w:rPr>
          <w:rFonts w:cs="Times New Roman"/>
          <w:sz w:val="22"/>
          <w:szCs w:val="22"/>
        </w:rPr>
        <w:t xml:space="preserve"> </w:t>
      </w:r>
      <w:r w:rsidR="008743B4" w:rsidRPr="008743B4">
        <w:rPr>
          <w:rFonts w:cs="Times New Roman"/>
          <w:sz w:val="22"/>
          <w:szCs w:val="22"/>
        </w:rPr>
        <w:t>temeljem</w:t>
      </w:r>
      <w:r w:rsidR="00425866">
        <w:rPr>
          <w:rFonts w:cs="Times New Roman"/>
          <w:sz w:val="22"/>
          <w:szCs w:val="22"/>
        </w:rPr>
        <w:t xml:space="preserve"> predmetnog</w:t>
      </w:r>
      <w:r w:rsidR="008743B4" w:rsidRPr="008743B4">
        <w:rPr>
          <w:rFonts w:cs="Times New Roman"/>
          <w:sz w:val="22"/>
          <w:szCs w:val="22"/>
        </w:rPr>
        <w:t xml:space="preserve"> </w:t>
      </w:r>
      <w:r w:rsidR="00C62E17" w:rsidRPr="008743B4">
        <w:rPr>
          <w:rFonts w:cs="Times New Roman"/>
          <w:sz w:val="22"/>
          <w:szCs w:val="22"/>
        </w:rPr>
        <w:t>elaborata nepotpunog izvlaštenja i procjene ovlaštenih sudskih vještaka</w:t>
      </w:r>
      <w:r w:rsidRPr="008743B4">
        <w:rPr>
          <w:rFonts w:cs="Times New Roman"/>
          <w:sz w:val="22"/>
          <w:szCs w:val="22"/>
        </w:rPr>
        <w:t>.</w:t>
      </w:r>
    </w:p>
    <w:p w14:paraId="26FCBB8A" w14:textId="332291D8" w:rsidR="00FA72D2" w:rsidRPr="008743B4" w:rsidRDefault="00FA72D2" w:rsidP="00FA72D2">
      <w:pPr>
        <w:pStyle w:val="Bodytext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8743B4">
        <w:rPr>
          <w:rFonts w:ascii="Times New Roman" w:hAnsi="Times New Roman" w:cs="Times New Roman"/>
          <w:sz w:val="22"/>
          <w:szCs w:val="22"/>
        </w:rPr>
        <w:t>Članak 5.</w:t>
      </w:r>
    </w:p>
    <w:p w14:paraId="172CEC43" w14:textId="7379AFCB" w:rsidR="00041AF3" w:rsidRPr="008743B4" w:rsidRDefault="00041AF3" w:rsidP="00041AF3">
      <w:pPr>
        <w:pStyle w:val="Standard"/>
        <w:jc w:val="both"/>
        <w:rPr>
          <w:rFonts w:cs="Times New Roman"/>
          <w:sz w:val="22"/>
          <w:szCs w:val="22"/>
        </w:rPr>
      </w:pPr>
      <w:r w:rsidRPr="008743B4">
        <w:rPr>
          <w:rFonts w:cs="Times New Roman"/>
          <w:sz w:val="22"/>
          <w:szCs w:val="22"/>
        </w:rPr>
        <w:t xml:space="preserve">Pravo služnosti se osniva za vrijeme dok traje potreba za postojanjem iste, odnosno dok je u funkciji infrastruktura iz </w:t>
      </w:r>
      <w:r w:rsidR="009B417F" w:rsidRPr="008743B4">
        <w:rPr>
          <w:rFonts w:cs="Times New Roman"/>
          <w:sz w:val="22"/>
          <w:szCs w:val="22"/>
        </w:rPr>
        <w:t xml:space="preserve">članka </w:t>
      </w:r>
      <w:r w:rsidRPr="008743B4">
        <w:rPr>
          <w:rFonts w:cs="Times New Roman"/>
          <w:sz w:val="22"/>
          <w:szCs w:val="22"/>
        </w:rPr>
        <w:t xml:space="preserve"> 1. ove Odluke.</w:t>
      </w:r>
    </w:p>
    <w:p w14:paraId="71FEC848" w14:textId="7F07456D" w:rsidR="00FA72D2" w:rsidRPr="008743B4" w:rsidRDefault="00FA72D2" w:rsidP="00FA72D2">
      <w:pPr>
        <w:pStyle w:val="Bodytext2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8743B4">
        <w:rPr>
          <w:rFonts w:ascii="Times New Roman" w:hAnsi="Times New Roman" w:cs="Times New Roman"/>
          <w:sz w:val="22"/>
          <w:szCs w:val="22"/>
        </w:rPr>
        <w:t xml:space="preserve">Članak </w:t>
      </w:r>
      <w:r w:rsidR="008743B4" w:rsidRPr="008743B4">
        <w:rPr>
          <w:rFonts w:ascii="Times New Roman" w:hAnsi="Times New Roman" w:cs="Times New Roman"/>
          <w:sz w:val="22"/>
          <w:szCs w:val="22"/>
        </w:rPr>
        <w:t>6</w:t>
      </w:r>
      <w:r w:rsidRPr="008743B4">
        <w:rPr>
          <w:rFonts w:ascii="Times New Roman" w:hAnsi="Times New Roman" w:cs="Times New Roman"/>
          <w:sz w:val="22"/>
          <w:szCs w:val="22"/>
        </w:rPr>
        <w:t>.</w:t>
      </w:r>
    </w:p>
    <w:p w14:paraId="7B459D74" w14:textId="2174E7FE" w:rsidR="00041AF3" w:rsidRPr="008743B4" w:rsidRDefault="00041AF3" w:rsidP="00FA72D2">
      <w:pPr>
        <w:pStyle w:val="Standard"/>
        <w:jc w:val="both"/>
        <w:rPr>
          <w:rFonts w:cs="Times New Roman"/>
          <w:sz w:val="22"/>
          <w:szCs w:val="22"/>
        </w:rPr>
      </w:pPr>
      <w:r w:rsidRPr="008743B4">
        <w:rPr>
          <w:rFonts w:cs="Times New Roman"/>
          <w:sz w:val="22"/>
          <w:szCs w:val="22"/>
        </w:rPr>
        <w:t>Ova Odluka će se objaviti u "Službenom glasniku Općine Vela Luka"</w:t>
      </w:r>
      <w:r w:rsidR="00795675" w:rsidRPr="008743B4">
        <w:rPr>
          <w:rFonts w:cs="Times New Roman"/>
          <w:sz w:val="22"/>
          <w:szCs w:val="22"/>
        </w:rPr>
        <w:t xml:space="preserve"> i stupa na snagu osmog dana od dana objave</w:t>
      </w:r>
      <w:r w:rsidRPr="008743B4">
        <w:rPr>
          <w:rFonts w:cs="Times New Roman"/>
          <w:sz w:val="22"/>
          <w:szCs w:val="22"/>
        </w:rPr>
        <w:t>.</w:t>
      </w:r>
    </w:p>
    <w:p w14:paraId="3E206076" w14:textId="63A4C8FA" w:rsidR="000506D6" w:rsidRPr="008743B4" w:rsidRDefault="000506D6" w:rsidP="000506D6">
      <w:pPr>
        <w:pStyle w:val="Standard"/>
        <w:jc w:val="right"/>
        <w:rPr>
          <w:rFonts w:cs="Times New Roman"/>
          <w:sz w:val="22"/>
          <w:szCs w:val="22"/>
        </w:rPr>
      </w:pPr>
      <w:r w:rsidRPr="008743B4">
        <w:rPr>
          <w:rFonts w:cs="Times New Roman"/>
          <w:sz w:val="22"/>
          <w:szCs w:val="22"/>
        </w:rPr>
        <w:t>Predsjednik</w:t>
      </w:r>
      <w:r w:rsidR="008743B4">
        <w:rPr>
          <w:rFonts w:cs="Times New Roman"/>
          <w:sz w:val="22"/>
          <w:szCs w:val="22"/>
        </w:rPr>
        <w:t xml:space="preserve"> </w:t>
      </w:r>
      <w:r w:rsidRPr="008743B4">
        <w:rPr>
          <w:rFonts w:cs="Times New Roman"/>
          <w:sz w:val="22"/>
          <w:szCs w:val="22"/>
        </w:rPr>
        <w:t>Općinskog vijeća</w:t>
      </w:r>
      <w:r w:rsidR="00B324C6" w:rsidRPr="008743B4">
        <w:rPr>
          <w:rFonts w:cs="Times New Roman"/>
          <w:sz w:val="22"/>
          <w:szCs w:val="22"/>
        </w:rPr>
        <w:t>:</w:t>
      </w:r>
    </w:p>
    <w:p w14:paraId="6893E37E" w14:textId="77777777" w:rsidR="00B324C6" w:rsidRPr="008743B4" w:rsidRDefault="00B324C6" w:rsidP="000506D6">
      <w:pPr>
        <w:pStyle w:val="Standard"/>
        <w:jc w:val="right"/>
        <w:rPr>
          <w:rFonts w:cs="Times New Roman"/>
          <w:sz w:val="22"/>
          <w:szCs w:val="22"/>
        </w:rPr>
      </w:pPr>
    </w:p>
    <w:p w14:paraId="7B216435" w14:textId="77777777" w:rsidR="000506D6" w:rsidRPr="008743B4" w:rsidRDefault="000506D6" w:rsidP="000506D6">
      <w:pPr>
        <w:pStyle w:val="Standard"/>
        <w:jc w:val="right"/>
        <w:rPr>
          <w:rFonts w:cs="Times New Roman"/>
          <w:sz w:val="22"/>
          <w:szCs w:val="22"/>
        </w:rPr>
      </w:pPr>
      <w:r w:rsidRPr="008743B4">
        <w:rPr>
          <w:rFonts w:cs="Times New Roman"/>
          <w:sz w:val="22"/>
          <w:szCs w:val="22"/>
        </w:rPr>
        <w:t>Zoran Manestar</w:t>
      </w:r>
    </w:p>
    <w:p w14:paraId="22ECDCC0" w14:textId="77777777" w:rsidR="008F7695" w:rsidRPr="00A86BA0" w:rsidRDefault="008F7695" w:rsidP="008F7695">
      <w:pPr>
        <w:jc w:val="both"/>
        <w:rPr>
          <w:rFonts w:ascii="Times New Roman" w:hAnsi="Times New Roman" w:cs="Times New Roman"/>
          <w:sz w:val="18"/>
          <w:szCs w:val="18"/>
        </w:rPr>
      </w:pPr>
      <w:r w:rsidRPr="00A86BA0">
        <w:rPr>
          <w:rFonts w:ascii="Times New Roman" w:hAnsi="Times New Roman" w:cs="Times New Roman"/>
          <w:sz w:val="18"/>
          <w:szCs w:val="18"/>
        </w:rPr>
        <w:t xml:space="preserve">Dostaviti: </w:t>
      </w:r>
    </w:p>
    <w:p w14:paraId="73DD6872" w14:textId="77777777" w:rsidR="008F7695" w:rsidRPr="00A86BA0" w:rsidRDefault="008F7695" w:rsidP="008F7695">
      <w:pPr>
        <w:jc w:val="both"/>
        <w:rPr>
          <w:rFonts w:ascii="Times New Roman" w:hAnsi="Times New Roman" w:cs="Times New Roman"/>
          <w:sz w:val="18"/>
          <w:szCs w:val="18"/>
        </w:rPr>
      </w:pPr>
      <w:r w:rsidRPr="00A86BA0">
        <w:rPr>
          <w:rFonts w:ascii="Times New Roman" w:hAnsi="Times New Roman" w:cs="Times New Roman"/>
          <w:sz w:val="18"/>
          <w:szCs w:val="18"/>
        </w:rPr>
        <w:t>-objava u Službenom glasniku Općine Vela Luka</w:t>
      </w:r>
    </w:p>
    <w:p w14:paraId="0FFCCE2F" w14:textId="77777777" w:rsidR="008F7695" w:rsidRPr="00A86BA0" w:rsidRDefault="008F7695" w:rsidP="008F7695">
      <w:pPr>
        <w:jc w:val="both"/>
        <w:rPr>
          <w:rFonts w:ascii="Times New Roman" w:hAnsi="Times New Roman" w:cs="Times New Roman"/>
          <w:sz w:val="18"/>
          <w:szCs w:val="18"/>
        </w:rPr>
      </w:pPr>
      <w:r w:rsidRPr="00A86BA0">
        <w:rPr>
          <w:rFonts w:ascii="Times New Roman" w:hAnsi="Times New Roman" w:cs="Times New Roman"/>
          <w:sz w:val="18"/>
          <w:szCs w:val="18"/>
        </w:rPr>
        <w:t>-tajništvo</w:t>
      </w:r>
    </w:p>
    <w:p w14:paraId="2447F372" w14:textId="6E46F36B" w:rsidR="00D32C69" w:rsidRPr="008743B4" w:rsidRDefault="008F7695" w:rsidP="008743B4">
      <w:pPr>
        <w:jc w:val="both"/>
        <w:rPr>
          <w:rFonts w:ascii="Times New Roman" w:hAnsi="Times New Roman" w:cs="Times New Roman"/>
          <w:sz w:val="22"/>
          <w:szCs w:val="22"/>
        </w:rPr>
      </w:pPr>
      <w:r w:rsidRPr="00A86BA0">
        <w:rPr>
          <w:rFonts w:ascii="Times New Roman" w:hAnsi="Times New Roman" w:cs="Times New Roman"/>
          <w:sz w:val="18"/>
          <w:szCs w:val="18"/>
        </w:rPr>
        <w:t>-pismohrana</w:t>
      </w:r>
      <w:r w:rsidR="00D32C69" w:rsidRPr="008743B4">
        <w:rPr>
          <w:rFonts w:ascii="Times New Roman" w:hAnsi="Times New Roman" w:cs="Times New Roman"/>
          <w:sz w:val="22"/>
          <w:szCs w:val="22"/>
        </w:rPr>
        <w:br w:type="page"/>
      </w:r>
    </w:p>
    <w:p w14:paraId="0C5B70B0" w14:textId="77777777" w:rsidR="00D32C69" w:rsidRPr="008743B4" w:rsidRDefault="00D32C69" w:rsidP="00D32C69">
      <w:pPr>
        <w:pStyle w:val="Standard"/>
        <w:jc w:val="center"/>
        <w:rPr>
          <w:rFonts w:cs="Times New Roman"/>
          <w:b/>
          <w:sz w:val="22"/>
          <w:szCs w:val="22"/>
        </w:rPr>
      </w:pPr>
      <w:r w:rsidRPr="008743B4">
        <w:rPr>
          <w:rFonts w:cs="Times New Roman"/>
          <w:b/>
          <w:sz w:val="22"/>
          <w:szCs w:val="22"/>
        </w:rPr>
        <w:lastRenderedPageBreak/>
        <w:t>Obrazloženje</w:t>
      </w:r>
    </w:p>
    <w:p w14:paraId="2AFECBF5" w14:textId="77777777" w:rsidR="00D32C69" w:rsidRPr="008743B4" w:rsidRDefault="00D32C69" w:rsidP="00D32C69">
      <w:pPr>
        <w:pStyle w:val="Standard"/>
        <w:jc w:val="center"/>
        <w:rPr>
          <w:rFonts w:cs="Times New Roman"/>
          <w:sz w:val="22"/>
          <w:szCs w:val="22"/>
        </w:rPr>
      </w:pPr>
    </w:p>
    <w:p w14:paraId="0BE33C71" w14:textId="08FDE25C" w:rsidR="00D32C69" w:rsidRPr="008743B4" w:rsidRDefault="00D32C69" w:rsidP="00D32C69">
      <w:pPr>
        <w:pStyle w:val="Standard"/>
        <w:jc w:val="both"/>
        <w:rPr>
          <w:rFonts w:cs="Times New Roman"/>
          <w:sz w:val="22"/>
          <w:szCs w:val="22"/>
        </w:rPr>
      </w:pPr>
      <w:r w:rsidRPr="008743B4">
        <w:rPr>
          <w:rFonts w:cs="Times New Roman"/>
          <w:sz w:val="22"/>
          <w:szCs w:val="22"/>
        </w:rPr>
        <w:t xml:space="preserve">Donošenje ove Odluke se predlaže </w:t>
      </w:r>
      <w:r w:rsidR="008743B4">
        <w:rPr>
          <w:rFonts w:cs="Times New Roman"/>
          <w:sz w:val="22"/>
          <w:szCs w:val="22"/>
        </w:rPr>
        <w:t>z</w:t>
      </w:r>
      <w:r w:rsidR="008743B4" w:rsidRPr="008743B4">
        <w:rPr>
          <w:rFonts w:cs="Times New Roman"/>
          <w:sz w:val="22"/>
          <w:szCs w:val="22"/>
        </w:rPr>
        <w:t xml:space="preserve">a potrebe projekta </w:t>
      </w:r>
      <w:r w:rsidR="008743B4">
        <w:rPr>
          <w:rFonts w:cs="Times New Roman"/>
          <w:sz w:val="22"/>
          <w:szCs w:val="22"/>
        </w:rPr>
        <w:t>„</w:t>
      </w:r>
      <w:r w:rsidR="008743B4" w:rsidRPr="008743B4">
        <w:rPr>
          <w:rFonts w:cs="Times New Roman"/>
          <w:i/>
          <w:sz w:val="22"/>
          <w:szCs w:val="22"/>
        </w:rPr>
        <w:t>Rekonstrukcija podmorske kabelske veze Hvar - Korčula - zamjena podmorskog 110 kV kabela, rekonstrukcija dijela DV 110 kV Stari Grad - Blato i optička KB veza</w:t>
      </w:r>
      <w:r w:rsidR="008743B4">
        <w:rPr>
          <w:rFonts w:cs="Times New Roman"/>
          <w:i/>
          <w:sz w:val="22"/>
          <w:szCs w:val="22"/>
        </w:rPr>
        <w:t>“</w:t>
      </w:r>
      <w:r w:rsidRPr="008743B4">
        <w:rPr>
          <w:rFonts w:cs="Times New Roman"/>
          <w:sz w:val="22"/>
          <w:szCs w:val="22"/>
        </w:rPr>
        <w:t>.</w:t>
      </w:r>
    </w:p>
    <w:p w14:paraId="279264A3" w14:textId="77777777" w:rsidR="00D32C69" w:rsidRPr="008743B4" w:rsidRDefault="00D32C69" w:rsidP="00D32C69">
      <w:pPr>
        <w:pStyle w:val="Standard"/>
        <w:jc w:val="both"/>
        <w:rPr>
          <w:rFonts w:cs="Times New Roman"/>
          <w:sz w:val="22"/>
          <w:szCs w:val="22"/>
        </w:rPr>
      </w:pPr>
    </w:p>
    <w:p w14:paraId="58A46451" w14:textId="0793CAF0" w:rsidR="008743B4" w:rsidRDefault="00D32C69" w:rsidP="008743B4">
      <w:pPr>
        <w:jc w:val="both"/>
        <w:rPr>
          <w:rFonts w:ascii="Times New Roman" w:hAnsi="Times New Roman" w:cs="Times New Roman"/>
          <w:sz w:val="22"/>
          <w:szCs w:val="22"/>
        </w:rPr>
      </w:pPr>
      <w:r w:rsidRPr="008743B4">
        <w:rPr>
          <w:rFonts w:ascii="Times New Roman" w:hAnsi="Times New Roman" w:cs="Times New Roman"/>
          <w:sz w:val="22"/>
          <w:szCs w:val="22"/>
        </w:rPr>
        <w:t xml:space="preserve">Tvrtka </w:t>
      </w:r>
      <w:r w:rsidR="008743B4" w:rsidRPr="008743B4">
        <w:rPr>
          <w:rFonts w:ascii="Times New Roman" w:hAnsi="Times New Roman" w:cs="Times New Roman"/>
          <w:sz w:val="22"/>
          <w:szCs w:val="22"/>
        </w:rPr>
        <w:t xml:space="preserve">Hrvatskog operatora prijenosnog sustava d.d. - </w:t>
      </w:r>
      <w:proofErr w:type="spellStart"/>
      <w:r w:rsidR="008743B4" w:rsidRPr="008743B4">
        <w:rPr>
          <w:rFonts w:ascii="Times New Roman" w:hAnsi="Times New Roman" w:cs="Times New Roman"/>
          <w:sz w:val="22"/>
          <w:szCs w:val="22"/>
        </w:rPr>
        <w:t>Kupska</w:t>
      </w:r>
      <w:proofErr w:type="spellEnd"/>
      <w:r w:rsidR="008743B4" w:rsidRPr="008743B4">
        <w:rPr>
          <w:rFonts w:ascii="Times New Roman" w:hAnsi="Times New Roman" w:cs="Times New Roman"/>
          <w:sz w:val="22"/>
          <w:szCs w:val="22"/>
        </w:rPr>
        <w:t xml:space="preserve"> 4, 10000 Zagreb, OIB: 13148821633</w:t>
      </w:r>
      <w:r w:rsidR="008743B4">
        <w:rPr>
          <w:rFonts w:ascii="Times New Roman" w:hAnsi="Times New Roman" w:cs="Times New Roman"/>
          <w:sz w:val="22"/>
          <w:szCs w:val="22"/>
        </w:rPr>
        <w:t xml:space="preserve"> </w:t>
      </w:r>
      <w:r w:rsidRPr="008743B4">
        <w:rPr>
          <w:rFonts w:ascii="Times New Roman" w:hAnsi="Times New Roman" w:cs="Times New Roman"/>
          <w:sz w:val="22"/>
          <w:szCs w:val="22"/>
        </w:rPr>
        <w:t xml:space="preserve">je dobila </w:t>
      </w:r>
      <w:r w:rsidR="008743B4">
        <w:rPr>
          <w:rFonts w:ascii="Times New Roman" w:hAnsi="Times New Roman" w:cs="Times New Roman"/>
          <w:sz w:val="22"/>
          <w:szCs w:val="22"/>
        </w:rPr>
        <w:t>građevinsku</w:t>
      </w:r>
      <w:r w:rsidRPr="008743B4">
        <w:rPr>
          <w:rFonts w:ascii="Times New Roman" w:hAnsi="Times New Roman" w:cs="Times New Roman"/>
          <w:sz w:val="22"/>
          <w:szCs w:val="22"/>
        </w:rPr>
        <w:t xml:space="preserve"> dozvolu </w:t>
      </w:r>
      <w:r w:rsidRPr="008743B4">
        <w:rPr>
          <w:rFonts w:ascii="Times New Roman" w:hAnsi="Times New Roman" w:cs="Times New Roman"/>
          <w:sz w:val="22"/>
          <w:szCs w:val="22"/>
          <w:lang w:eastAsia="hr-HR" w:bidi="hr-HR"/>
        </w:rPr>
        <w:t xml:space="preserve">(KLASA: </w:t>
      </w:r>
      <w:r w:rsidR="008743B4" w:rsidRPr="008743B4">
        <w:rPr>
          <w:rFonts w:ascii="Times New Roman" w:hAnsi="Times New Roman" w:cs="Times New Roman"/>
          <w:sz w:val="22"/>
          <w:szCs w:val="22"/>
          <w:lang w:eastAsia="hr-HR" w:bidi="hr-HR"/>
        </w:rPr>
        <w:t>UP/I-361-03/22-01/000216</w:t>
      </w:r>
      <w:r w:rsidRPr="008743B4">
        <w:rPr>
          <w:rFonts w:ascii="Times New Roman" w:hAnsi="Times New Roman" w:cs="Times New Roman"/>
          <w:sz w:val="22"/>
          <w:szCs w:val="22"/>
          <w:lang w:eastAsia="hr-HR" w:bidi="hr-HR"/>
        </w:rPr>
        <w:t xml:space="preserve">, URBROJ: </w:t>
      </w:r>
      <w:r w:rsidR="008743B4" w:rsidRPr="008743B4">
        <w:rPr>
          <w:rFonts w:ascii="Times New Roman" w:hAnsi="Times New Roman" w:cs="Times New Roman"/>
          <w:sz w:val="22"/>
          <w:szCs w:val="22"/>
          <w:lang w:eastAsia="hr-HR" w:bidi="hr-HR"/>
        </w:rPr>
        <w:t>531-06-3-1-1/2-23-0040</w:t>
      </w:r>
      <w:r w:rsidRPr="008743B4">
        <w:rPr>
          <w:rFonts w:ascii="Times New Roman" w:hAnsi="Times New Roman" w:cs="Times New Roman"/>
          <w:sz w:val="22"/>
          <w:szCs w:val="22"/>
          <w:lang w:eastAsia="hr-HR" w:bidi="hr-HR"/>
        </w:rPr>
        <w:t xml:space="preserve">, od </w:t>
      </w:r>
      <w:r w:rsidR="008743B4">
        <w:rPr>
          <w:rFonts w:ascii="Times New Roman" w:hAnsi="Times New Roman" w:cs="Times New Roman"/>
          <w:sz w:val="22"/>
          <w:szCs w:val="22"/>
          <w:lang w:eastAsia="hr-HR" w:bidi="hr-HR"/>
        </w:rPr>
        <w:t>02.06.2023</w:t>
      </w:r>
      <w:r w:rsidRPr="008743B4">
        <w:rPr>
          <w:rFonts w:ascii="Times New Roman" w:hAnsi="Times New Roman" w:cs="Times New Roman"/>
          <w:sz w:val="22"/>
          <w:szCs w:val="22"/>
          <w:lang w:eastAsia="hr-HR" w:bidi="hr-HR"/>
        </w:rPr>
        <w:t xml:space="preserve">.g.) </w:t>
      </w:r>
      <w:r w:rsidRPr="008743B4">
        <w:rPr>
          <w:rFonts w:ascii="Times New Roman" w:hAnsi="Times New Roman" w:cs="Times New Roman"/>
          <w:sz w:val="22"/>
          <w:szCs w:val="22"/>
        </w:rPr>
        <w:t xml:space="preserve">za predmetnu građevinu, pa je potrebno osnivanje prava služnosti na </w:t>
      </w:r>
      <w:r w:rsidR="008743B4">
        <w:rPr>
          <w:rFonts w:ascii="Times New Roman" w:hAnsi="Times New Roman" w:cs="Times New Roman"/>
          <w:sz w:val="22"/>
          <w:szCs w:val="22"/>
        </w:rPr>
        <w:t>predmetnoj pješačkoj stazi</w:t>
      </w:r>
      <w:r w:rsidRPr="008743B4">
        <w:rPr>
          <w:rFonts w:ascii="Times New Roman" w:hAnsi="Times New Roman" w:cs="Times New Roman"/>
          <w:sz w:val="22"/>
          <w:szCs w:val="22"/>
        </w:rPr>
        <w:t xml:space="preserve">, gdje prolazi </w:t>
      </w:r>
      <w:r w:rsidR="0030445F">
        <w:rPr>
          <w:rFonts w:ascii="Times New Roman" w:hAnsi="Times New Roman" w:cs="Times New Roman"/>
          <w:sz w:val="22"/>
          <w:szCs w:val="22"/>
        </w:rPr>
        <w:t xml:space="preserve">dio </w:t>
      </w:r>
      <w:r w:rsidRPr="008743B4">
        <w:rPr>
          <w:rFonts w:ascii="Times New Roman" w:hAnsi="Times New Roman" w:cs="Times New Roman"/>
          <w:sz w:val="22"/>
          <w:szCs w:val="22"/>
        </w:rPr>
        <w:t>tras</w:t>
      </w:r>
      <w:r w:rsidR="0030445F">
        <w:rPr>
          <w:rFonts w:ascii="Times New Roman" w:hAnsi="Times New Roman" w:cs="Times New Roman"/>
          <w:sz w:val="22"/>
          <w:szCs w:val="22"/>
        </w:rPr>
        <w:t>e</w:t>
      </w:r>
      <w:r w:rsidRPr="008743B4">
        <w:rPr>
          <w:rFonts w:ascii="Times New Roman" w:hAnsi="Times New Roman" w:cs="Times New Roman"/>
          <w:sz w:val="22"/>
          <w:szCs w:val="22"/>
        </w:rPr>
        <w:t xml:space="preserve"> te građevine. </w:t>
      </w:r>
      <w:r w:rsidR="005D1556">
        <w:rPr>
          <w:rFonts w:ascii="Times New Roman" w:hAnsi="Times New Roman" w:cs="Times New Roman"/>
          <w:sz w:val="22"/>
          <w:szCs w:val="22"/>
        </w:rPr>
        <w:t xml:space="preserve">Dana 13.studenog 2023. mr.sc. Dean </w:t>
      </w:r>
      <w:proofErr w:type="spellStart"/>
      <w:r w:rsidR="005D1556">
        <w:rPr>
          <w:rFonts w:ascii="Times New Roman" w:hAnsi="Times New Roman" w:cs="Times New Roman"/>
          <w:sz w:val="22"/>
          <w:szCs w:val="22"/>
        </w:rPr>
        <w:t>Rahan</w:t>
      </w:r>
      <w:proofErr w:type="spellEnd"/>
      <w:r w:rsidR="005D1556">
        <w:rPr>
          <w:rFonts w:ascii="Times New Roman" w:hAnsi="Times New Roman" w:cs="Times New Roman"/>
          <w:sz w:val="22"/>
          <w:szCs w:val="22"/>
        </w:rPr>
        <w:t xml:space="preserve">, odvjetnik u ime HOPS d.d. je zatražio da se sklopi Ugovor o pravu služnosti za postavljanje/zamjenu kabela koji se dijelom nalazi unutar </w:t>
      </w:r>
      <w:proofErr w:type="spellStart"/>
      <w:r w:rsidR="005D1556">
        <w:rPr>
          <w:rFonts w:ascii="Times New Roman" w:hAnsi="Times New Roman" w:cs="Times New Roman"/>
          <w:sz w:val="22"/>
          <w:szCs w:val="22"/>
        </w:rPr>
        <w:t>k.č.z</w:t>
      </w:r>
      <w:proofErr w:type="spellEnd"/>
      <w:r w:rsidR="005D1556">
        <w:rPr>
          <w:rFonts w:ascii="Times New Roman" w:hAnsi="Times New Roman" w:cs="Times New Roman"/>
          <w:sz w:val="22"/>
          <w:szCs w:val="22"/>
        </w:rPr>
        <w:t xml:space="preserve">. 31156/6 k.o. Vela Luka, a radi rekonstrukcije podmorske 110 kV kabelske veze Hvar-Korčula. </w:t>
      </w:r>
      <w:bookmarkStart w:id="0" w:name="_GoBack"/>
      <w:bookmarkEnd w:id="0"/>
    </w:p>
    <w:p w14:paraId="3D545BB8" w14:textId="77777777" w:rsidR="008743B4" w:rsidRDefault="008743B4" w:rsidP="008743B4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3C4E8179" w14:textId="1C738080" w:rsidR="00D32C69" w:rsidRDefault="00D32C69" w:rsidP="008743B4">
      <w:pPr>
        <w:jc w:val="both"/>
        <w:rPr>
          <w:rFonts w:ascii="Times New Roman" w:hAnsi="Times New Roman" w:cs="Times New Roman"/>
          <w:sz w:val="22"/>
          <w:szCs w:val="22"/>
        </w:rPr>
      </w:pPr>
      <w:r w:rsidRPr="008743B4">
        <w:rPr>
          <w:rFonts w:ascii="Times New Roman" w:hAnsi="Times New Roman" w:cs="Times New Roman"/>
          <w:sz w:val="22"/>
          <w:szCs w:val="22"/>
        </w:rPr>
        <w:t>Za osnivanje prava služnosti je nadležno Općinsko vijeće  prema članku 61. stavku 2. Zakona o komunalnom gospodarstvu (NN 68/18, 110/18, 32/20).</w:t>
      </w:r>
    </w:p>
    <w:p w14:paraId="16156307" w14:textId="4D84C3AE" w:rsidR="00A86BA0" w:rsidRDefault="00A86BA0" w:rsidP="008743B4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C5E5706" w14:textId="4665DD66" w:rsidR="00A86BA0" w:rsidRDefault="00A86BA0" w:rsidP="00A86BA0">
      <w:pPr>
        <w:jc w:val="both"/>
      </w:pPr>
      <w:r>
        <w:rPr>
          <w:rFonts w:ascii="Times New Roman" w:hAnsi="Times New Roman" w:cs="Times New Roman"/>
          <w:sz w:val="22"/>
          <w:szCs w:val="22"/>
          <w:lang w:eastAsia="hr-HR" w:bidi="hr-HR"/>
        </w:rPr>
        <w:t xml:space="preserve">Trasa nepotpunog izvlaštenja je prikazana u </w:t>
      </w:r>
      <w:r w:rsidRPr="00425866">
        <w:rPr>
          <w:rFonts w:ascii="Times New Roman" w:hAnsi="Times New Roman" w:cs="Times New Roman"/>
          <w:i/>
          <w:sz w:val="22"/>
          <w:szCs w:val="22"/>
          <w:lang w:eastAsia="hr-HR" w:bidi="hr-HR"/>
        </w:rPr>
        <w:t xml:space="preserve">„Geodetskom elaboratu nepotpunog izvlaštenja, Podmorska 110 kV kabelska veza Hvar (KS </w:t>
      </w:r>
      <w:proofErr w:type="spellStart"/>
      <w:r w:rsidRPr="00425866">
        <w:rPr>
          <w:rFonts w:ascii="Times New Roman" w:hAnsi="Times New Roman" w:cs="Times New Roman"/>
          <w:i/>
          <w:sz w:val="22"/>
          <w:szCs w:val="22"/>
          <w:lang w:eastAsia="hr-HR" w:bidi="hr-HR"/>
        </w:rPr>
        <w:t>Medvidbad</w:t>
      </w:r>
      <w:proofErr w:type="spellEnd"/>
      <w:r w:rsidRPr="00425866">
        <w:rPr>
          <w:rFonts w:ascii="Times New Roman" w:hAnsi="Times New Roman" w:cs="Times New Roman"/>
          <w:i/>
          <w:sz w:val="22"/>
          <w:szCs w:val="22"/>
          <w:lang w:eastAsia="hr-HR" w:bidi="hr-HR"/>
        </w:rPr>
        <w:t xml:space="preserve">) - Korčula (KS </w:t>
      </w:r>
      <w:proofErr w:type="spellStart"/>
      <w:r w:rsidRPr="00425866">
        <w:rPr>
          <w:rFonts w:ascii="Times New Roman" w:hAnsi="Times New Roman" w:cs="Times New Roman"/>
          <w:i/>
          <w:sz w:val="22"/>
          <w:szCs w:val="22"/>
          <w:lang w:eastAsia="hr-HR" w:bidi="hr-HR"/>
        </w:rPr>
        <w:t>Prapratna</w:t>
      </w:r>
      <w:proofErr w:type="spellEnd"/>
      <w:r w:rsidRPr="00425866">
        <w:rPr>
          <w:rFonts w:ascii="Times New Roman" w:hAnsi="Times New Roman" w:cs="Times New Roman"/>
          <w:i/>
          <w:sz w:val="22"/>
          <w:szCs w:val="22"/>
          <w:lang w:eastAsia="hr-HR" w:bidi="hr-HR"/>
        </w:rPr>
        <w:t>)“</w:t>
      </w:r>
      <w:r>
        <w:rPr>
          <w:rFonts w:ascii="Times New Roman" w:hAnsi="Times New Roman" w:cs="Times New Roman"/>
          <w:sz w:val="22"/>
          <w:szCs w:val="22"/>
          <w:lang w:eastAsia="hr-HR" w:bidi="hr-HR"/>
        </w:rPr>
        <w:t xml:space="preserve">, Oznaka elaborata: </w:t>
      </w:r>
      <w:r w:rsidRPr="00425866">
        <w:rPr>
          <w:rFonts w:ascii="Times New Roman" w:hAnsi="Times New Roman" w:cs="Times New Roman"/>
          <w:i/>
          <w:sz w:val="22"/>
          <w:szCs w:val="22"/>
          <w:lang w:eastAsia="hr-HR" w:bidi="hr-HR"/>
        </w:rPr>
        <w:t xml:space="preserve">„Br. </w:t>
      </w:r>
      <w:proofErr w:type="spellStart"/>
      <w:r w:rsidRPr="00425866">
        <w:rPr>
          <w:rFonts w:ascii="Times New Roman" w:hAnsi="Times New Roman" w:cs="Times New Roman"/>
          <w:i/>
          <w:sz w:val="22"/>
          <w:szCs w:val="22"/>
          <w:lang w:eastAsia="hr-HR" w:bidi="hr-HR"/>
        </w:rPr>
        <w:t>pr</w:t>
      </w:r>
      <w:proofErr w:type="spellEnd"/>
      <w:r w:rsidRPr="00425866">
        <w:rPr>
          <w:rFonts w:ascii="Times New Roman" w:hAnsi="Times New Roman" w:cs="Times New Roman"/>
          <w:i/>
          <w:sz w:val="22"/>
          <w:szCs w:val="22"/>
          <w:lang w:eastAsia="hr-HR" w:bidi="hr-HR"/>
        </w:rPr>
        <w:t>: 162/17“</w:t>
      </w:r>
      <w:r>
        <w:rPr>
          <w:rFonts w:ascii="Times New Roman" w:hAnsi="Times New Roman" w:cs="Times New Roman"/>
          <w:sz w:val="22"/>
          <w:szCs w:val="22"/>
          <w:lang w:eastAsia="hr-HR" w:bidi="hr-HR"/>
        </w:rPr>
        <w:t xml:space="preserve">, izrađenog u listopadu 2018.g. od tvrtke </w:t>
      </w:r>
      <w:r w:rsidRPr="00425866">
        <w:rPr>
          <w:rFonts w:ascii="Times New Roman" w:hAnsi="Times New Roman" w:cs="Times New Roman"/>
          <w:sz w:val="22"/>
          <w:szCs w:val="22"/>
          <w:lang w:eastAsia="hr-HR" w:bidi="hr-HR"/>
        </w:rPr>
        <w:t>TRIPODIJ-GEODEZIJA d.o.o.</w:t>
      </w:r>
      <w:r>
        <w:rPr>
          <w:rFonts w:ascii="Times New Roman" w:hAnsi="Times New Roman" w:cs="Times New Roman"/>
          <w:sz w:val="22"/>
          <w:szCs w:val="22"/>
          <w:lang w:eastAsia="hr-HR" w:bidi="hr-HR"/>
        </w:rPr>
        <w:t xml:space="preserve">, </w:t>
      </w:r>
      <w:r w:rsidRPr="00425866">
        <w:rPr>
          <w:rFonts w:ascii="Times New Roman" w:hAnsi="Times New Roman" w:cs="Times New Roman"/>
          <w:sz w:val="22"/>
          <w:szCs w:val="22"/>
          <w:lang w:eastAsia="hr-HR" w:bidi="hr-HR"/>
        </w:rPr>
        <w:t>Ulica Petra Kružića 9</w:t>
      </w:r>
      <w:r>
        <w:rPr>
          <w:rFonts w:ascii="Times New Roman" w:hAnsi="Times New Roman" w:cs="Times New Roman"/>
          <w:sz w:val="22"/>
          <w:szCs w:val="22"/>
          <w:lang w:eastAsia="hr-HR" w:bidi="hr-HR"/>
        </w:rPr>
        <w:t xml:space="preserve">, </w:t>
      </w:r>
      <w:r w:rsidRPr="00425866">
        <w:rPr>
          <w:rFonts w:ascii="Times New Roman" w:hAnsi="Times New Roman" w:cs="Times New Roman"/>
          <w:sz w:val="22"/>
          <w:szCs w:val="22"/>
          <w:lang w:eastAsia="hr-HR" w:bidi="hr-HR"/>
        </w:rPr>
        <w:t>21204</w:t>
      </w:r>
      <w:r>
        <w:rPr>
          <w:rFonts w:ascii="Times New Roman" w:hAnsi="Times New Roman" w:cs="Times New Roman"/>
          <w:sz w:val="22"/>
          <w:szCs w:val="22"/>
          <w:lang w:eastAsia="hr-HR" w:bidi="hr-HR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  <w:lang w:eastAsia="hr-HR" w:bidi="hr-HR"/>
        </w:rPr>
        <w:t>Dugopolje</w:t>
      </w:r>
      <w:proofErr w:type="spellEnd"/>
      <w:r>
        <w:rPr>
          <w:rFonts w:ascii="Times New Roman" w:hAnsi="Times New Roman" w:cs="Times New Roman"/>
          <w:sz w:val="22"/>
          <w:szCs w:val="22"/>
          <w:lang w:eastAsia="hr-HR" w:bidi="hr-HR"/>
        </w:rPr>
        <w:t xml:space="preserve">.  </w:t>
      </w:r>
      <w:r>
        <w:rPr>
          <w:rFonts w:ascii="Times New Roman" w:hAnsi="Times New Roman" w:cs="Times New Roman"/>
          <w:sz w:val="22"/>
          <w:szCs w:val="22"/>
        </w:rPr>
        <w:t xml:space="preserve">U prilogu se nalazi grafički prikaz trase nepotpunog izvlaštenja  na dijelu k.č.z. </w:t>
      </w:r>
      <w:r w:rsidRPr="008743B4">
        <w:rPr>
          <w:rFonts w:ascii="Times New Roman" w:hAnsi="Times New Roman" w:cs="Times New Roman"/>
          <w:sz w:val="22"/>
          <w:szCs w:val="22"/>
        </w:rPr>
        <w:t>31156/6,</w:t>
      </w:r>
      <w:r>
        <w:rPr>
          <w:rFonts w:ascii="Times New Roman" w:hAnsi="Times New Roman" w:cs="Times New Roman"/>
          <w:sz w:val="22"/>
          <w:szCs w:val="22"/>
        </w:rPr>
        <w:t xml:space="preserve"> K.O.</w:t>
      </w:r>
      <w:r w:rsidRPr="008743B4">
        <w:rPr>
          <w:rFonts w:ascii="Times New Roman" w:hAnsi="Times New Roman" w:cs="Times New Roman"/>
          <w:sz w:val="22"/>
          <w:szCs w:val="22"/>
        </w:rPr>
        <w:t xml:space="preserve"> Vela Luka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2AC9CF35" w14:textId="77777777" w:rsidR="00D32C69" w:rsidRPr="008743B4" w:rsidRDefault="00D32C69" w:rsidP="00D32C69">
      <w:pPr>
        <w:pStyle w:val="Standard"/>
        <w:jc w:val="both"/>
        <w:rPr>
          <w:rFonts w:cs="Times New Roman"/>
          <w:sz w:val="22"/>
          <w:szCs w:val="22"/>
        </w:rPr>
      </w:pPr>
    </w:p>
    <w:p w14:paraId="7779BDA1" w14:textId="070F837D" w:rsidR="00D32C69" w:rsidRPr="008743B4" w:rsidRDefault="003744D6" w:rsidP="00D32C69">
      <w:pPr>
        <w:pStyle w:val="Standard"/>
        <w:jc w:val="both"/>
        <w:rPr>
          <w:rFonts w:cs="Times New Roman"/>
          <w:sz w:val="22"/>
          <w:szCs w:val="22"/>
        </w:rPr>
      </w:pPr>
      <w:r w:rsidRPr="008743B4">
        <w:rPr>
          <w:rFonts w:cs="Times New Roman"/>
          <w:sz w:val="22"/>
          <w:szCs w:val="22"/>
        </w:rPr>
        <w:t>Zbog</w:t>
      </w:r>
      <w:r w:rsidR="00D32C69" w:rsidRPr="008743B4">
        <w:rPr>
          <w:rFonts w:cs="Times New Roman"/>
          <w:sz w:val="22"/>
          <w:szCs w:val="22"/>
        </w:rPr>
        <w:t xml:space="preserve"> interesa Općine Vela Luka za </w:t>
      </w:r>
      <w:r w:rsidR="008743B4">
        <w:rPr>
          <w:rFonts w:cs="Times New Roman"/>
          <w:sz w:val="22"/>
          <w:szCs w:val="22"/>
        </w:rPr>
        <w:t>realizacijom predmetnog projekta</w:t>
      </w:r>
      <w:r w:rsidR="00D32C69" w:rsidRPr="008743B4">
        <w:rPr>
          <w:rFonts w:cs="Times New Roman"/>
          <w:sz w:val="22"/>
          <w:szCs w:val="22"/>
        </w:rPr>
        <w:t xml:space="preserve">, predlaže se usvajanje ove Odluke. </w:t>
      </w:r>
    </w:p>
    <w:p w14:paraId="05CFB4E5" w14:textId="77777777" w:rsidR="005C3F6F" w:rsidRPr="008743B4" w:rsidRDefault="005C3F6F" w:rsidP="00041AF3">
      <w:pPr>
        <w:pStyle w:val="Standard"/>
        <w:jc w:val="center"/>
        <w:rPr>
          <w:rFonts w:cs="Times New Roman"/>
          <w:sz w:val="22"/>
          <w:szCs w:val="22"/>
        </w:rPr>
      </w:pPr>
    </w:p>
    <w:sectPr w:rsidR="005C3F6F" w:rsidRPr="008743B4" w:rsidSect="00A86BA0">
      <w:pgSz w:w="11906" w:h="16838"/>
      <w:pgMar w:top="567" w:right="1134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A856AA"/>
    <w:multiLevelType w:val="hybridMultilevel"/>
    <w:tmpl w:val="F5BE1CC2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AF3"/>
    <w:rsid w:val="00030BB8"/>
    <w:rsid w:val="00041AF3"/>
    <w:rsid w:val="0005005E"/>
    <w:rsid w:val="000506D6"/>
    <w:rsid w:val="00067D1E"/>
    <w:rsid w:val="00094D19"/>
    <w:rsid w:val="000B67AA"/>
    <w:rsid w:val="000C240D"/>
    <w:rsid w:val="000C3F28"/>
    <w:rsid w:val="000C4124"/>
    <w:rsid w:val="000D075A"/>
    <w:rsid w:val="000D0A54"/>
    <w:rsid w:val="000E36F8"/>
    <w:rsid w:val="00114382"/>
    <w:rsid w:val="00130A88"/>
    <w:rsid w:val="00134C3A"/>
    <w:rsid w:val="00147312"/>
    <w:rsid w:val="00155ECD"/>
    <w:rsid w:val="00157D8B"/>
    <w:rsid w:val="00165DE3"/>
    <w:rsid w:val="00170A7A"/>
    <w:rsid w:val="001A23D6"/>
    <w:rsid w:val="001A58A3"/>
    <w:rsid w:val="001D1790"/>
    <w:rsid w:val="001E57A0"/>
    <w:rsid w:val="0021045C"/>
    <w:rsid w:val="002138EC"/>
    <w:rsid w:val="00220AAA"/>
    <w:rsid w:val="00256FBE"/>
    <w:rsid w:val="00260A1D"/>
    <w:rsid w:val="002651D9"/>
    <w:rsid w:val="00295B83"/>
    <w:rsid w:val="00297E95"/>
    <w:rsid w:val="002B0BF6"/>
    <w:rsid w:val="002B6E1D"/>
    <w:rsid w:val="002F0B3A"/>
    <w:rsid w:val="00303EE8"/>
    <w:rsid w:val="0030445F"/>
    <w:rsid w:val="00307E12"/>
    <w:rsid w:val="00326B79"/>
    <w:rsid w:val="003744D6"/>
    <w:rsid w:val="00376BFA"/>
    <w:rsid w:val="00425866"/>
    <w:rsid w:val="00442980"/>
    <w:rsid w:val="004721D3"/>
    <w:rsid w:val="004C565A"/>
    <w:rsid w:val="004D70AF"/>
    <w:rsid w:val="00502852"/>
    <w:rsid w:val="00542B0E"/>
    <w:rsid w:val="0057018F"/>
    <w:rsid w:val="00577AEB"/>
    <w:rsid w:val="00595E13"/>
    <w:rsid w:val="005C3F6F"/>
    <w:rsid w:val="005D1556"/>
    <w:rsid w:val="005F3F65"/>
    <w:rsid w:val="005F6881"/>
    <w:rsid w:val="00617661"/>
    <w:rsid w:val="00635780"/>
    <w:rsid w:val="006367CD"/>
    <w:rsid w:val="006711EE"/>
    <w:rsid w:val="006A14CC"/>
    <w:rsid w:val="006A2A41"/>
    <w:rsid w:val="006D2133"/>
    <w:rsid w:val="00756816"/>
    <w:rsid w:val="00795675"/>
    <w:rsid w:val="007A5884"/>
    <w:rsid w:val="00810886"/>
    <w:rsid w:val="00831B46"/>
    <w:rsid w:val="008743B4"/>
    <w:rsid w:val="0087565C"/>
    <w:rsid w:val="00896617"/>
    <w:rsid w:val="008E4F34"/>
    <w:rsid w:val="008F7695"/>
    <w:rsid w:val="00912DCC"/>
    <w:rsid w:val="0092262F"/>
    <w:rsid w:val="00952037"/>
    <w:rsid w:val="00973052"/>
    <w:rsid w:val="009A27E6"/>
    <w:rsid w:val="009A53F3"/>
    <w:rsid w:val="009B280F"/>
    <w:rsid w:val="009B417F"/>
    <w:rsid w:val="009E4472"/>
    <w:rsid w:val="00A12800"/>
    <w:rsid w:val="00A355C7"/>
    <w:rsid w:val="00A86BA0"/>
    <w:rsid w:val="00A95EBD"/>
    <w:rsid w:val="00AB5302"/>
    <w:rsid w:val="00AD5FAC"/>
    <w:rsid w:val="00AE2ED9"/>
    <w:rsid w:val="00B324C6"/>
    <w:rsid w:val="00B366F2"/>
    <w:rsid w:val="00B4301B"/>
    <w:rsid w:val="00B974D4"/>
    <w:rsid w:val="00BB52E2"/>
    <w:rsid w:val="00BE1282"/>
    <w:rsid w:val="00BF09D5"/>
    <w:rsid w:val="00C10FD7"/>
    <w:rsid w:val="00C224F4"/>
    <w:rsid w:val="00C62E17"/>
    <w:rsid w:val="00C67BC1"/>
    <w:rsid w:val="00C76955"/>
    <w:rsid w:val="00CA6A6D"/>
    <w:rsid w:val="00D20E3A"/>
    <w:rsid w:val="00D2625B"/>
    <w:rsid w:val="00D32C69"/>
    <w:rsid w:val="00D465ED"/>
    <w:rsid w:val="00D47975"/>
    <w:rsid w:val="00D66EC7"/>
    <w:rsid w:val="00D84B7D"/>
    <w:rsid w:val="00DC0EE1"/>
    <w:rsid w:val="00DD5BC5"/>
    <w:rsid w:val="00DD6CA7"/>
    <w:rsid w:val="00DF3CA3"/>
    <w:rsid w:val="00E017FB"/>
    <w:rsid w:val="00E21CDF"/>
    <w:rsid w:val="00E357F6"/>
    <w:rsid w:val="00E51890"/>
    <w:rsid w:val="00E62C78"/>
    <w:rsid w:val="00E746F0"/>
    <w:rsid w:val="00E93671"/>
    <w:rsid w:val="00E96941"/>
    <w:rsid w:val="00EA419C"/>
    <w:rsid w:val="00EB33AF"/>
    <w:rsid w:val="00EC6B0F"/>
    <w:rsid w:val="00EF36B7"/>
    <w:rsid w:val="00EF7478"/>
    <w:rsid w:val="00F44A68"/>
    <w:rsid w:val="00F510C7"/>
    <w:rsid w:val="00FA72D2"/>
    <w:rsid w:val="00FB05F6"/>
    <w:rsid w:val="00FC316A"/>
    <w:rsid w:val="00FD1FC0"/>
    <w:rsid w:val="00FD2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1E183"/>
  <w15:docId w15:val="{564A7935-F0A5-4D65-85AC-16ADD46EB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32C69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041AF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Bodytext2">
    <w:name w:val="Body text|2"/>
    <w:basedOn w:val="Normal"/>
    <w:rsid w:val="00041AF3"/>
    <w:pPr>
      <w:widowControl w:val="0"/>
      <w:shd w:val="clear" w:color="auto" w:fill="FFFFFF"/>
      <w:spacing w:after="720" w:line="259" w:lineRule="exact"/>
    </w:pPr>
    <w:rPr>
      <w:rFonts w:ascii="Arial" w:eastAsia="Arial" w:hAnsi="Arial" w:cs="Arial"/>
      <w:sz w:val="21"/>
      <w:szCs w:val="21"/>
    </w:rPr>
  </w:style>
  <w:style w:type="paragraph" w:customStyle="1" w:styleId="Sadrajitablice">
    <w:name w:val="Sadržaji tablice"/>
    <w:basedOn w:val="Normal"/>
    <w:rsid w:val="00E21CDF"/>
    <w:pPr>
      <w:suppressLineNumbers/>
    </w:pPr>
    <w:rPr>
      <w:rFonts w:ascii="Times New Roman" w:eastAsia="Times New Roman" w:hAnsi="Times New Roman" w:cs="Times New Roman"/>
      <w:kern w:val="0"/>
      <w:sz w:val="20"/>
      <w:szCs w:val="20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167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1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711</Words>
  <Characters>4056</Characters>
  <Application>Microsoft Office Word</Application>
  <DocSecurity>0</DocSecurity>
  <Lines>33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Sanja</dc:creator>
  <cp:lastModifiedBy>Načelnica</cp:lastModifiedBy>
  <cp:revision>2</cp:revision>
  <cp:lastPrinted>2022-05-25T10:47:00Z</cp:lastPrinted>
  <dcterms:created xsi:type="dcterms:W3CDTF">2023-12-06T06:25:00Z</dcterms:created>
  <dcterms:modified xsi:type="dcterms:W3CDTF">2023-12-06T06:25:00Z</dcterms:modified>
</cp:coreProperties>
</file>