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0D27" w14:textId="77777777" w:rsidR="00181DC2" w:rsidRPr="00181DC2" w:rsidRDefault="00181DC2" w:rsidP="00181DC2">
      <w:pPr>
        <w:widowControl w:val="0"/>
        <w:suppressAutoHyphens/>
        <w:autoSpaceDN w:val="0"/>
        <w:spacing w:after="0" w:line="240" w:lineRule="auto"/>
        <w:textAlignment w:val="baseline"/>
        <w:rPr>
          <w:rFonts w:ascii="Times New Roman" w:eastAsia="Andale Sans UI" w:hAnsi="Times New Roman" w:cs="Times New Roman"/>
          <w:bCs/>
          <w:kern w:val="3"/>
          <w:lang w:bidi="en-US"/>
        </w:rPr>
      </w:pPr>
      <w:r w:rsidRPr="00181DC2">
        <w:rPr>
          <w:rFonts w:ascii="Times New Roman" w:eastAsia="Andale Sans UI" w:hAnsi="Times New Roman" w:cs="Times New Roman"/>
          <w:bCs/>
          <w:noProof/>
          <w:kern w:val="3"/>
          <w:lang w:eastAsia="hr-HR"/>
        </w:rPr>
        <w:drawing>
          <wp:anchor distT="0" distB="0" distL="114300" distR="114300" simplePos="0" relativeHeight="251659264" behindDoc="0" locked="0" layoutInCell="1" allowOverlap="1" wp14:anchorId="08DF7B3A" wp14:editId="00870BE9">
            <wp:simplePos x="0" y="0"/>
            <wp:positionH relativeFrom="column">
              <wp:posOffset>657225</wp:posOffset>
            </wp:positionH>
            <wp:positionV relativeFrom="paragraph">
              <wp:posOffset>0</wp:posOffset>
            </wp:positionV>
            <wp:extent cx="348120" cy="455760"/>
            <wp:effectExtent l="0" t="0" r="0" b="1440"/>
            <wp:wrapTopAndBottom/>
            <wp:docPr id="1"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348120" cy="455760"/>
                    </a:xfrm>
                    <a:prstGeom prst="rect">
                      <a:avLst/>
                    </a:prstGeom>
                    <a:ln>
                      <a:noFill/>
                      <a:prstDash/>
                    </a:ln>
                  </pic:spPr>
                </pic:pic>
              </a:graphicData>
            </a:graphic>
          </wp:anchor>
        </w:drawing>
      </w:r>
      <w:r w:rsidRPr="00181DC2">
        <w:rPr>
          <w:rFonts w:ascii="Times New Roman" w:eastAsia="Andale Sans UI" w:hAnsi="Times New Roman" w:cs="Times New Roman"/>
          <w:bCs/>
          <w:kern w:val="3"/>
          <w:lang w:bidi="en-US"/>
        </w:rPr>
        <w:t xml:space="preserve">REPUBLIKA </w:t>
      </w:r>
      <w:r w:rsidRPr="00181DC2">
        <w:rPr>
          <w:rFonts w:ascii="Times New Roman" w:eastAsia="Times New Roman" w:hAnsi="Times New Roman" w:cs="Times New Roman"/>
          <w:bCs/>
          <w:kern w:val="3"/>
          <w:lang w:bidi="en-US"/>
        </w:rPr>
        <w:t xml:space="preserve"> </w:t>
      </w:r>
      <w:r w:rsidRPr="00181DC2">
        <w:rPr>
          <w:rFonts w:ascii="Times New Roman" w:eastAsia="Andale Sans UI" w:hAnsi="Times New Roman" w:cs="Times New Roman"/>
          <w:bCs/>
          <w:kern w:val="3"/>
          <w:lang w:bidi="en-US"/>
        </w:rPr>
        <w:t>HRVATSKA</w:t>
      </w:r>
      <w:r w:rsidRPr="00181DC2">
        <w:rPr>
          <w:rFonts w:ascii="Times New Roman" w:eastAsia="Andale Sans UI" w:hAnsi="Times New Roman" w:cs="Times New Roman"/>
          <w:bCs/>
          <w:kern w:val="3"/>
          <w:lang w:bidi="en-US"/>
        </w:rPr>
        <w:br/>
        <w:t>DUBROVAČKO-NERETVANSKA ŽUPANIJA</w:t>
      </w:r>
      <w:r w:rsidRPr="00181DC2">
        <w:rPr>
          <w:rFonts w:ascii="Times New Roman" w:eastAsia="Andale Sans UI" w:hAnsi="Times New Roman" w:cs="Times New Roman"/>
          <w:bCs/>
          <w:kern w:val="3"/>
          <w:lang w:bidi="en-US"/>
        </w:rPr>
        <w:br/>
        <w:t>OPĆINA VELA LUKA</w:t>
      </w:r>
    </w:p>
    <w:p w14:paraId="704C94D0" w14:textId="3EB364C8" w:rsidR="00181DC2" w:rsidRPr="00181DC2" w:rsidRDefault="00731EDE" w:rsidP="00181DC2">
      <w:pPr>
        <w:widowControl w:val="0"/>
        <w:suppressAutoHyphens/>
        <w:autoSpaceDN w:val="0"/>
        <w:spacing w:after="0" w:line="240" w:lineRule="auto"/>
        <w:textAlignment w:val="baseline"/>
        <w:rPr>
          <w:rFonts w:ascii="Times New Roman" w:eastAsia="Andale Sans UI" w:hAnsi="Times New Roman" w:cs="Times New Roman"/>
          <w:bCs/>
          <w:kern w:val="3"/>
          <w:lang w:bidi="en-US"/>
        </w:rPr>
      </w:pPr>
      <w:r>
        <w:rPr>
          <w:rFonts w:ascii="Times New Roman" w:eastAsia="Andale Sans UI" w:hAnsi="Times New Roman" w:cs="Times New Roman"/>
          <w:bCs/>
          <w:kern w:val="3"/>
          <w:lang w:bidi="en-US"/>
        </w:rPr>
        <w:t>Općinsko vijeće</w:t>
      </w:r>
    </w:p>
    <w:p w14:paraId="44F5F54F" w14:textId="77777777" w:rsidR="00181DC2" w:rsidRPr="00181DC2" w:rsidRDefault="00181DC2" w:rsidP="00181DC2">
      <w:pPr>
        <w:widowControl w:val="0"/>
        <w:suppressAutoHyphens/>
        <w:autoSpaceDN w:val="0"/>
        <w:spacing w:after="0" w:line="240" w:lineRule="auto"/>
        <w:textAlignment w:val="baseline"/>
        <w:rPr>
          <w:rFonts w:ascii="Times New Roman" w:eastAsia="Andale Sans UI" w:hAnsi="Times New Roman" w:cs="Times New Roman"/>
          <w:b/>
          <w:bCs/>
          <w:kern w:val="3"/>
          <w:lang w:bidi="en-US"/>
        </w:rPr>
      </w:pPr>
    </w:p>
    <w:p w14:paraId="2AD0BA62" w14:textId="77777777" w:rsidR="00181DC2" w:rsidRPr="00181DC2" w:rsidRDefault="00181DC2" w:rsidP="00181DC2">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181DC2">
        <w:rPr>
          <w:rFonts w:ascii="Times New Roman" w:eastAsia="Andale Sans UI" w:hAnsi="Times New Roman" w:cs="Times New Roman"/>
          <w:kern w:val="3"/>
          <w:lang w:bidi="en-US"/>
        </w:rPr>
        <w:t>KLASA: ________________</w:t>
      </w:r>
    </w:p>
    <w:p w14:paraId="248AFD8C" w14:textId="77777777" w:rsidR="00181DC2" w:rsidRPr="00181DC2" w:rsidRDefault="00181DC2" w:rsidP="00181DC2">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181DC2">
        <w:rPr>
          <w:rFonts w:ascii="Times New Roman" w:eastAsia="Andale Sans UI" w:hAnsi="Times New Roman" w:cs="Times New Roman"/>
          <w:kern w:val="3"/>
          <w:lang w:bidi="en-US"/>
        </w:rPr>
        <w:t>URBROJ: 2117-21-________</w:t>
      </w:r>
    </w:p>
    <w:p w14:paraId="032DA354" w14:textId="77777777" w:rsidR="00181DC2" w:rsidRPr="00181DC2" w:rsidRDefault="00181DC2" w:rsidP="00181DC2">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181DC2">
        <w:rPr>
          <w:rFonts w:ascii="Times New Roman" w:eastAsia="Andale Sans UI" w:hAnsi="Times New Roman" w:cs="Times New Roman"/>
          <w:kern w:val="3"/>
          <w:lang w:bidi="en-US"/>
        </w:rPr>
        <w:t>Vela Luka, _______________</w:t>
      </w:r>
    </w:p>
    <w:p w14:paraId="39D127A1" w14:textId="77777777" w:rsidR="00F7254C" w:rsidRPr="00181DC2" w:rsidRDefault="00F7254C" w:rsidP="00D45EA1">
      <w:pPr>
        <w:rPr>
          <w:rFonts w:ascii="Times New Roman" w:hAnsi="Times New Roman" w:cs="Times New Roman"/>
        </w:rPr>
      </w:pPr>
    </w:p>
    <w:p w14:paraId="650A6D80" w14:textId="6D256206" w:rsidR="00F7254C" w:rsidRPr="00181DC2" w:rsidRDefault="00F7254C" w:rsidP="00181DC2">
      <w:pPr>
        <w:jc w:val="both"/>
        <w:rPr>
          <w:rFonts w:ascii="Times New Roman" w:hAnsi="Times New Roman" w:cs="Times New Roman"/>
        </w:rPr>
      </w:pPr>
      <w:r w:rsidRPr="00181DC2">
        <w:rPr>
          <w:rFonts w:ascii="Times New Roman" w:hAnsi="Times New Roman" w:cs="Times New Roman"/>
        </w:rPr>
        <w:t xml:space="preserve">Na temelju članka 24. Zakona o komunalnom gospodarstvu </w:t>
      </w:r>
      <w:r w:rsidR="00181DC2">
        <w:rPr>
          <w:rFonts w:ascii="Times New Roman" w:hAnsi="Times New Roman" w:cs="Times New Roman"/>
        </w:rPr>
        <w:t>(</w:t>
      </w:r>
      <w:r w:rsidR="00181DC2" w:rsidRPr="00181DC2">
        <w:rPr>
          <w:rFonts w:ascii="Times New Roman" w:hAnsi="Times New Roman" w:cs="Times New Roman"/>
        </w:rPr>
        <w:t>NN 68/18, 110/18, 32/20</w:t>
      </w:r>
      <w:r w:rsidRPr="00181DC2">
        <w:rPr>
          <w:rFonts w:ascii="Times New Roman" w:hAnsi="Times New Roman" w:cs="Times New Roman"/>
        </w:rPr>
        <w:t xml:space="preserve">), članka 32. i 33. Zakona o prijevozu u cestovnom prometu </w:t>
      </w:r>
      <w:r w:rsidR="00181DC2">
        <w:rPr>
          <w:rFonts w:ascii="Times New Roman" w:hAnsi="Times New Roman" w:cs="Times New Roman"/>
        </w:rPr>
        <w:t>(</w:t>
      </w:r>
      <w:r w:rsidR="00181DC2" w:rsidRPr="00181DC2">
        <w:rPr>
          <w:rFonts w:ascii="Times New Roman" w:hAnsi="Times New Roman" w:cs="Times New Roman"/>
        </w:rPr>
        <w:t>NN 41/18, 98/19, 30/21, 89/21, 114/22</w:t>
      </w:r>
      <w:r w:rsidRPr="00181DC2">
        <w:rPr>
          <w:rFonts w:ascii="Times New Roman" w:hAnsi="Times New Roman" w:cs="Times New Roman"/>
        </w:rPr>
        <w:t>), članka 69. Zakona o koncesijama (</w:t>
      </w:r>
      <w:r w:rsidR="00181DC2" w:rsidRPr="00181DC2">
        <w:rPr>
          <w:rFonts w:ascii="Times New Roman" w:hAnsi="Times New Roman" w:cs="Times New Roman"/>
        </w:rPr>
        <w:t>NN 69/17, 107/20</w:t>
      </w:r>
      <w:r w:rsidR="00181DC2">
        <w:rPr>
          <w:rFonts w:ascii="Times New Roman" w:hAnsi="Times New Roman" w:cs="Times New Roman"/>
        </w:rPr>
        <w:t xml:space="preserve">), Uredbe (EZ) broj 1370/2007 </w:t>
      </w:r>
      <w:r w:rsidRPr="00181DC2">
        <w:rPr>
          <w:rFonts w:ascii="Times New Roman" w:hAnsi="Times New Roman" w:cs="Times New Roman"/>
        </w:rPr>
        <w:t>te  Statuta</w:t>
      </w:r>
      <w:r w:rsidR="00181DC2">
        <w:rPr>
          <w:rFonts w:ascii="Times New Roman" w:hAnsi="Times New Roman" w:cs="Times New Roman"/>
        </w:rPr>
        <w:t xml:space="preserve"> Općine Vela Luka </w:t>
      </w:r>
      <w:r w:rsidRPr="00181DC2">
        <w:rPr>
          <w:rFonts w:ascii="Times New Roman" w:hAnsi="Times New Roman" w:cs="Times New Roman"/>
        </w:rPr>
        <w:t xml:space="preserve">(Službeni glasnik </w:t>
      </w:r>
      <w:r w:rsidR="00181DC2">
        <w:rPr>
          <w:rFonts w:ascii="Times New Roman" w:hAnsi="Times New Roman" w:cs="Times New Roman"/>
        </w:rPr>
        <w:t>Općine Vela Luka br. 11/21</w:t>
      </w:r>
      <w:r w:rsidRPr="00181DC2">
        <w:rPr>
          <w:rFonts w:ascii="Times New Roman" w:hAnsi="Times New Roman" w:cs="Times New Roman"/>
        </w:rPr>
        <w:t>)</w:t>
      </w:r>
      <w:r w:rsidR="00181DC2">
        <w:rPr>
          <w:rFonts w:ascii="Times New Roman" w:hAnsi="Times New Roman" w:cs="Times New Roman"/>
        </w:rPr>
        <w:t xml:space="preserve">, </w:t>
      </w:r>
      <w:r w:rsidR="001A3F26" w:rsidRPr="00181DC2">
        <w:rPr>
          <w:rFonts w:ascii="Times New Roman" w:hAnsi="Times New Roman" w:cs="Times New Roman"/>
        </w:rPr>
        <w:t>O</w:t>
      </w:r>
      <w:r w:rsidR="00181DC2">
        <w:rPr>
          <w:rFonts w:ascii="Times New Roman" w:hAnsi="Times New Roman" w:cs="Times New Roman"/>
        </w:rPr>
        <w:t xml:space="preserve">dluke </w:t>
      </w:r>
      <w:r w:rsidR="001A3F26" w:rsidRPr="00181DC2">
        <w:rPr>
          <w:rFonts w:ascii="Times New Roman" w:hAnsi="Times New Roman" w:cs="Times New Roman"/>
        </w:rPr>
        <w:t xml:space="preserve">o komunalnim djelatnostima na području Općine Vela Luka </w:t>
      </w:r>
      <w:r w:rsidR="00181DC2" w:rsidRPr="00181DC2">
        <w:rPr>
          <w:rFonts w:ascii="Times New Roman" w:hAnsi="Times New Roman" w:cs="Times New Roman"/>
        </w:rPr>
        <w:t xml:space="preserve">(Službeni glasnik </w:t>
      </w:r>
      <w:r w:rsidR="00181DC2">
        <w:rPr>
          <w:rFonts w:ascii="Times New Roman" w:hAnsi="Times New Roman" w:cs="Times New Roman"/>
        </w:rPr>
        <w:t xml:space="preserve">Općine Vela Luka </w:t>
      </w:r>
      <w:r w:rsidR="00181DC2" w:rsidRPr="00181DC2">
        <w:rPr>
          <w:rFonts w:ascii="Times New Roman" w:hAnsi="Times New Roman" w:cs="Times New Roman"/>
        </w:rPr>
        <w:t>br. 5/10</w:t>
      </w:r>
      <w:r w:rsidR="00181DC2">
        <w:rPr>
          <w:rFonts w:ascii="Times New Roman" w:hAnsi="Times New Roman" w:cs="Times New Roman"/>
        </w:rPr>
        <w:t xml:space="preserve">) </w:t>
      </w:r>
      <w:r w:rsidR="001A3F26" w:rsidRPr="00181DC2">
        <w:rPr>
          <w:rFonts w:ascii="Times New Roman" w:hAnsi="Times New Roman" w:cs="Times New Roman"/>
        </w:rPr>
        <w:t>kojim su propisane Pripremne radn</w:t>
      </w:r>
      <w:r w:rsidR="00181DC2">
        <w:rPr>
          <w:rFonts w:ascii="Times New Roman" w:hAnsi="Times New Roman" w:cs="Times New Roman"/>
        </w:rPr>
        <w:t xml:space="preserve">je i postupak davanja koncesije, </w:t>
      </w:r>
      <w:r w:rsidRPr="00181DC2">
        <w:rPr>
          <w:rFonts w:ascii="Times New Roman" w:hAnsi="Times New Roman" w:cs="Times New Roman"/>
        </w:rPr>
        <w:t xml:space="preserve">Općinsko vijeće na </w:t>
      </w:r>
      <w:r w:rsidR="00EC64E7" w:rsidRPr="00181DC2">
        <w:rPr>
          <w:rFonts w:ascii="Times New Roman" w:hAnsi="Times New Roman" w:cs="Times New Roman"/>
        </w:rPr>
        <w:t>_________</w:t>
      </w:r>
      <w:r w:rsidRPr="00181DC2">
        <w:rPr>
          <w:rFonts w:ascii="Times New Roman" w:hAnsi="Times New Roman" w:cs="Times New Roman"/>
        </w:rPr>
        <w:t>. sjednici održanoj dana _________20</w:t>
      </w:r>
      <w:r w:rsidR="00EC64E7" w:rsidRPr="00181DC2">
        <w:rPr>
          <w:rFonts w:ascii="Times New Roman" w:hAnsi="Times New Roman" w:cs="Times New Roman"/>
        </w:rPr>
        <w:t>23</w:t>
      </w:r>
      <w:r w:rsidRPr="00181DC2">
        <w:rPr>
          <w:rFonts w:ascii="Times New Roman" w:hAnsi="Times New Roman" w:cs="Times New Roman"/>
        </w:rPr>
        <w:t xml:space="preserve">. godine donosi </w:t>
      </w:r>
    </w:p>
    <w:p w14:paraId="3A423E62" w14:textId="77777777" w:rsidR="00D80F6F" w:rsidRPr="00181DC2" w:rsidRDefault="00F7254C" w:rsidP="00181DC2">
      <w:pPr>
        <w:spacing w:after="0" w:line="240" w:lineRule="auto"/>
        <w:jc w:val="center"/>
        <w:rPr>
          <w:rFonts w:ascii="Times New Roman" w:hAnsi="Times New Roman" w:cs="Times New Roman"/>
          <w:b/>
          <w:bCs/>
        </w:rPr>
      </w:pPr>
      <w:r w:rsidRPr="00181DC2">
        <w:rPr>
          <w:rFonts w:ascii="Times New Roman" w:hAnsi="Times New Roman" w:cs="Times New Roman"/>
          <w:b/>
          <w:bCs/>
        </w:rPr>
        <w:t>ODLUKU</w:t>
      </w:r>
    </w:p>
    <w:p w14:paraId="5C17AA54" w14:textId="787EF9CE" w:rsidR="00F7254C" w:rsidRPr="00181DC2" w:rsidRDefault="00F7254C" w:rsidP="00181DC2">
      <w:pPr>
        <w:spacing w:after="0" w:line="240" w:lineRule="auto"/>
        <w:jc w:val="center"/>
        <w:rPr>
          <w:rFonts w:ascii="Times New Roman" w:hAnsi="Times New Roman" w:cs="Times New Roman"/>
          <w:b/>
          <w:bCs/>
        </w:rPr>
      </w:pPr>
      <w:r w:rsidRPr="00181DC2">
        <w:rPr>
          <w:rFonts w:ascii="Times New Roman" w:hAnsi="Times New Roman" w:cs="Times New Roman"/>
          <w:b/>
          <w:bCs/>
        </w:rPr>
        <w:t xml:space="preserve"> o komunalnom linijskom prijevozu putnika u cestovnom prometu na području </w:t>
      </w:r>
      <w:r w:rsidR="00EC64E7" w:rsidRPr="00181DC2">
        <w:rPr>
          <w:rFonts w:ascii="Times New Roman" w:hAnsi="Times New Roman" w:cs="Times New Roman"/>
          <w:b/>
          <w:bCs/>
        </w:rPr>
        <w:t xml:space="preserve">Općine </w:t>
      </w:r>
      <w:r w:rsidR="00A26820" w:rsidRPr="00181DC2">
        <w:rPr>
          <w:rFonts w:ascii="Times New Roman" w:hAnsi="Times New Roman" w:cs="Times New Roman"/>
          <w:b/>
          <w:bCs/>
        </w:rPr>
        <w:t>V</w:t>
      </w:r>
      <w:r w:rsidR="00EC64E7" w:rsidRPr="00181DC2">
        <w:rPr>
          <w:rFonts w:ascii="Times New Roman" w:hAnsi="Times New Roman" w:cs="Times New Roman"/>
          <w:b/>
          <w:bCs/>
        </w:rPr>
        <w:t>ela Luka</w:t>
      </w:r>
    </w:p>
    <w:p w14:paraId="73F22010" w14:textId="77777777" w:rsidR="00D80F6F" w:rsidRPr="00181DC2" w:rsidRDefault="00D80F6F" w:rsidP="00D80F6F">
      <w:pPr>
        <w:jc w:val="center"/>
        <w:rPr>
          <w:rFonts w:ascii="Times New Roman" w:hAnsi="Times New Roman" w:cs="Times New Roman"/>
        </w:rPr>
      </w:pPr>
    </w:p>
    <w:p w14:paraId="12EE48C3" w14:textId="7D1A20E8" w:rsidR="00F7254C" w:rsidRPr="00181DC2" w:rsidRDefault="00F7254C" w:rsidP="00D80F6F">
      <w:pPr>
        <w:jc w:val="center"/>
        <w:rPr>
          <w:rFonts w:ascii="Times New Roman" w:hAnsi="Times New Roman" w:cs="Times New Roman"/>
        </w:rPr>
      </w:pPr>
      <w:r w:rsidRPr="00181DC2">
        <w:rPr>
          <w:rFonts w:ascii="Times New Roman" w:hAnsi="Times New Roman" w:cs="Times New Roman"/>
        </w:rPr>
        <w:t>Članak 1.</w:t>
      </w:r>
    </w:p>
    <w:p w14:paraId="5A6A1810" w14:textId="0113C8EF" w:rsidR="00F7254C" w:rsidRPr="00181DC2" w:rsidRDefault="00F7254C" w:rsidP="00181DC2">
      <w:pPr>
        <w:jc w:val="both"/>
        <w:rPr>
          <w:rFonts w:ascii="Times New Roman" w:hAnsi="Times New Roman" w:cs="Times New Roman"/>
        </w:rPr>
      </w:pPr>
      <w:r w:rsidRPr="00181DC2">
        <w:rPr>
          <w:rFonts w:ascii="Times New Roman" w:hAnsi="Times New Roman" w:cs="Times New Roman"/>
        </w:rPr>
        <w:t>Ovom Odlukom uređuje se organizacija, način i uvjeti obavljanja komunalnog linijskog prijevoza putnika u cestovnom prometu (u daljnjem tekstu: komunalni linijski prijevoz) na području</w:t>
      </w:r>
      <w:r w:rsidR="00A26820" w:rsidRPr="00181DC2">
        <w:rPr>
          <w:rFonts w:ascii="Times New Roman" w:hAnsi="Times New Roman" w:cs="Times New Roman"/>
        </w:rPr>
        <w:t xml:space="preserve"> Općine Vela Luka </w:t>
      </w:r>
      <w:r w:rsidRPr="00181DC2">
        <w:rPr>
          <w:rFonts w:ascii="Times New Roman" w:hAnsi="Times New Roman" w:cs="Times New Roman"/>
        </w:rPr>
        <w:t xml:space="preserve">  (u daljnjem tekstu:</w:t>
      </w:r>
      <w:r w:rsidR="00A26820" w:rsidRPr="00181DC2">
        <w:rPr>
          <w:rFonts w:ascii="Times New Roman" w:hAnsi="Times New Roman" w:cs="Times New Roman"/>
        </w:rPr>
        <w:t xml:space="preserve"> Općina</w:t>
      </w:r>
      <w:r w:rsidRPr="00181DC2">
        <w:rPr>
          <w:rFonts w:ascii="Times New Roman" w:hAnsi="Times New Roman" w:cs="Times New Roman"/>
        </w:rPr>
        <w:t>).</w:t>
      </w:r>
    </w:p>
    <w:p w14:paraId="3329F2A2" w14:textId="23B0BEFF" w:rsidR="00F7254C" w:rsidRPr="00181DC2" w:rsidRDefault="00F7254C" w:rsidP="00181DC2">
      <w:pPr>
        <w:jc w:val="both"/>
        <w:rPr>
          <w:rFonts w:ascii="Times New Roman" w:hAnsi="Times New Roman" w:cs="Times New Roman"/>
        </w:rPr>
      </w:pPr>
      <w:r w:rsidRPr="00181DC2">
        <w:rPr>
          <w:rFonts w:ascii="Times New Roman" w:hAnsi="Times New Roman" w:cs="Times New Roman"/>
        </w:rPr>
        <w:t>Komunalni linijski prijevoz putnika je komunalna djelatnost o</w:t>
      </w:r>
      <w:r w:rsidR="00731EDE">
        <w:rPr>
          <w:rFonts w:ascii="Times New Roman" w:hAnsi="Times New Roman" w:cs="Times New Roman"/>
        </w:rPr>
        <w:t>d osobitog komunalnog značaja</w:t>
      </w:r>
      <w:r w:rsidRPr="00181DC2">
        <w:rPr>
          <w:rFonts w:ascii="Times New Roman" w:hAnsi="Times New Roman" w:cs="Times New Roman"/>
        </w:rPr>
        <w:t>.</w:t>
      </w:r>
    </w:p>
    <w:p w14:paraId="6B4DFC01" w14:textId="1207B44E" w:rsidR="00F7254C" w:rsidRPr="00181DC2" w:rsidRDefault="00F7254C" w:rsidP="00D80F6F">
      <w:pPr>
        <w:jc w:val="center"/>
        <w:rPr>
          <w:rFonts w:ascii="Times New Roman" w:hAnsi="Times New Roman" w:cs="Times New Roman"/>
        </w:rPr>
      </w:pPr>
      <w:r w:rsidRPr="00181DC2">
        <w:rPr>
          <w:rFonts w:ascii="Times New Roman" w:hAnsi="Times New Roman" w:cs="Times New Roman"/>
        </w:rPr>
        <w:t>Članak 2.</w:t>
      </w:r>
    </w:p>
    <w:p w14:paraId="29C99352" w14:textId="726D7082" w:rsidR="00F7254C" w:rsidRPr="00181DC2" w:rsidRDefault="00F7254C" w:rsidP="00507C47">
      <w:pPr>
        <w:jc w:val="both"/>
        <w:rPr>
          <w:rFonts w:ascii="Times New Roman" w:hAnsi="Times New Roman" w:cs="Times New Roman"/>
        </w:rPr>
      </w:pPr>
      <w:r w:rsidRPr="00181DC2">
        <w:rPr>
          <w:rFonts w:ascii="Times New Roman" w:hAnsi="Times New Roman" w:cs="Times New Roman"/>
        </w:rPr>
        <w:t xml:space="preserve">Komunalni linijski prijevoz je prijevoz koji je uz jednake uvjete dostupan svim korisnicima prijevoznih usluga, a obavlja se na linijama unutar područja </w:t>
      </w:r>
      <w:r w:rsidR="00A26820" w:rsidRPr="00181DC2">
        <w:rPr>
          <w:rFonts w:ascii="Times New Roman" w:hAnsi="Times New Roman" w:cs="Times New Roman"/>
        </w:rPr>
        <w:t>Općine</w:t>
      </w:r>
      <w:r w:rsidRPr="00181DC2">
        <w:rPr>
          <w:rFonts w:ascii="Times New Roman" w:hAnsi="Times New Roman" w:cs="Times New Roman"/>
        </w:rPr>
        <w:t>.</w:t>
      </w:r>
    </w:p>
    <w:p w14:paraId="35258C6D" w14:textId="36F7B93C" w:rsidR="00F7254C" w:rsidRPr="00181DC2" w:rsidRDefault="00F7254C" w:rsidP="00D80F6F">
      <w:pPr>
        <w:jc w:val="center"/>
        <w:rPr>
          <w:rFonts w:ascii="Times New Roman" w:hAnsi="Times New Roman" w:cs="Times New Roman"/>
        </w:rPr>
      </w:pPr>
      <w:r w:rsidRPr="00181DC2">
        <w:rPr>
          <w:rFonts w:ascii="Times New Roman" w:hAnsi="Times New Roman" w:cs="Times New Roman"/>
        </w:rPr>
        <w:t>Članak 3.</w:t>
      </w:r>
    </w:p>
    <w:p w14:paraId="7C89110E" w14:textId="5889FA81" w:rsidR="00F7254C" w:rsidRPr="00181DC2" w:rsidRDefault="00F7254C" w:rsidP="00507C47">
      <w:pPr>
        <w:jc w:val="both"/>
        <w:rPr>
          <w:rFonts w:ascii="Times New Roman" w:hAnsi="Times New Roman" w:cs="Times New Roman"/>
        </w:rPr>
      </w:pPr>
      <w:r w:rsidRPr="00181DC2">
        <w:rPr>
          <w:rFonts w:ascii="Times New Roman" w:hAnsi="Times New Roman" w:cs="Times New Roman"/>
        </w:rPr>
        <w:t xml:space="preserve">Komunalni linijski prijevoz obavljaju prijevoznici u skladu s Ugovorom sklopljenim između prijevoznika i </w:t>
      </w:r>
      <w:r w:rsidR="00A26820" w:rsidRPr="00181DC2">
        <w:rPr>
          <w:rFonts w:ascii="Times New Roman" w:hAnsi="Times New Roman" w:cs="Times New Roman"/>
        </w:rPr>
        <w:t xml:space="preserve"> Općine </w:t>
      </w:r>
      <w:r w:rsidRPr="00181DC2">
        <w:rPr>
          <w:rFonts w:ascii="Times New Roman" w:hAnsi="Times New Roman" w:cs="Times New Roman"/>
        </w:rPr>
        <w:t xml:space="preserve"> (u daljnjem tekstu: Ugovor) na određenim linijama uz unaprijed utvrđene cijene i uvjete prijevoza na temelju Odluke </w:t>
      </w:r>
      <w:r w:rsidR="00A26820" w:rsidRPr="00181DC2">
        <w:rPr>
          <w:rFonts w:ascii="Times New Roman" w:hAnsi="Times New Roman" w:cs="Times New Roman"/>
        </w:rPr>
        <w:t>Općinskog</w:t>
      </w:r>
      <w:r w:rsidRPr="00181DC2">
        <w:rPr>
          <w:rFonts w:ascii="Times New Roman" w:hAnsi="Times New Roman" w:cs="Times New Roman"/>
        </w:rPr>
        <w:t xml:space="preserve"> Vijeća.</w:t>
      </w:r>
    </w:p>
    <w:p w14:paraId="5C343028" w14:textId="31602FA9" w:rsidR="00F7254C" w:rsidRPr="00181DC2" w:rsidRDefault="00F7254C" w:rsidP="00D80F6F">
      <w:pPr>
        <w:jc w:val="center"/>
        <w:rPr>
          <w:rFonts w:ascii="Times New Roman" w:hAnsi="Times New Roman" w:cs="Times New Roman"/>
        </w:rPr>
      </w:pPr>
      <w:r w:rsidRPr="00181DC2">
        <w:rPr>
          <w:rFonts w:ascii="Times New Roman" w:hAnsi="Times New Roman" w:cs="Times New Roman"/>
        </w:rPr>
        <w:t>Članak 4.</w:t>
      </w:r>
    </w:p>
    <w:p w14:paraId="4EBCA4E1" w14:textId="77777777" w:rsidR="00A26820" w:rsidRPr="00181DC2" w:rsidRDefault="00A26820" w:rsidP="00507C47">
      <w:pPr>
        <w:jc w:val="both"/>
        <w:rPr>
          <w:rFonts w:ascii="Times New Roman" w:hAnsi="Times New Roman" w:cs="Times New Roman"/>
        </w:rPr>
      </w:pPr>
      <w:r w:rsidRPr="00181DC2">
        <w:rPr>
          <w:rFonts w:ascii="Times New Roman" w:hAnsi="Times New Roman" w:cs="Times New Roman"/>
        </w:rPr>
        <w:t>Komunalni linijski prijevoz obavlja se prvenstveno kao putnička linija.</w:t>
      </w:r>
    </w:p>
    <w:p w14:paraId="360E1D09" w14:textId="77777777" w:rsidR="00A26820" w:rsidRPr="00181DC2" w:rsidRDefault="00A26820" w:rsidP="00507C47">
      <w:pPr>
        <w:jc w:val="both"/>
        <w:rPr>
          <w:rFonts w:ascii="Times New Roman" w:hAnsi="Times New Roman" w:cs="Times New Roman"/>
        </w:rPr>
      </w:pPr>
      <w:r w:rsidRPr="00181DC2">
        <w:rPr>
          <w:rFonts w:ascii="Times New Roman" w:hAnsi="Times New Roman" w:cs="Times New Roman"/>
        </w:rPr>
        <w:t>Putnička linija je linija na kojoj se obavlja prijevoz između početnog i završnog stajališta, uz obvezno zaustavljanje na svim usputnim stajalištima utvrđenim voznim redom.</w:t>
      </w:r>
    </w:p>
    <w:p w14:paraId="567CBF2E" w14:textId="77777777" w:rsidR="00A26820" w:rsidRPr="00181DC2" w:rsidRDefault="00A26820" w:rsidP="00D80F6F">
      <w:pPr>
        <w:jc w:val="center"/>
        <w:rPr>
          <w:rFonts w:ascii="Times New Roman" w:hAnsi="Times New Roman" w:cs="Times New Roman"/>
        </w:rPr>
      </w:pPr>
      <w:r w:rsidRPr="00181DC2">
        <w:rPr>
          <w:rFonts w:ascii="Times New Roman" w:hAnsi="Times New Roman" w:cs="Times New Roman"/>
        </w:rPr>
        <w:t>Članak 5.</w:t>
      </w:r>
    </w:p>
    <w:p w14:paraId="0ABF2A8C" w14:textId="618DCC32" w:rsidR="00A26820" w:rsidRPr="00181DC2" w:rsidRDefault="00A26820" w:rsidP="00507C47">
      <w:pPr>
        <w:jc w:val="both"/>
        <w:rPr>
          <w:rFonts w:ascii="Times New Roman" w:hAnsi="Times New Roman" w:cs="Times New Roman"/>
        </w:rPr>
      </w:pPr>
      <w:r w:rsidRPr="00181DC2">
        <w:rPr>
          <w:rFonts w:ascii="Times New Roman" w:hAnsi="Times New Roman" w:cs="Times New Roman"/>
        </w:rPr>
        <w:t xml:space="preserve">Podnositelj zahtjeva za uvođenje nove linije, prijevoznog pravca ili voznog reda, a koji mogu biti prijevoznici, mjesni odbori, </w:t>
      </w:r>
      <w:r w:rsidR="00D80F6F" w:rsidRPr="00181DC2">
        <w:rPr>
          <w:rFonts w:ascii="Times New Roman" w:hAnsi="Times New Roman" w:cs="Times New Roman"/>
        </w:rPr>
        <w:t>Općinsk</w:t>
      </w:r>
      <w:r w:rsidR="00507C47">
        <w:rPr>
          <w:rFonts w:ascii="Times New Roman" w:hAnsi="Times New Roman" w:cs="Times New Roman"/>
        </w:rPr>
        <w:t>a</w:t>
      </w:r>
      <w:r w:rsidR="00D80F6F" w:rsidRPr="00181DC2">
        <w:rPr>
          <w:rFonts w:ascii="Times New Roman" w:hAnsi="Times New Roman" w:cs="Times New Roman"/>
        </w:rPr>
        <w:t xml:space="preserve"> načelni</w:t>
      </w:r>
      <w:r w:rsidR="00507C47">
        <w:rPr>
          <w:rFonts w:ascii="Times New Roman" w:hAnsi="Times New Roman" w:cs="Times New Roman"/>
        </w:rPr>
        <w:t>ca</w:t>
      </w:r>
      <w:r w:rsidRPr="00181DC2">
        <w:rPr>
          <w:rFonts w:ascii="Times New Roman" w:hAnsi="Times New Roman" w:cs="Times New Roman"/>
        </w:rPr>
        <w:t>, stručne službe Općine, dužni su pisanom zahtjevu priložiti podatke o nazivu i broju linija, gospodarskoj opravdanosti, podatke o novim trasama i relacijama, naziv početnog i krajnjeg stajališta, udaljenosti između stajališta, vrstu i broj vozila na liniji i vrijeme vožnje.</w:t>
      </w:r>
    </w:p>
    <w:p w14:paraId="62CFE060" w14:textId="77777777" w:rsidR="00A26820" w:rsidRPr="00181DC2" w:rsidRDefault="00A26820" w:rsidP="00507C47">
      <w:pPr>
        <w:jc w:val="both"/>
        <w:rPr>
          <w:rFonts w:ascii="Times New Roman" w:hAnsi="Times New Roman" w:cs="Times New Roman"/>
        </w:rPr>
      </w:pPr>
      <w:r w:rsidRPr="00181DC2">
        <w:rPr>
          <w:rFonts w:ascii="Times New Roman" w:hAnsi="Times New Roman" w:cs="Times New Roman"/>
        </w:rPr>
        <w:lastRenderedPageBreak/>
        <w:t>Podnositelj zahtjeva iz stavka jedan ovoga članka može predložiti ukidanje ili promjenu linije odnosno prometnog pravca, voznog reda te uspostavljanje, ukidanje ili izmjenu mikrolokacija stajališta.</w:t>
      </w:r>
    </w:p>
    <w:p w14:paraId="5BDFA076" w14:textId="5FAF7E9A" w:rsidR="00A26820" w:rsidRPr="00181DC2" w:rsidRDefault="00A26820" w:rsidP="00507C47">
      <w:pPr>
        <w:jc w:val="both"/>
        <w:rPr>
          <w:rFonts w:ascii="Times New Roman" w:hAnsi="Times New Roman" w:cs="Times New Roman"/>
        </w:rPr>
      </w:pPr>
      <w:r w:rsidRPr="00181DC2">
        <w:rPr>
          <w:rFonts w:ascii="Times New Roman" w:hAnsi="Times New Roman" w:cs="Times New Roman"/>
        </w:rPr>
        <w:t xml:space="preserve">Zahtjev za uvođenje nove linije iz točke prve ovoga članka te promjenama iz točke druge ovoga članka donosi </w:t>
      </w:r>
      <w:r w:rsidR="00507C47">
        <w:rPr>
          <w:rFonts w:ascii="Times New Roman" w:hAnsi="Times New Roman" w:cs="Times New Roman"/>
        </w:rPr>
        <w:t>N</w:t>
      </w:r>
      <w:r w:rsidRPr="00181DC2">
        <w:rPr>
          <w:rFonts w:ascii="Times New Roman" w:hAnsi="Times New Roman" w:cs="Times New Roman"/>
        </w:rPr>
        <w:t>ačelni</w:t>
      </w:r>
      <w:r w:rsidR="00507C47">
        <w:rPr>
          <w:rFonts w:ascii="Times New Roman" w:hAnsi="Times New Roman" w:cs="Times New Roman"/>
        </w:rPr>
        <w:t>ca</w:t>
      </w:r>
      <w:r w:rsidRPr="00181DC2">
        <w:rPr>
          <w:rFonts w:ascii="Times New Roman" w:hAnsi="Times New Roman" w:cs="Times New Roman"/>
        </w:rPr>
        <w:t xml:space="preserve"> na temelju mišljenja tročlanog povjerenstva koje imenuje </w:t>
      </w:r>
      <w:r w:rsidR="00507C47">
        <w:rPr>
          <w:rFonts w:ascii="Times New Roman" w:hAnsi="Times New Roman" w:cs="Times New Roman"/>
        </w:rPr>
        <w:t>N</w:t>
      </w:r>
      <w:r w:rsidRPr="00181DC2">
        <w:rPr>
          <w:rFonts w:ascii="Times New Roman" w:hAnsi="Times New Roman" w:cs="Times New Roman"/>
        </w:rPr>
        <w:t>ačelni</w:t>
      </w:r>
      <w:r w:rsidR="00507C47">
        <w:rPr>
          <w:rFonts w:ascii="Times New Roman" w:hAnsi="Times New Roman" w:cs="Times New Roman"/>
        </w:rPr>
        <w:t>ca</w:t>
      </w:r>
      <w:r w:rsidRPr="00181DC2">
        <w:rPr>
          <w:rFonts w:ascii="Times New Roman" w:hAnsi="Times New Roman" w:cs="Times New Roman"/>
        </w:rPr>
        <w:t>.</w:t>
      </w:r>
    </w:p>
    <w:p w14:paraId="2D1BA3B0" w14:textId="77777777" w:rsidR="00A26820" w:rsidRPr="00181DC2" w:rsidRDefault="00A26820" w:rsidP="00D80F6F">
      <w:pPr>
        <w:jc w:val="center"/>
        <w:rPr>
          <w:rFonts w:ascii="Times New Roman" w:hAnsi="Times New Roman" w:cs="Times New Roman"/>
        </w:rPr>
      </w:pPr>
      <w:r w:rsidRPr="00181DC2">
        <w:rPr>
          <w:rFonts w:ascii="Times New Roman" w:hAnsi="Times New Roman" w:cs="Times New Roman"/>
        </w:rPr>
        <w:t>Članak 6.</w:t>
      </w:r>
    </w:p>
    <w:p w14:paraId="18636218" w14:textId="6A98CDEF" w:rsidR="00A26820" w:rsidRPr="00181DC2" w:rsidRDefault="00A26820" w:rsidP="00507C47">
      <w:pPr>
        <w:jc w:val="both"/>
        <w:rPr>
          <w:rFonts w:ascii="Times New Roman" w:hAnsi="Times New Roman" w:cs="Times New Roman"/>
        </w:rPr>
      </w:pPr>
      <w:r w:rsidRPr="00181DC2">
        <w:rPr>
          <w:rFonts w:ascii="Times New Roman" w:hAnsi="Times New Roman" w:cs="Times New Roman"/>
        </w:rPr>
        <w:t>Obavljanje prijevoza na određenoj liniji po kojoj se obavlja komunalni linijski prijevoz putnika u unutarnjem cestovnom prometu može se privremeno prekinuti samo kad prijevoz nije moguć zbog okolnosti koje prijevoznik nije mogao predvidjeti, a čije posljedice nije mogao trenutno</w:t>
      </w:r>
      <w:r w:rsidR="00507C47">
        <w:rPr>
          <w:rFonts w:ascii="Times New Roman" w:hAnsi="Times New Roman" w:cs="Times New Roman"/>
        </w:rPr>
        <w:t xml:space="preserve"> </w:t>
      </w:r>
      <w:r w:rsidRPr="00181DC2">
        <w:rPr>
          <w:rFonts w:ascii="Times New Roman" w:hAnsi="Times New Roman" w:cs="Times New Roman"/>
        </w:rPr>
        <w:t>otkloniti (slučajevi više sile).</w:t>
      </w:r>
    </w:p>
    <w:p w14:paraId="37B6ED50" w14:textId="43F7D937" w:rsidR="00A26820" w:rsidRPr="00181DC2" w:rsidRDefault="00A26820" w:rsidP="00507C47">
      <w:pPr>
        <w:jc w:val="both"/>
        <w:rPr>
          <w:rFonts w:ascii="Times New Roman" w:hAnsi="Times New Roman" w:cs="Times New Roman"/>
        </w:rPr>
      </w:pPr>
      <w:r w:rsidRPr="00181DC2">
        <w:rPr>
          <w:rFonts w:ascii="Times New Roman" w:hAnsi="Times New Roman" w:cs="Times New Roman"/>
        </w:rPr>
        <w:t xml:space="preserve">O privremenom prekidu prijevoza prijevoznik je dužan </w:t>
      </w:r>
      <w:r w:rsidR="00507C47">
        <w:rPr>
          <w:rFonts w:ascii="Times New Roman" w:hAnsi="Times New Roman" w:cs="Times New Roman"/>
        </w:rPr>
        <w:t>N</w:t>
      </w:r>
      <w:r w:rsidRPr="00181DC2">
        <w:rPr>
          <w:rFonts w:ascii="Times New Roman" w:hAnsi="Times New Roman" w:cs="Times New Roman"/>
        </w:rPr>
        <w:t>ačelni</w:t>
      </w:r>
      <w:r w:rsidR="00507C47">
        <w:rPr>
          <w:rFonts w:ascii="Times New Roman" w:hAnsi="Times New Roman" w:cs="Times New Roman"/>
        </w:rPr>
        <w:t>cu</w:t>
      </w:r>
      <w:r w:rsidRPr="00181DC2">
        <w:rPr>
          <w:rFonts w:ascii="Times New Roman" w:hAnsi="Times New Roman" w:cs="Times New Roman"/>
        </w:rPr>
        <w:t xml:space="preserve"> izvijestiti neposredno, a javnost sredstvima javnog priopćavanja ili preko svoje mrežne (web) stranice, odmah nakon nastanka okolnosti koje su taj prekid izazvale.</w:t>
      </w:r>
    </w:p>
    <w:p w14:paraId="7FBAF18C" w14:textId="77777777" w:rsidR="00A26820" w:rsidRPr="00181DC2" w:rsidRDefault="00A26820" w:rsidP="00D80F6F">
      <w:pPr>
        <w:jc w:val="center"/>
        <w:rPr>
          <w:rFonts w:ascii="Times New Roman" w:hAnsi="Times New Roman" w:cs="Times New Roman"/>
        </w:rPr>
      </w:pPr>
      <w:r w:rsidRPr="00181DC2">
        <w:rPr>
          <w:rFonts w:ascii="Times New Roman" w:hAnsi="Times New Roman" w:cs="Times New Roman"/>
        </w:rPr>
        <w:t>Članak 7.</w:t>
      </w:r>
    </w:p>
    <w:p w14:paraId="41D17FBF" w14:textId="77777777" w:rsidR="00A26820" w:rsidRPr="00181DC2" w:rsidRDefault="00A26820" w:rsidP="00507C47">
      <w:pPr>
        <w:jc w:val="both"/>
        <w:rPr>
          <w:rFonts w:ascii="Times New Roman" w:hAnsi="Times New Roman" w:cs="Times New Roman"/>
        </w:rPr>
      </w:pPr>
      <w:r w:rsidRPr="00181DC2">
        <w:rPr>
          <w:rFonts w:ascii="Times New Roman" w:hAnsi="Times New Roman" w:cs="Times New Roman"/>
        </w:rPr>
        <w:t>Trajna obustava prijevoza na linijama u komunalnom prijevozu, regulirana je odredbama ugovora o javnoj usluzi kojim se regulira pravo na prijevoz.</w:t>
      </w:r>
    </w:p>
    <w:p w14:paraId="1D1E8DD8" w14:textId="3BAFEA5F" w:rsidR="00A26820" w:rsidRPr="00181DC2" w:rsidRDefault="00A26820" w:rsidP="00507C47">
      <w:pPr>
        <w:jc w:val="both"/>
        <w:rPr>
          <w:rFonts w:ascii="Times New Roman" w:hAnsi="Times New Roman" w:cs="Times New Roman"/>
        </w:rPr>
      </w:pPr>
      <w:r w:rsidRPr="00181DC2">
        <w:rPr>
          <w:rFonts w:ascii="Times New Roman" w:hAnsi="Times New Roman" w:cs="Times New Roman"/>
        </w:rPr>
        <w:t xml:space="preserve">Prijevoznik je dužan o trajnoj obustavi prijevoza na određenoj liniji </w:t>
      </w:r>
      <w:r w:rsidR="00D80F6F" w:rsidRPr="00181DC2">
        <w:rPr>
          <w:rFonts w:ascii="Times New Roman" w:hAnsi="Times New Roman" w:cs="Times New Roman"/>
        </w:rPr>
        <w:t>Općinsk</w:t>
      </w:r>
      <w:r w:rsidR="00507C47">
        <w:rPr>
          <w:rFonts w:ascii="Times New Roman" w:hAnsi="Times New Roman" w:cs="Times New Roman"/>
        </w:rPr>
        <w:t>u</w:t>
      </w:r>
      <w:r w:rsidR="00D80F6F" w:rsidRPr="00181DC2">
        <w:rPr>
          <w:rFonts w:ascii="Times New Roman" w:hAnsi="Times New Roman" w:cs="Times New Roman"/>
        </w:rPr>
        <w:t xml:space="preserve"> </w:t>
      </w:r>
      <w:r w:rsidR="00507C47">
        <w:rPr>
          <w:rFonts w:ascii="Times New Roman" w:hAnsi="Times New Roman" w:cs="Times New Roman"/>
        </w:rPr>
        <w:t>n</w:t>
      </w:r>
      <w:r w:rsidRPr="00181DC2">
        <w:rPr>
          <w:rFonts w:ascii="Times New Roman" w:hAnsi="Times New Roman" w:cs="Times New Roman"/>
        </w:rPr>
        <w:t>ačelni</w:t>
      </w:r>
      <w:r w:rsidR="00507C47">
        <w:rPr>
          <w:rFonts w:ascii="Times New Roman" w:hAnsi="Times New Roman" w:cs="Times New Roman"/>
        </w:rPr>
        <w:t>cu</w:t>
      </w:r>
      <w:r w:rsidRPr="00181DC2">
        <w:rPr>
          <w:rFonts w:ascii="Times New Roman" w:hAnsi="Times New Roman" w:cs="Times New Roman"/>
        </w:rPr>
        <w:t xml:space="preserve"> izvijestiti neposredno, a javnost preko medija i vlastite mrežne (web) stranice.</w:t>
      </w:r>
    </w:p>
    <w:p w14:paraId="38344793" w14:textId="77777777" w:rsidR="00A26820" w:rsidRPr="00181DC2" w:rsidRDefault="00A26820" w:rsidP="00D80F6F">
      <w:pPr>
        <w:jc w:val="center"/>
        <w:rPr>
          <w:rFonts w:ascii="Times New Roman" w:hAnsi="Times New Roman" w:cs="Times New Roman"/>
        </w:rPr>
      </w:pPr>
      <w:r w:rsidRPr="00181DC2">
        <w:rPr>
          <w:rFonts w:ascii="Times New Roman" w:hAnsi="Times New Roman" w:cs="Times New Roman"/>
        </w:rPr>
        <w:t>Članak 8.</w:t>
      </w:r>
    </w:p>
    <w:p w14:paraId="48AA9D68" w14:textId="69BE61F0" w:rsidR="00A26820" w:rsidRPr="00181DC2" w:rsidRDefault="00D80F6F" w:rsidP="00507C47">
      <w:pPr>
        <w:jc w:val="both"/>
        <w:rPr>
          <w:rFonts w:ascii="Times New Roman" w:hAnsi="Times New Roman" w:cs="Times New Roman"/>
        </w:rPr>
      </w:pPr>
      <w:r w:rsidRPr="00181DC2">
        <w:rPr>
          <w:rFonts w:ascii="Times New Roman" w:hAnsi="Times New Roman" w:cs="Times New Roman"/>
        </w:rPr>
        <w:t>Općinsk</w:t>
      </w:r>
      <w:r w:rsidR="00507C47">
        <w:rPr>
          <w:rFonts w:ascii="Times New Roman" w:hAnsi="Times New Roman" w:cs="Times New Roman"/>
        </w:rPr>
        <w:t>a</w:t>
      </w:r>
      <w:r w:rsidRPr="00181DC2">
        <w:rPr>
          <w:rFonts w:ascii="Times New Roman" w:hAnsi="Times New Roman" w:cs="Times New Roman"/>
        </w:rPr>
        <w:t xml:space="preserve"> </w:t>
      </w:r>
      <w:r w:rsidR="00A26820" w:rsidRPr="00181DC2">
        <w:rPr>
          <w:rFonts w:ascii="Times New Roman" w:hAnsi="Times New Roman" w:cs="Times New Roman"/>
        </w:rPr>
        <w:t>načelni</w:t>
      </w:r>
      <w:r w:rsidR="00507C47">
        <w:rPr>
          <w:rFonts w:ascii="Times New Roman" w:hAnsi="Times New Roman" w:cs="Times New Roman"/>
        </w:rPr>
        <w:t>ca</w:t>
      </w:r>
      <w:r w:rsidR="00A26820" w:rsidRPr="00181DC2">
        <w:rPr>
          <w:rFonts w:ascii="Times New Roman" w:hAnsi="Times New Roman" w:cs="Times New Roman"/>
        </w:rPr>
        <w:t xml:space="preserve"> može poništenje ugovora zbog trajnog obustavljanja prijevoza od strane prijevoznika bez suglasnosti Općinskog vijeća.</w:t>
      </w:r>
    </w:p>
    <w:p w14:paraId="546571CD" w14:textId="701DEFCB" w:rsidR="00A26820" w:rsidRPr="00181DC2" w:rsidRDefault="00A26820" w:rsidP="00507C47">
      <w:pPr>
        <w:jc w:val="both"/>
        <w:rPr>
          <w:rFonts w:ascii="Times New Roman" w:hAnsi="Times New Roman" w:cs="Times New Roman"/>
        </w:rPr>
      </w:pPr>
      <w:r w:rsidRPr="00181DC2">
        <w:rPr>
          <w:rFonts w:ascii="Times New Roman" w:hAnsi="Times New Roman" w:cs="Times New Roman"/>
        </w:rPr>
        <w:t xml:space="preserve">O poništenju ugovora prema stavku </w:t>
      </w:r>
      <w:r w:rsidR="00507C47">
        <w:rPr>
          <w:rFonts w:ascii="Times New Roman" w:hAnsi="Times New Roman" w:cs="Times New Roman"/>
        </w:rPr>
        <w:t>prvom</w:t>
      </w:r>
      <w:r w:rsidRPr="00181DC2">
        <w:rPr>
          <w:rFonts w:ascii="Times New Roman" w:hAnsi="Times New Roman" w:cs="Times New Roman"/>
        </w:rPr>
        <w:t xml:space="preserve"> ovoga članka </w:t>
      </w:r>
      <w:r w:rsidR="00D80F6F" w:rsidRPr="00181DC2">
        <w:rPr>
          <w:rFonts w:ascii="Times New Roman" w:hAnsi="Times New Roman" w:cs="Times New Roman"/>
        </w:rPr>
        <w:t>Općinsk</w:t>
      </w:r>
      <w:r w:rsidR="00507C47">
        <w:rPr>
          <w:rFonts w:ascii="Times New Roman" w:hAnsi="Times New Roman" w:cs="Times New Roman"/>
        </w:rPr>
        <w:t>a</w:t>
      </w:r>
      <w:r w:rsidR="00D80F6F" w:rsidRPr="00181DC2">
        <w:rPr>
          <w:rFonts w:ascii="Times New Roman" w:hAnsi="Times New Roman" w:cs="Times New Roman"/>
        </w:rPr>
        <w:t xml:space="preserve"> </w:t>
      </w:r>
      <w:r w:rsidRPr="00181DC2">
        <w:rPr>
          <w:rFonts w:ascii="Times New Roman" w:hAnsi="Times New Roman" w:cs="Times New Roman"/>
        </w:rPr>
        <w:t>načelni</w:t>
      </w:r>
      <w:r w:rsidR="00507C47">
        <w:rPr>
          <w:rFonts w:ascii="Times New Roman" w:hAnsi="Times New Roman" w:cs="Times New Roman"/>
        </w:rPr>
        <w:t xml:space="preserve">ca </w:t>
      </w:r>
      <w:r w:rsidRPr="00181DC2">
        <w:rPr>
          <w:rFonts w:ascii="Times New Roman" w:hAnsi="Times New Roman" w:cs="Times New Roman"/>
        </w:rPr>
        <w:t>je u roku 30 dana obavezn</w:t>
      </w:r>
      <w:r w:rsidR="00507C47">
        <w:rPr>
          <w:rFonts w:ascii="Times New Roman" w:hAnsi="Times New Roman" w:cs="Times New Roman"/>
        </w:rPr>
        <w:t>a</w:t>
      </w:r>
      <w:r w:rsidRPr="00181DC2">
        <w:rPr>
          <w:rFonts w:ascii="Times New Roman" w:hAnsi="Times New Roman" w:cs="Times New Roman"/>
        </w:rPr>
        <w:t xml:space="preserve"> obavijestiti Općinsko vijeće o poništenju ugovora te provesti javni natječaj za odabir novog koncesionara prema ovoj Odluci.</w:t>
      </w:r>
    </w:p>
    <w:p w14:paraId="09B44429" w14:textId="60A0CAA7" w:rsidR="00A26820" w:rsidRPr="00181DC2" w:rsidRDefault="00A26820" w:rsidP="00507C47">
      <w:pPr>
        <w:jc w:val="both"/>
        <w:rPr>
          <w:rFonts w:ascii="Times New Roman" w:hAnsi="Times New Roman" w:cs="Times New Roman"/>
        </w:rPr>
      </w:pPr>
      <w:r w:rsidRPr="00181DC2">
        <w:rPr>
          <w:rFonts w:ascii="Times New Roman" w:hAnsi="Times New Roman" w:cs="Times New Roman"/>
        </w:rPr>
        <w:t xml:space="preserve">Od trajne obustave prijevoza od strane prijevoznika do izbora novog koncesionara na osnovu javnog natječaja </w:t>
      </w:r>
      <w:r w:rsidR="00507C47">
        <w:rPr>
          <w:rFonts w:ascii="Times New Roman" w:hAnsi="Times New Roman" w:cs="Times New Roman"/>
        </w:rPr>
        <w:t>N</w:t>
      </w:r>
      <w:r w:rsidRPr="00181DC2">
        <w:rPr>
          <w:rFonts w:ascii="Times New Roman" w:hAnsi="Times New Roman" w:cs="Times New Roman"/>
        </w:rPr>
        <w:t>ačelni</w:t>
      </w:r>
      <w:r w:rsidR="00507C47">
        <w:rPr>
          <w:rFonts w:ascii="Times New Roman" w:hAnsi="Times New Roman" w:cs="Times New Roman"/>
        </w:rPr>
        <w:t>ca</w:t>
      </w:r>
      <w:r w:rsidRPr="00181DC2">
        <w:rPr>
          <w:rFonts w:ascii="Times New Roman" w:hAnsi="Times New Roman" w:cs="Times New Roman"/>
        </w:rPr>
        <w:t xml:space="preserve"> privremeno može dati nekome da obavlja prijevoz putnika na linijama od kojih je prijevoznik odustao bez suglasnosti Općinskog</w:t>
      </w:r>
      <w:r w:rsidR="001A3F26" w:rsidRPr="00181DC2">
        <w:rPr>
          <w:rFonts w:ascii="Times New Roman" w:hAnsi="Times New Roman" w:cs="Times New Roman"/>
        </w:rPr>
        <w:t xml:space="preserve"> </w:t>
      </w:r>
      <w:r w:rsidRPr="00181DC2">
        <w:rPr>
          <w:rFonts w:ascii="Times New Roman" w:hAnsi="Times New Roman" w:cs="Times New Roman"/>
        </w:rPr>
        <w:t>vijeća. Prijevoznik iz ovoga stavka mora zadovoljavati sve uvjete za prijevoz putnika i</w:t>
      </w:r>
      <w:r w:rsidR="00507C47">
        <w:rPr>
          <w:rFonts w:ascii="Times New Roman" w:hAnsi="Times New Roman" w:cs="Times New Roman"/>
        </w:rPr>
        <w:t>z</w:t>
      </w:r>
      <w:r w:rsidRPr="00181DC2">
        <w:rPr>
          <w:rFonts w:ascii="Times New Roman" w:hAnsi="Times New Roman" w:cs="Times New Roman"/>
        </w:rPr>
        <w:t xml:space="preserve"> ove Odluke.</w:t>
      </w:r>
    </w:p>
    <w:p w14:paraId="63A796B5" w14:textId="2399B651" w:rsidR="00A26820" w:rsidRPr="00181DC2" w:rsidRDefault="00A26820" w:rsidP="00D80F6F">
      <w:pPr>
        <w:jc w:val="center"/>
        <w:rPr>
          <w:rFonts w:ascii="Times New Roman" w:hAnsi="Times New Roman" w:cs="Times New Roman"/>
        </w:rPr>
      </w:pPr>
      <w:r w:rsidRPr="00181DC2">
        <w:rPr>
          <w:rFonts w:ascii="Times New Roman" w:hAnsi="Times New Roman" w:cs="Times New Roman"/>
        </w:rPr>
        <w:t>Članak 9.</w:t>
      </w:r>
    </w:p>
    <w:p w14:paraId="2F4D9857" w14:textId="59930D5D" w:rsidR="00A26820" w:rsidRPr="00181DC2" w:rsidRDefault="00A26820" w:rsidP="00507C47">
      <w:pPr>
        <w:jc w:val="both"/>
        <w:rPr>
          <w:rFonts w:ascii="Times New Roman" w:hAnsi="Times New Roman" w:cs="Times New Roman"/>
        </w:rPr>
      </w:pPr>
      <w:r w:rsidRPr="00181DC2">
        <w:rPr>
          <w:rFonts w:ascii="Times New Roman" w:hAnsi="Times New Roman" w:cs="Times New Roman"/>
        </w:rPr>
        <w:t>Vozila kojima se obavlja prijevoz putnika mogu iznimno promijeniti ili skratiti liniju, odnosno promijeniti smjer kretanja uslijed okolnosti koje onemogućavaju vožnju određenom linijom (npr. prometna nezgoda, kvarovi i sl.) na jedan dan.</w:t>
      </w:r>
      <w:r w:rsidR="00D80F6F" w:rsidRPr="00181DC2">
        <w:rPr>
          <w:rFonts w:ascii="Times New Roman" w:hAnsi="Times New Roman" w:cs="Times New Roman"/>
        </w:rPr>
        <w:t xml:space="preserve"> </w:t>
      </w:r>
      <w:r w:rsidRPr="00181DC2">
        <w:rPr>
          <w:rFonts w:ascii="Times New Roman" w:hAnsi="Times New Roman" w:cs="Times New Roman"/>
        </w:rPr>
        <w:t xml:space="preserve">O ovome je prijevoznik obavezan </w:t>
      </w:r>
      <w:r w:rsidR="00507C47">
        <w:rPr>
          <w:rFonts w:ascii="Times New Roman" w:hAnsi="Times New Roman" w:cs="Times New Roman"/>
        </w:rPr>
        <w:t>N</w:t>
      </w:r>
      <w:r w:rsidRPr="00181DC2">
        <w:rPr>
          <w:rFonts w:ascii="Times New Roman" w:hAnsi="Times New Roman" w:cs="Times New Roman"/>
        </w:rPr>
        <w:t>ačelni</w:t>
      </w:r>
      <w:r w:rsidR="00507C47">
        <w:rPr>
          <w:rFonts w:ascii="Times New Roman" w:hAnsi="Times New Roman" w:cs="Times New Roman"/>
        </w:rPr>
        <w:t>cu</w:t>
      </w:r>
      <w:r w:rsidRPr="00181DC2">
        <w:rPr>
          <w:rFonts w:ascii="Times New Roman" w:hAnsi="Times New Roman" w:cs="Times New Roman"/>
        </w:rPr>
        <w:t xml:space="preserve"> izvijestiti neposredno, a javnost preko medija i vlastite mrežne (web) stranice.</w:t>
      </w:r>
    </w:p>
    <w:p w14:paraId="4ED9FB60" w14:textId="5DF29D79" w:rsidR="00A26820" w:rsidRPr="00181DC2" w:rsidRDefault="00A26820" w:rsidP="00D80F6F">
      <w:pPr>
        <w:jc w:val="center"/>
        <w:rPr>
          <w:rFonts w:ascii="Times New Roman" w:hAnsi="Times New Roman" w:cs="Times New Roman"/>
        </w:rPr>
      </w:pPr>
      <w:r w:rsidRPr="00181DC2">
        <w:rPr>
          <w:rFonts w:ascii="Times New Roman" w:hAnsi="Times New Roman" w:cs="Times New Roman"/>
        </w:rPr>
        <w:t>Članak 10.</w:t>
      </w:r>
    </w:p>
    <w:p w14:paraId="1B8D6D71" w14:textId="0010F64C" w:rsidR="00A26820" w:rsidRPr="00181DC2" w:rsidRDefault="00A26820" w:rsidP="00507C47">
      <w:pPr>
        <w:jc w:val="both"/>
        <w:rPr>
          <w:rFonts w:ascii="Times New Roman" w:hAnsi="Times New Roman" w:cs="Times New Roman"/>
        </w:rPr>
      </w:pPr>
      <w:r w:rsidRPr="00181DC2">
        <w:rPr>
          <w:rFonts w:ascii="Times New Roman" w:hAnsi="Times New Roman" w:cs="Times New Roman"/>
        </w:rPr>
        <w:t xml:space="preserve">Stajališta u lokalnom linijskom prijevozu putnika odobrava </w:t>
      </w:r>
      <w:r w:rsidR="00507C47">
        <w:rPr>
          <w:rFonts w:ascii="Times New Roman" w:hAnsi="Times New Roman" w:cs="Times New Roman"/>
        </w:rPr>
        <w:t>N</w:t>
      </w:r>
      <w:r w:rsidRPr="00181DC2">
        <w:rPr>
          <w:rFonts w:ascii="Times New Roman" w:hAnsi="Times New Roman" w:cs="Times New Roman"/>
        </w:rPr>
        <w:t>ačelni</w:t>
      </w:r>
      <w:r w:rsidR="00507C47">
        <w:rPr>
          <w:rFonts w:ascii="Times New Roman" w:hAnsi="Times New Roman" w:cs="Times New Roman"/>
        </w:rPr>
        <w:t>ca</w:t>
      </w:r>
      <w:r w:rsidRPr="00181DC2">
        <w:rPr>
          <w:rFonts w:ascii="Times New Roman" w:hAnsi="Times New Roman" w:cs="Times New Roman"/>
        </w:rPr>
        <w:t>, a prvenstveno se istima određuju lokacije koje su duže vrijeme uobičajene i uređene odobrenim voznim redovima.</w:t>
      </w:r>
    </w:p>
    <w:p w14:paraId="1BAC3A2E" w14:textId="16A40ECA" w:rsidR="00A26820" w:rsidRPr="00181DC2" w:rsidRDefault="00A26820" w:rsidP="00D80F6F">
      <w:pPr>
        <w:jc w:val="center"/>
        <w:rPr>
          <w:rFonts w:ascii="Times New Roman" w:hAnsi="Times New Roman" w:cs="Times New Roman"/>
        </w:rPr>
      </w:pPr>
      <w:r w:rsidRPr="00181DC2">
        <w:rPr>
          <w:rFonts w:ascii="Times New Roman" w:hAnsi="Times New Roman" w:cs="Times New Roman"/>
        </w:rPr>
        <w:t>Članak 11.</w:t>
      </w:r>
    </w:p>
    <w:p w14:paraId="3940BE0B" w14:textId="58312BC1" w:rsidR="00A26820" w:rsidRDefault="00A26820" w:rsidP="00507C47">
      <w:pPr>
        <w:jc w:val="both"/>
        <w:rPr>
          <w:rFonts w:ascii="Times New Roman" w:hAnsi="Times New Roman" w:cs="Times New Roman"/>
        </w:rPr>
      </w:pPr>
      <w:r w:rsidRPr="00181DC2">
        <w:rPr>
          <w:rFonts w:ascii="Times New Roman" w:hAnsi="Times New Roman" w:cs="Times New Roman"/>
        </w:rPr>
        <w:t>U projektiranju, izgradnji, uređenju i korištenju stajališta komunalnog linijskog prijevoza putnika potrebito se pridržavati tehničkih normativa koji utvrđuju minimalne uvjete za sigurno odvijanje prijevoza.</w:t>
      </w:r>
    </w:p>
    <w:p w14:paraId="71686061" w14:textId="4C465E33" w:rsidR="00925AED" w:rsidRDefault="00925AED" w:rsidP="00507C47">
      <w:pPr>
        <w:jc w:val="both"/>
        <w:rPr>
          <w:rFonts w:ascii="Times New Roman" w:hAnsi="Times New Roman" w:cs="Times New Roman"/>
        </w:rPr>
      </w:pPr>
    </w:p>
    <w:p w14:paraId="4298B932" w14:textId="77777777" w:rsidR="00925AED" w:rsidRPr="00181DC2" w:rsidRDefault="00925AED" w:rsidP="00507C47">
      <w:pPr>
        <w:jc w:val="both"/>
        <w:rPr>
          <w:rFonts w:ascii="Times New Roman" w:hAnsi="Times New Roman" w:cs="Times New Roman"/>
        </w:rPr>
      </w:pPr>
    </w:p>
    <w:p w14:paraId="03C782D8" w14:textId="316003DD" w:rsidR="00A26820" w:rsidRPr="00181DC2" w:rsidRDefault="00A26820" w:rsidP="00D80F6F">
      <w:pPr>
        <w:jc w:val="center"/>
        <w:rPr>
          <w:rFonts w:ascii="Times New Roman" w:hAnsi="Times New Roman" w:cs="Times New Roman"/>
        </w:rPr>
      </w:pPr>
      <w:r w:rsidRPr="00181DC2">
        <w:rPr>
          <w:rFonts w:ascii="Times New Roman" w:hAnsi="Times New Roman" w:cs="Times New Roman"/>
        </w:rPr>
        <w:lastRenderedPageBreak/>
        <w:t>Članak 12.</w:t>
      </w:r>
    </w:p>
    <w:p w14:paraId="17F33997" w14:textId="4B80FD37" w:rsidR="00A26820" w:rsidRPr="00181DC2" w:rsidRDefault="00A26820" w:rsidP="00507C47">
      <w:pPr>
        <w:jc w:val="both"/>
        <w:rPr>
          <w:rFonts w:ascii="Times New Roman" w:hAnsi="Times New Roman" w:cs="Times New Roman"/>
        </w:rPr>
      </w:pPr>
      <w:r w:rsidRPr="00181DC2">
        <w:rPr>
          <w:rFonts w:ascii="Times New Roman" w:hAnsi="Times New Roman" w:cs="Times New Roman"/>
        </w:rPr>
        <w:t>Vozila komunalnog linijskog prijevoza dužna su se zaustavljati na svim registriranim stajalištima svoje linije preuzeti na prijevoz svakog putnika i njihov teret koji posebnim propisima nisu izuzeti iz ovog vida prijevoza.</w:t>
      </w:r>
    </w:p>
    <w:p w14:paraId="68F51445" w14:textId="280ACD0C" w:rsidR="00A26820" w:rsidRPr="00181DC2" w:rsidRDefault="00A26820" w:rsidP="00330F0F">
      <w:pPr>
        <w:jc w:val="both"/>
        <w:rPr>
          <w:rFonts w:ascii="Times New Roman" w:hAnsi="Times New Roman" w:cs="Times New Roman"/>
        </w:rPr>
      </w:pPr>
      <w:r w:rsidRPr="00181DC2">
        <w:rPr>
          <w:rFonts w:ascii="Times New Roman" w:hAnsi="Times New Roman" w:cs="Times New Roman"/>
        </w:rPr>
        <w:t xml:space="preserve">Na takvim stajalištima pristaju vozila ovlaštenih prijevoznika, te vozila drugih prijevoznika uz odobrenje </w:t>
      </w:r>
      <w:r w:rsidR="00330F0F">
        <w:rPr>
          <w:rFonts w:ascii="Times New Roman" w:hAnsi="Times New Roman" w:cs="Times New Roman"/>
        </w:rPr>
        <w:t>N</w:t>
      </w:r>
      <w:r w:rsidRPr="00181DC2">
        <w:rPr>
          <w:rFonts w:ascii="Times New Roman" w:hAnsi="Times New Roman" w:cs="Times New Roman"/>
        </w:rPr>
        <w:t>ačelni</w:t>
      </w:r>
      <w:r w:rsidR="00330F0F">
        <w:rPr>
          <w:rFonts w:ascii="Times New Roman" w:hAnsi="Times New Roman" w:cs="Times New Roman"/>
        </w:rPr>
        <w:t>ce</w:t>
      </w:r>
      <w:r w:rsidRPr="00181DC2">
        <w:rPr>
          <w:rFonts w:ascii="Times New Roman" w:hAnsi="Times New Roman" w:cs="Times New Roman"/>
        </w:rPr>
        <w:t>.</w:t>
      </w:r>
    </w:p>
    <w:p w14:paraId="1D1780AC" w14:textId="5B773121" w:rsidR="00A26820" w:rsidRPr="00181DC2" w:rsidRDefault="00A26820" w:rsidP="00D80F6F">
      <w:pPr>
        <w:jc w:val="center"/>
        <w:rPr>
          <w:rFonts w:ascii="Times New Roman" w:hAnsi="Times New Roman" w:cs="Times New Roman"/>
        </w:rPr>
      </w:pPr>
      <w:r w:rsidRPr="00181DC2">
        <w:rPr>
          <w:rFonts w:ascii="Times New Roman" w:hAnsi="Times New Roman" w:cs="Times New Roman"/>
        </w:rPr>
        <w:t>Članak 13.</w:t>
      </w:r>
    </w:p>
    <w:p w14:paraId="29B005A7" w14:textId="06A4A6C5" w:rsidR="00A26820" w:rsidRPr="00181DC2" w:rsidRDefault="00A26820" w:rsidP="00330F0F">
      <w:pPr>
        <w:jc w:val="both"/>
        <w:rPr>
          <w:rFonts w:ascii="Times New Roman" w:hAnsi="Times New Roman" w:cs="Times New Roman"/>
        </w:rPr>
      </w:pPr>
      <w:r w:rsidRPr="00181DC2">
        <w:rPr>
          <w:rFonts w:ascii="Times New Roman" w:hAnsi="Times New Roman" w:cs="Times New Roman"/>
        </w:rPr>
        <w:t>Vozila kojima se obavlja komunalni linijski prijevoz putnika mogu voziti vozači zaposleni kod prijevoznika, a da imaju potrebitu stručnu osposobljenost, zdravstvenu sposobnost i ispunjavaju druge uvjete iz posebnih propisa.</w:t>
      </w:r>
    </w:p>
    <w:p w14:paraId="60D58FDD" w14:textId="759E76A1" w:rsidR="00A26820" w:rsidRPr="00181DC2" w:rsidRDefault="00A26820" w:rsidP="00330F0F">
      <w:pPr>
        <w:jc w:val="both"/>
        <w:rPr>
          <w:rFonts w:ascii="Times New Roman" w:hAnsi="Times New Roman" w:cs="Times New Roman"/>
        </w:rPr>
      </w:pPr>
      <w:r w:rsidRPr="00181DC2">
        <w:rPr>
          <w:rFonts w:ascii="Times New Roman" w:hAnsi="Times New Roman" w:cs="Times New Roman"/>
        </w:rPr>
        <w:t>Vozila kojima se obavlja komunalni linijski prijevoz moraju ispunjavati uvjete utvrđene propisima o prijevozu u cestovnom prometu i o sigurnosti prometa na cestama, te uvjete propisane ovom odlukom.</w:t>
      </w:r>
    </w:p>
    <w:p w14:paraId="7BFCF3F6" w14:textId="5B39FEFD" w:rsidR="00A26820" w:rsidRPr="00181DC2" w:rsidRDefault="00A26820" w:rsidP="00330F0F">
      <w:pPr>
        <w:jc w:val="both"/>
        <w:rPr>
          <w:rFonts w:ascii="Times New Roman" w:hAnsi="Times New Roman" w:cs="Times New Roman"/>
        </w:rPr>
      </w:pPr>
      <w:r w:rsidRPr="00181DC2">
        <w:rPr>
          <w:rFonts w:ascii="Times New Roman" w:hAnsi="Times New Roman" w:cs="Times New Roman"/>
        </w:rPr>
        <w:t>Vozila moraju imati oznake kojima se označava mjesto i vrijeme polaska, smjer i cilj vožnje.</w:t>
      </w:r>
    </w:p>
    <w:p w14:paraId="32282D0A" w14:textId="5AF81D87" w:rsidR="00A26820" w:rsidRPr="00181DC2" w:rsidRDefault="00A26820" w:rsidP="00330F0F">
      <w:pPr>
        <w:jc w:val="both"/>
        <w:rPr>
          <w:rFonts w:ascii="Times New Roman" w:hAnsi="Times New Roman" w:cs="Times New Roman"/>
        </w:rPr>
      </w:pPr>
      <w:r w:rsidRPr="00181DC2">
        <w:rPr>
          <w:rFonts w:ascii="Times New Roman" w:hAnsi="Times New Roman" w:cs="Times New Roman"/>
        </w:rPr>
        <w:t>Prije stavljanja u promet, vozila moraju biti prozračena i očišćena.</w:t>
      </w:r>
    </w:p>
    <w:p w14:paraId="4A549819" w14:textId="7B91BA47" w:rsidR="00A26820" w:rsidRPr="00181DC2" w:rsidRDefault="00A26820" w:rsidP="00330F0F">
      <w:pPr>
        <w:jc w:val="both"/>
        <w:rPr>
          <w:rFonts w:ascii="Times New Roman" w:hAnsi="Times New Roman" w:cs="Times New Roman"/>
        </w:rPr>
      </w:pPr>
      <w:r w:rsidRPr="00181DC2">
        <w:rPr>
          <w:rFonts w:ascii="Times New Roman" w:hAnsi="Times New Roman" w:cs="Times New Roman"/>
        </w:rPr>
        <w:t>Grijanje i hlađenje u vozilima mora biti usklađeno s vremenskim prilikama.</w:t>
      </w:r>
    </w:p>
    <w:p w14:paraId="2A5BCB27" w14:textId="20A427C3" w:rsidR="00A26820" w:rsidRPr="00181DC2" w:rsidRDefault="00A26820" w:rsidP="00D80F6F">
      <w:pPr>
        <w:jc w:val="center"/>
        <w:rPr>
          <w:rFonts w:ascii="Times New Roman" w:hAnsi="Times New Roman" w:cs="Times New Roman"/>
        </w:rPr>
      </w:pPr>
      <w:r w:rsidRPr="00181DC2">
        <w:rPr>
          <w:rFonts w:ascii="Times New Roman" w:hAnsi="Times New Roman" w:cs="Times New Roman"/>
        </w:rPr>
        <w:t>Članak 14.</w:t>
      </w:r>
    </w:p>
    <w:p w14:paraId="5EB0CF5A" w14:textId="7168B996" w:rsidR="00A26820" w:rsidRPr="00181DC2" w:rsidRDefault="00A26820" w:rsidP="00330F0F">
      <w:pPr>
        <w:jc w:val="both"/>
        <w:rPr>
          <w:rFonts w:ascii="Times New Roman" w:hAnsi="Times New Roman" w:cs="Times New Roman"/>
        </w:rPr>
      </w:pPr>
      <w:r w:rsidRPr="00181DC2">
        <w:rPr>
          <w:rFonts w:ascii="Times New Roman" w:hAnsi="Times New Roman" w:cs="Times New Roman"/>
        </w:rPr>
        <w:t xml:space="preserve">Vozni red mora biti objavljen na službenim </w:t>
      </w:r>
      <w:r w:rsidR="00330F0F">
        <w:rPr>
          <w:rFonts w:ascii="Times New Roman" w:hAnsi="Times New Roman" w:cs="Times New Roman"/>
        </w:rPr>
        <w:t xml:space="preserve">internetskim </w:t>
      </w:r>
      <w:r w:rsidRPr="00181DC2">
        <w:rPr>
          <w:rFonts w:ascii="Times New Roman" w:hAnsi="Times New Roman" w:cs="Times New Roman"/>
        </w:rPr>
        <w:t xml:space="preserve">stranicama </w:t>
      </w:r>
      <w:r w:rsidR="001A3F26" w:rsidRPr="00181DC2">
        <w:rPr>
          <w:rFonts w:ascii="Times New Roman" w:hAnsi="Times New Roman" w:cs="Times New Roman"/>
        </w:rPr>
        <w:t>Općine</w:t>
      </w:r>
      <w:r w:rsidRPr="00181DC2">
        <w:rPr>
          <w:rFonts w:ascii="Times New Roman" w:hAnsi="Times New Roman" w:cs="Times New Roman"/>
        </w:rPr>
        <w:t>, oglasnim pločama, te na stajalištima linija, a cjenik usluga na početnim odnosno krajnjim stajalištima i u vozilima prijevoznika.</w:t>
      </w:r>
    </w:p>
    <w:p w14:paraId="0BA8F40F" w14:textId="549621F4" w:rsidR="001A3F26" w:rsidRPr="00181DC2" w:rsidRDefault="001A3F26" w:rsidP="00330F0F">
      <w:pPr>
        <w:jc w:val="both"/>
        <w:rPr>
          <w:rFonts w:ascii="Times New Roman" w:hAnsi="Times New Roman" w:cs="Times New Roman"/>
        </w:rPr>
      </w:pPr>
      <w:r w:rsidRPr="00181DC2">
        <w:rPr>
          <w:rFonts w:ascii="Times New Roman" w:hAnsi="Times New Roman" w:cs="Times New Roman"/>
        </w:rPr>
        <w:t>Prijevoznik se mora pridržavati utvrđenog i objavljenog voznog reda, cjenika usluga i drugih općih uvjeta prijevoza.</w:t>
      </w:r>
    </w:p>
    <w:p w14:paraId="6BA79CC4" w14:textId="1EA17DBC" w:rsidR="001A3F26" w:rsidRPr="00181DC2" w:rsidRDefault="001A3F26" w:rsidP="00330F0F">
      <w:pPr>
        <w:jc w:val="both"/>
        <w:rPr>
          <w:rFonts w:ascii="Times New Roman" w:hAnsi="Times New Roman" w:cs="Times New Roman"/>
        </w:rPr>
      </w:pPr>
      <w:r w:rsidRPr="00181DC2">
        <w:rPr>
          <w:rFonts w:ascii="Times New Roman" w:hAnsi="Times New Roman" w:cs="Times New Roman"/>
        </w:rPr>
        <w:t>Prijevoznik mora putne karte prodavati na organiziranim prodajnim mjestima te iznimno u vozilima tamo gdje nema osiguranog prodajnog mjesta.</w:t>
      </w:r>
    </w:p>
    <w:p w14:paraId="183609AF" w14:textId="346164F2" w:rsidR="001A3F26" w:rsidRPr="00181DC2" w:rsidRDefault="001A3F26" w:rsidP="00D80F6F">
      <w:pPr>
        <w:jc w:val="center"/>
        <w:rPr>
          <w:rFonts w:ascii="Times New Roman" w:hAnsi="Times New Roman" w:cs="Times New Roman"/>
        </w:rPr>
      </w:pPr>
      <w:r w:rsidRPr="00181DC2">
        <w:rPr>
          <w:rFonts w:ascii="Times New Roman" w:hAnsi="Times New Roman" w:cs="Times New Roman"/>
        </w:rPr>
        <w:t>Članak 15.</w:t>
      </w:r>
    </w:p>
    <w:p w14:paraId="6C1E496D" w14:textId="176A74FA" w:rsidR="001A3F26" w:rsidRPr="00181DC2" w:rsidRDefault="001A3F26" w:rsidP="00330F0F">
      <w:pPr>
        <w:jc w:val="both"/>
        <w:rPr>
          <w:rFonts w:ascii="Times New Roman" w:hAnsi="Times New Roman" w:cs="Times New Roman"/>
        </w:rPr>
      </w:pPr>
      <w:r w:rsidRPr="00181DC2">
        <w:rPr>
          <w:rFonts w:ascii="Times New Roman" w:hAnsi="Times New Roman" w:cs="Times New Roman"/>
        </w:rPr>
        <w:t>U slučaju zastoja i kraćih poremećaja u prometu putnika, prijevoznik je dužan u što kraćem roku osigurati prijevoz ili nastavak prijevoza vlastitim vozilima ili vozilima drugih prijevoznika.</w:t>
      </w:r>
    </w:p>
    <w:p w14:paraId="60F3C60B" w14:textId="7B03A206" w:rsidR="001A3F26" w:rsidRPr="00181DC2" w:rsidRDefault="001A3F26" w:rsidP="00330F0F">
      <w:pPr>
        <w:jc w:val="both"/>
        <w:rPr>
          <w:rFonts w:ascii="Times New Roman" w:hAnsi="Times New Roman" w:cs="Times New Roman"/>
        </w:rPr>
      </w:pPr>
      <w:r w:rsidRPr="00181DC2">
        <w:rPr>
          <w:rFonts w:ascii="Times New Roman" w:hAnsi="Times New Roman" w:cs="Times New Roman"/>
        </w:rPr>
        <w:t>U slučaju dužih poremećaja u ostvarivanju voznog reda, pr</w:t>
      </w:r>
      <w:r w:rsidR="00330F0F">
        <w:rPr>
          <w:rFonts w:ascii="Times New Roman" w:hAnsi="Times New Roman" w:cs="Times New Roman"/>
        </w:rPr>
        <w:t>ijevoznik je dužan izvijestiti N</w:t>
      </w:r>
      <w:r w:rsidRPr="00181DC2">
        <w:rPr>
          <w:rFonts w:ascii="Times New Roman" w:hAnsi="Times New Roman" w:cs="Times New Roman"/>
        </w:rPr>
        <w:t>ačelni</w:t>
      </w:r>
      <w:r w:rsidR="00330F0F">
        <w:rPr>
          <w:rFonts w:ascii="Times New Roman" w:hAnsi="Times New Roman" w:cs="Times New Roman"/>
        </w:rPr>
        <w:t>cu</w:t>
      </w:r>
      <w:r w:rsidRPr="00181DC2">
        <w:rPr>
          <w:rFonts w:ascii="Times New Roman" w:hAnsi="Times New Roman" w:cs="Times New Roman"/>
        </w:rPr>
        <w:t xml:space="preserve"> o stanju na liniji komunalnog prijevoza i predložiti program sanacije.</w:t>
      </w:r>
    </w:p>
    <w:p w14:paraId="0301801F" w14:textId="783623B4" w:rsidR="001A3F26" w:rsidRPr="00181DC2" w:rsidRDefault="001A3F26" w:rsidP="00D80F6F">
      <w:pPr>
        <w:jc w:val="center"/>
        <w:rPr>
          <w:rFonts w:ascii="Times New Roman" w:hAnsi="Times New Roman" w:cs="Times New Roman"/>
        </w:rPr>
      </w:pPr>
      <w:r w:rsidRPr="00181DC2">
        <w:rPr>
          <w:rFonts w:ascii="Times New Roman" w:hAnsi="Times New Roman" w:cs="Times New Roman"/>
        </w:rPr>
        <w:t>Članak 16.</w:t>
      </w:r>
    </w:p>
    <w:p w14:paraId="6B9CDCDB" w14:textId="6F8FAB5D" w:rsidR="001A3F26" w:rsidRPr="00181DC2" w:rsidRDefault="001A3F26" w:rsidP="00330F0F">
      <w:pPr>
        <w:jc w:val="both"/>
        <w:rPr>
          <w:rFonts w:ascii="Times New Roman" w:hAnsi="Times New Roman" w:cs="Times New Roman"/>
        </w:rPr>
      </w:pPr>
      <w:r w:rsidRPr="00181DC2">
        <w:rPr>
          <w:rFonts w:ascii="Times New Roman" w:hAnsi="Times New Roman" w:cs="Times New Roman"/>
        </w:rPr>
        <w:t xml:space="preserve">Obavljanje komunalnog linijskog prijevoza putnika na području Općine uređuje se ugovorom između </w:t>
      </w:r>
      <w:r w:rsidR="00330F0F">
        <w:rPr>
          <w:rFonts w:ascii="Times New Roman" w:hAnsi="Times New Roman" w:cs="Times New Roman"/>
        </w:rPr>
        <w:t>N</w:t>
      </w:r>
      <w:r w:rsidRPr="00181DC2">
        <w:rPr>
          <w:rFonts w:ascii="Times New Roman" w:hAnsi="Times New Roman" w:cs="Times New Roman"/>
        </w:rPr>
        <w:t>ačelni</w:t>
      </w:r>
      <w:r w:rsidR="00330F0F">
        <w:rPr>
          <w:rFonts w:ascii="Times New Roman" w:hAnsi="Times New Roman" w:cs="Times New Roman"/>
        </w:rPr>
        <w:t>ce</w:t>
      </w:r>
      <w:r w:rsidRPr="00181DC2">
        <w:rPr>
          <w:rFonts w:ascii="Times New Roman" w:hAnsi="Times New Roman" w:cs="Times New Roman"/>
        </w:rPr>
        <w:t xml:space="preserve"> i prijevoznika, temeljem odluke </w:t>
      </w:r>
      <w:r w:rsidR="00D80F6F" w:rsidRPr="00181DC2">
        <w:rPr>
          <w:rFonts w:ascii="Times New Roman" w:hAnsi="Times New Roman" w:cs="Times New Roman"/>
        </w:rPr>
        <w:t>Općinskog</w:t>
      </w:r>
      <w:r w:rsidRPr="00181DC2">
        <w:rPr>
          <w:rFonts w:ascii="Times New Roman" w:hAnsi="Times New Roman" w:cs="Times New Roman"/>
        </w:rPr>
        <w:t xml:space="preserve"> vijeća.</w:t>
      </w:r>
    </w:p>
    <w:p w14:paraId="7BD1B538" w14:textId="70BFAAF2" w:rsidR="001A3F26" w:rsidRPr="00181DC2" w:rsidRDefault="001A3F26" w:rsidP="00330F0F">
      <w:pPr>
        <w:jc w:val="both"/>
        <w:rPr>
          <w:rFonts w:ascii="Times New Roman" w:hAnsi="Times New Roman" w:cs="Times New Roman"/>
        </w:rPr>
      </w:pPr>
      <w:r w:rsidRPr="00181DC2">
        <w:rPr>
          <w:rFonts w:ascii="Times New Roman" w:hAnsi="Times New Roman" w:cs="Times New Roman"/>
        </w:rPr>
        <w:t xml:space="preserve">Ugovor se sklapana na rok važenja do pet godina pri čemu prometnu godinu, ovisno o potrebama, zasebnom odlukom utvrđuje </w:t>
      </w:r>
      <w:r w:rsidR="00330F0F">
        <w:rPr>
          <w:rFonts w:ascii="Times New Roman" w:hAnsi="Times New Roman" w:cs="Times New Roman"/>
        </w:rPr>
        <w:t>N</w:t>
      </w:r>
      <w:r w:rsidRPr="00181DC2">
        <w:rPr>
          <w:rFonts w:ascii="Times New Roman" w:hAnsi="Times New Roman" w:cs="Times New Roman"/>
        </w:rPr>
        <w:t>ačelni</w:t>
      </w:r>
      <w:r w:rsidR="00330F0F">
        <w:rPr>
          <w:rFonts w:ascii="Times New Roman" w:hAnsi="Times New Roman" w:cs="Times New Roman"/>
        </w:rPr>
        <w:t>ca</w:t>
      </w:r>
      <w:r w:rsidRPr="00181DC2">
        <w:rPr>
          <w:rFonts w:ascii="Times New Roman" w:hAnsi="Times New Roman" w:cs="Times New Roman"/>
        </w:rPr>
        <w:t>.</w:t>
      </w:r>
    </w:p>
    <w:p w14:paraId="37221942" w14:textId="716B982A" w:rsidR="001A3F26" w:rsidRPr="00181DC2" w:rsidRDefault="001A3F26" w:rsidP="00330F0F">
      <w:pPr>
        <w:jc w:val="both"/>
        <w:rPr>
          <w:rFonts w:ascii="Times New Roman" w:hAnsi="Times New Roman" w:cs="Times New Roman"/>
        </w:rPr>
      </w:pPr>
      <w:r w:rsidRPr="00181DC2">
        <w:rPr>
          <w:rFonts w:ascii="Times New Roman" w:hAnsi="Times New Roman" w:cs="Times New Roman"/>
        </w:rPr>
        <w:t xml:space="preserve">Upisnik ugovora za komunalni linijski prijevoz vodi </w:t>
      </w:r>
      <w:r w:rsidR="00330F0F">
        <w:rPr>
          <w:rFonts w:ascii="Times New Roman" w:hAnsi="Times New Roman" w:cs="Times New Roman"/>
        </w:rPr>
        <w:t>U</w:t>
      </w:r>
      <w:r w:rsidRPr="00181DC2">
        <w:rPr>
          <w:rFonts w:ascii="Times New Roman" w:hAnsi="Times New Roman" w:cs="Times New Roman"/>
        </w:rPr>
        <w:t>pravni odjel</w:t>
      </w:r>
      <w:r w:rsidR="00330F0F">
        <w:rPr>
          <w:rFonts w:ascii="Times New Roman" w:hAnsi="Times New Roman" w:cs="Times New Roman"/>
        </w:rPr>
        <w:t xml:space="preserve"> za gospodarenje prostorom i komunalne djelatnosti </w:t>
      </w:r>
      <w:r w:rsidRPr="00181DC2">
        <w:rPr>
          <w:rFonts w:ascii="Times New Roman" w:hAnsi="Times New Roman" w:cs="Times New Roman"/>
        </w:rPr>
        <w:t xml:space="preserve"> Općine</w:t>
      </w:r>
      <w:r w:rsidR="00330F0F">
        <w:rPr>
          <w:rFonts w:ascii="Times New Roman" w:hAnsi="Times New Roman" w:cs="Times New Roman"/>
        </w:rPr>
        <w:t xml:space="preserve"> Vela Luka</w:t>
      </w:r>
      <w:r w:rsidRPr="00181DC2">
        <w:rPr>
          <w:rFonts w:ascii="Times New Roman" w:hAnsi="Times New Roman" w:cs="Times New Roman"/>
        </w:rPr>
        <w:t>.</w:t>
      </w:r>
    </w:p>
    <w:p w14:paraId="322FD2D1" w14:textId="71ACA49F" w:rsidR="001A3F26" w:rsidRPr="00181DC2" w:rsidRDefault="001A3F26" w:rsidP="00D80F6F">
      <w:pPr>
        <w:jc w:val="center"/>
        <w:rPr>
          <w:rFonts w:ascii="Times New Roman" w:hAnsi="Times New Roman" w:cs="Times New Roman"/>
        </w:rPr>
      </w:pPr>
      <w:r w:rsidRPr="00181DC2">
        <w:rPr>
          <w:rFonts w:ascii="Times New Roman" w:hAnsi="Times New Roman" w:cs="Times New Roman"/>
        </w:rPr>
        <w:t>Članak 17.</w:t>
      </w:r>
    </w:p>
    <w:p w14:paraId="6FB76D98" w14:textId="28BFB418" w:rsidR="001A3F26" w:rsidRPr="00181DC2" w:rsidRDefault="001A3F26" w:rsidP="00330F0F">
      <w:pPr>
        <w:jc w:val="both"/>
        <w:rPr>
          <w:rFonts w:ascii="Times New Roman" w:hAnsi="Times New Roman" w:cs="Times New Roman"/>
        </w:rPr>
      </w:pPr>
      <w:r w:rsidRPr="00181DC2">
        <w:rPr>
          <w:rFonts w:ascii="Times New Roman" w:hAnsi="Times New Roman" w:cs="Times New Roman"/>
        </w:rPr>
        <w:t>Odluku o izbor</w:t>
      </w:r>
      <w:r w:rsidR="00F27776">
        <w:rPr>
          <w:rFonts w:ascii="Times New Roman" w:hAnsi="Times New Roman" w:cs="Times New Roman"/>
        </w:rPr>
        <w:t>u</w:t>
      </w:r>
      <w:r w:rsidRPr="00181DC2">
        <w:rPr>
          <w:rFonts w:ascii="Times New Roman" w:hAnsi="Times New Roman" w:cs="Times New Roman"/>
        </w:rPr>
        <w:t xml:space="preserve"> </w:t>
      </w:r>
      <w:r w:rsidR="00330F0F">
        <w:rPr>
          <w:rFonts w:ascii="Times New Roman" w:hAnsi="Times New Roman" w:cs="Times New Roman"/>
        </w:rPr>
        <w:t xml:space="preserve">prijevoznika </w:t>
      </w:r>
      <w:r w:rsidRPr="00181DC2">
        <w:rPr>
          <w:rFonts w:ascii="Times New Roman" w:hAnsi="Times New Roman" w:cs="Times New Roman"/>
        </w:rPr>
        <w:t>komunalnog linijskog prijevoza donosi  Općinsko vijeće Vela Luke.</w:t>
      </w:r>
    </w:p>
    <w:p w14:paraId="6AF45FF8" w14:textId="014B977C" w:rsidR="001A3F26" w:rsidRPr="00181DC2" w:rsidRDefault="001A3F26" w:rsidP="00D80F6F">
      <w:pPr>
        <w:jc w:val="center"/>
        <w:rPr>
          <w:rFonts w:ascii="Times New Roman" w:hAnsi="Times New Roman" w:cs="Times New Roman"/>
        </w:rPr>
      </w:pPr>
      <w:r w:rsidRPr="00181DC2">
        <w:rPr>
          <w:rFonts w:ascii="Times New Roman" w:hAnsi="Times New Roman" w:cs="Times New Roman"/>
        </w:rPr>
        <w:t>Članak 18.</w:t>
      </w:r>
    </w:p>
    <w:p w14:paraId="3C12A1C2" w14:textId="7AC73E6F" w:rsidR="001A3F26" w:rsidRPr="00181DC2" w:rsidRDefault="001A3F26" w:rsidP="00A42C77">
      <w:pPr>
        <w:jc w:val="both"/>
        <w:rPr>
          <w:rFonts w:ascii="Times New Roman" w:hAnsi="Times New Roman" w:cs="Times New Roman"/>
        </w:rPr>
      </w:pPr>
      <w:r w:rsidRPr="00181DC2">
        <w:rPr>
          <w:rFonts w:ascii="Times New Roman" w:hAnsi="Times New Roman" w:cs="Times New Roman"/>
        </w:rPr>
        <w:t xml:space="preserve">Izbor prijevoznika za obavljanje komunalnog linijskog prijevoza donosi se na temelju provedenog </w:t>
      </w:r>
      <w:r w:rsidR="00A42C77">
        <w:rPr>
          <w:rFonts w:ascii="Times New Roman" w:hAnsi="Times New Roman" w:cs="Times New Roman"/>
        </w:rPr>
        <w:t>nadmetanja za koncesiju</w:t>
      </w:r>
      <w:r w:rsidRPr="00181DC2">
        <w:rPr>
          <w:rFonts w:ascii="Times New Roman" w:hAnsi="Times New Roman" w:cs="Times New Roman"/>
        </w:rPr>
        <w:t>.</w:t>
      </w:r>
    </w:p>
    <w:p w14:paraId="31D46246" w14:textId="75C5F230" w:rsidR="001A3F26" w:rsidRPr="00181DC2" w:rsidRDefault="00A42C77" w:rsidP="00A42C77">
      <w:pPr>
        <w:jc w:val="both"/>
        <w:rPr>
          <w:rFonts w:ascii="Times New Roman" w:hAnsi="Times New Roman" w:cs="Times New Roman"/>
        </w:rPr>
      </w:pPr>
      <w:r>
        <w:rPr>
          <w:rFonts w:ascii="Times New Roman" w:hAnsi="Times New Roman" w:cs="Times New Roman"/>
        </w:rPr>
        <w:lastRenderedPageBreak/>
        <w:t>N</w:t>
      </w:r>
      <w:r w:rsidRPr="00A42C77">
        <w:rPr>
          <w:rFonts w:ascii="Times New Roman" w:hAnsi="Times New Roman" w:cs="Times New Roman"/>
        </w:rPr>
        <w:t>admetanj</w:t>
      </w:r>
      <w:r>
        <w:rPr>
          <w:rFonts w:ascii="Times New Roman" w:hAnsi="Times New Roman" w:cs="Times New Roman"/>
        </w:rPr>
        <w:t>e</w:t>
      </w:r>
      <w:r w:rsidRPr="00A42C77">
        <w:rPr>
          <w:rFonts w:ascii="Times New Roman" w:hAnsi="Times New Roman" w:cs="Times New Roman"/>
        </w:rPr>
        <w:t xml:space="preserve"> za koncesiju </w:t>
      </w:r>
      <w:r w:rsidR="001A3F26" w:rsidRPr="00181DC2">
        <w:rPr>
          <w:rFonts w:ascii="Times New Roman" w:hAnsi="Times New Roman" w:cs="Times New Roman"/>
        </w:rPr>
        <w:t xml:space="preserve">za obavljanje komunalnog linijskog prijevoza raspisuje i provodi </w:t>
      </w:r>
      <w:r>
        <w:rPr>
          <w:rFonts w:ascii="Times New Roman" w:hAnsi="Times New Roman" w:cs="Times New Roman"/>
        </w:rPr>
        <w:t>N</w:t>
      </w:r>
      <w:r w:rsidR="001A3F26" w:rsidRPr="00181DC2">
        <w:rPr>
          <w:rFonts w:ascii="Times New Roman" w:hAnsi="Times New Roman" w:cs="Times New Roman"/>
        </w:rPr>
        <w:t>ačelni</w:t>
      </w:r>
      <w:r>
        <w:rPr>
          <w:rFonts w:ascii="Times New Roman" w:hAnsi="Times New Roman" w:cs="Times New Roman"/>
        </w:rPr>
        <w:t>ca</w:t>
      </w:r>
      <w:r w:rsidR="001A3F26" w:rsidRPr="00181DC2">
        <w:rPr>
          <w:rFonts w:ascii="Times New Roman" w:hAnsi="Times New Roman" w:cs="Times New Roman"/>
        </w:rPr>
        <w:t xml:space="preserve"> Općine.</w:t>
      </w:r>
    </w:p>
    <w:p w14:paraId="3BCAE641" w14:textId="78C75403" w:rsidR="001A3F26" w:rsidRPr="00181DC2" w:rsidRDefault="001A3F26" w:rsidP="00A42C77">
      <w:pPr>
        <w:jc w:val="both"/>
        <w:rPr>
          <w:rFonts w:ascii="Times New Roman" w:hAnsi="Times New Roman" w:cs="Times New Roman"/>
        </w:rPr>
      </w:pPr>
      <w:r w:rsidRPr="00181DC2">
        <w:rPr>
          <w:rFonts w:ascii="Times New Roman" w:hAnsi="Times New Roman" w:cs="Times New Roman"/>
        </w:rPr>
        <w:t>Sve pripremne radnje za sklapanje Ugovora provodi  troč</w:t>
      </w:r>
      <w:r w:rsidR="00A41039" w:rsidRPr="00181DC2">
        <w:rPr>
          <w:rFonts w:ascii="Times New Roman" w:hAnsi="Times New Roman" w:cs="Times New Roman"/>
        </w:rPr>
        <w:t>l</w:t>
      </w:r>
      <w:r w:rsidRPr="00181DC2">
        <w:rPr>
          <w:rFonts w:ascii="Times New Roman" w:hAnsi="Times New Roman" w:cs="Times New Roman"/>
        </w:rPr>
        <w:t xml:space="preserve">ano stručno povjerenstvo imenovano od strane </w:t>
      </w:r>
      <w:r w:rsidR="00731EDE">
        <w:rPr>
          <w:rFonts w:ascii="Times New Roman" w:hAnsi="Times New Roman" w:cs="Times New Roman"/>
        </w:rPr>
        <w:t>N</w:t>
      </w:r>
      <w:r w:rsidRPr="00181DC2">
        <w:rPr>
          <w:rFonts w:ascii="Times New Roman" w:hAnsi="Times New Roman" w:cs="Times New Roman"/>
        </w:rPr>
        <w:t>ačelni</w:t>
      </w:r>
      <w:r w:rsidR="00731EDE">
        <w:rPr>
          <w:rFonts w:ascii="Times New Roman" w:hAnsi="Times New Roman" w:cs="Times New Roman"/>
        </w:rPr>
        <w:t>ce</w:t>
      </w:r>
      <w:r w:rsidRPr="00181DC2">
        <w:rPr>
          <w:rFonts w:ascii="Times New Roman" w:hAnsi="Times New Roman" w:cs="Times New Roman"/>
        </w:rPr>
        <w:t>.</w:t>
      </w:r>
    </w:p>
    <w:p w14:paraId="71F028BF" w14:textId="7D5DF10C" w:rsidR="001A3F26" w:rsidRPr="00181DC2" w:rsidRDefault="00A42C77" w:rsidP="00A42C77">
      <w:pPr>
        <w:jc w:val="both"/>
        <w:rPr>
          <w:rFonts w:ascii="Times New Roman" w:hAnsi="Times New Roman" w:cs="Times New Roman"/>
        </w:rPr>
      </w:pPr>
      <w:r w:rsidRPr="00A42C77">
        <w:rPr>
          <w:rFonts w:ascii="Times New Roman" w:hAnsi="Times New Roman" w:cs="Times New Roman"/>
        </w:rPr>
        <w:t xml:space="preserve">Nadmetanje za koncesiju </w:t>
      </w:r>
      <w:r w:rsidR="001A3F26" w:rsidRPr="00181DC2">
        <w:rPr>
          <w:rFonts w:ascii="Times New Roman" w:hAnsi="Times New Roman" w:cs="Times New Roman"/>
        </w:rPr>
        <w:t>mora biti objavljen</w:t>
      </w:r>
      <w:r>
        <w:rPr>
          <w:rFonts w:ascii="Times New Roman" w:hAnsi="Times New Roman" w:cs="Times New Roman"/>
        </w:rPr>
        <w:t>o</w:t>
      </w:r>
      <w:r w:rsidR="001A3F26" w:rsidRPr="00181DC2">
        <w:rPr>
          <w:rFonts w:ascii="Times New Roman" w:hAnsi="Times New Roman" w:cs="Times New Roman"/>
        </w:rPr>
        <w:t xml:space="preserve"> na </w:t>
      </w:r>
      <w:r>
        <w:rPr>
          <w:rFonts w:ascii="Times New Roman" w:hAnsi="Times New Roman" w:cs="Times New Roman"/>
        </w:rPr>
        <w:t xml:space="preserve">internetskim </w:t>
      </w:r>
      <w:r w:rsidR="001A3F26" w:rsidRPr="00181DC2">
        <w:rPr>
          <w:rFonts w:ascii="Times New Roman" w:hAnsi="Times New Roman" w:cs="Times New Roman"/>
        </w:rPr>
        <w:t xml:space="preserve"> stranicama Općine.</w:t>
      </w:r>
    </w:p>
    <w:p w14:paraId="25581F20" w14:textId="6069F34B" w:rsidR="001A3F26" w:rsidRPr="00181DC2" w:rsidRDefault="001A3F26" w:rsidP="00D80F6F">
      <w:pPr>
        <w:jc w:val="center"/>
        <w:rPr>
          <w:rFonts w:ascii="Times New Roman" w:hAnsi="Times New Roman" w:cs="Times New Roman"/>
        </w:rPr>
      </w:pPr>
      <w:r w:rsidRPr="00181DC2">
        <w:rPr>
          <w:rFonts w:ascii="Times New Roman" w:hAnsi="Times New Roman" w:cs="Times New Roman"/>
        </w:rPr>
        <w:t>Članak 19.</w:t>
      </w:r>
    </w:p>
    <w:p w14:paraId="40AECC4B" w14:textId="1D46352A" w:rsidR="001A3F26" w:rsidRPr="00181DC2" w:rsidRDefault="001A3F26" w:rsidP="00D80F6F">
      <w:pPr>
        <w:jc w:val="center"/>
        <w:rPr>
          <w:rFonts w:ascii="Times New Roman" w:hAnsi="Times New Roman" w:cs="Times New Roman"/>
        </w:rPr>
      </w:pPr>
      <w:r w:rsidRPr="00181DC2">
        <w:rPr>
          <w:rFonts w:ascii="Times New Roman" w:hAnsi="Times New Roman" w:cs="Times New Roman"/>
        </w:rPr>
        <w:t xml:space="preserve">Zainteresirani prijevoznici (ponuditelji) moraju </w:t>
      </w:r>
      <w:r w:rsidR="00646FF5">
        <w:rPr>
          <w:rFonts w:ascii="Times New Roman" w:hAnsi="Times New Roman" w:cs="Times New Roman"/>
        </w:rPr>
        <w:t xml:space="preserve">prilikom </w:t>
      </w:r>
      <w:r w:rsidRPr="00181DC2">
        <w:rPr>
          <w:rFonts w:ascii="Times New Roman" w:hAnsi="Times New Roman" w:cs="Times New Roman"/>
        </w:rPr>
        <w:t xml:space="preserve"> </w:t>
      </w:r>
      <w:r w:rsidR="00646FF5">
        <w:rPr>
          <w:rFonts w:ascii="Times New Roman" w:hAnsi="Times New Roman" w:cs="Times New Roman"/>
        </w:rPr>
        <w:t>n</w:t>
      </w:r>
      <w:r w:rsidR="00646FF5" w:rsidRPr="00A42C77">
        <w:rPr>
          <w:rFonts w:ascii="Times New Roman" w:hAnsi="Times New Roman" w:cs="Times New Roman"/>
        </w:rPr>
        <w:t>admetanj</w:t>
      </w:r>
      <w:r w:rsidR="00646FF5">
        <w:rPr>
          <w:rFonts w:ascii="Times New Roman" w:hAnsi="Times New Roman" w:cs="Times New Roman"/>
        </w:rPr>
        <w:t>a</w:t>
      </w:r>
      <w:r w:rsidR="00646FF5" w:rsidRPr="00A42C77">
        <w:rPr>
          <w:rFonts w:ascii="Times New Roman" w:hAnsi="Times New Roman" w:cs="Times New Roman"/>
        </w:rPr>
        <w:t xml:space="preserve"> za </w:t>
      </w:r>
      <w:r w:rsidRPr="00181DC2">
        <w:rPr>
          <w:rFonts w:ascii="Times New Roman" w:hAnsi="Times New Roman" w:cs="Times New Roman"/>
        </w:rPr>
        <w:t>ispunjavati slijedeće uvjete:</w:t>
      </w:r>
    </w:p>
    <w:p w14:paraId="0CE01F88" w14:textId="42C51624" w:rsidR="001A3F26" w:rsidRPr="00181DC2" w:rsidRDefault="001A3F26" w:rsidP="00646FF5">
      <w:pPr>
        <w:jc w:val="both"/>
        <w:rPr>
          <w:rFonts w:ascii="Times New Roman" w:hAnsi="Times New Roman" w:cs="Times New Roman"/>
        </w:rPr>
      </w:pPr>
      <w:r w:rsidRPr="00181DC2">
        <w:rPr>
          <w:rFonts w:ascii="Times New Roman" w:hAnsi="Times New Roman" w:cs="Times New Roman"/>
        </w:rPr>
        <w:t>- da su registrirani za obavljanje djelatnosti javnog linijskog prijevoza putnika u cestovnom prometu na području Republike Hrvatske;</w:t>
      </w:r>
    </w:p>
    <w:p w14:paraId="0D26666C" w14:textId="1DEF43AA" w:rsidR="001A3F26" w:rsidRPr="00181DC2" w:rsidRDefault="001A3F26" w:rsidP="00646FF5">
      <w:pPr>
        <w:jc w:val="both"/>
        <w:rPr>
          <w:rFonts w:ascii="Times New Roman" w:hAnsi="Times New Roman" w:cs="Times New Roman"/>
        </w:rPr>
      </w:pPr>
      <w:r w:rsidRPr="00181DC2">
        <w:rPr>
          <w:rFonts w:ascii="Times New Roman" w:hAnsi="Times New Roman" w:cs="Times New Roman"/>
        </w:rPr>
        <w:t>- da posjeduju licenciju za obavljanje djelatnosti javnog cestovnog prijevoza putnika;</w:t>
      </w:r>
    </w:p>
    <w:p w14:paraId="186811E8" w14:textId="7F038966" w:rsidR="001A3F26" w:rsidRPr="00181DC2" w:rsidRDefault="001A3F26" w:rsidP="00646FF5">
      <w:pPr>
        <w:jc w:val="both"/>
        <w:rPr>
          <w:rFonts w:ascii="Times New Roman" w:hAnsi="Times New Roman" w:cs="Times New Roman"/>
        </w:rPr>
      </w:pPr>
      <w:r w:rsidRPr="00181DC2">
        <w:rPr>
          <w:rFonts w:ascii="Times New Roman" w:hAnsi="Times New Roman" w:cs="Times New Roman"/>
        </w:rPr>
        <w:t>- da su tehnički opremljeni (posjeduju potvrde stanice za tehnički pregled vozila, da posjeduju potrebit broj vozila i odgovarajuće kapacitete);</w:t>
      </w:r>
    </w:p>
    <w:p w14:paraId="145463DC" w14:textId="45BB1A8C" w:rsidR="001A3F26" w:rsidRPr="00181DC2" w:rsidRDefault="001A3F26" w:rsidP="00646FF5">
      <w:pPr>
        <w:jc w:val="both"/>
        <w:rPr>
          <w:rFonts w:ascii="Times New Roman" w:hAnsi="Times New Roman" w:cs="Times New Roman"/>
        </w:rPr>
      </w:pPr>
      <w:r w:rsidRPr="00181DC2">
        <w:rPr>
          <w:rFonts w:ascii="Times New Roman" w:hAnsi="Times New Roman" w:cs="Times New Roman"/>
        </w:rPr>
        <w:t>- da raspolažu opremom, kadrovima:</w:t>
      </w:r>
    </w:p>
    <w:p w14:paraId="0487AD7E" w14:textId="35F63684" w:rsidR="001A3F26" w:rsidRPr="00181DC2" w:rsidRDefault="001A3F26" w:rsidP="00646FF5">
      <w:pPr>
        <w:jc w:val="both"/>
        <w:rPr>
          <w:rFonts w:ascii="Times New Roman" w:hAnsi="Times New Roman" w:cs="Times New Roman"/>
        </w:rPr>
      </w:pPr>
      <w:r w:rsidRPr="00181DC2">
        <w:rPr>
          <w:rFonts w:ascii="Times New Roman" w:hAnsi="Times New Roman" w:cs="Times New Roman"/>
        </w:rPr>
        <w:t>- da imaju financijsku sposobnost sukladno Zakonu o prijevozu u cestovnom prometu;</w:t>
      </w:r>
    </w:p>
    <w:p w14:paraId="64176196" w14:textId="41962EA2" w:rsidR="001A3F26" w:rsidRPr="00181DC2" w:rsidRDefault="001A3F26" w:rsidP="00646FF5">
      <w:pPr>
        <w:jc w:val="both"/>
        <w:rPr>
          <w:rFonts w:ascii="Times New Roman" w:hAnsi="Times New Roman" w:cs="Times New Roman"/>
        </w:rPr>
      </w:pPr>
      <w:r w:rsidRPr="00181DC2">
        <w:rPr>
          <w:rFonts w:ascii="Times New Roman" w:hAnsi="Times New Roman" w:cs="Times New Roman"/>
        </w:rPr>
        <w:t>- da imaju dobar ugled sukladno Zakonu o prijevozu u cestovnom prometu;</w:t>
      </w:r>
    </w:p>
    <w:p w14:paraId="700794C6" w14:textId="3987DE09" w:rsidR="001A3F26" w:rsidRPr="00181DC2" w:rsidRDefault="001A3F26" w:rsidP="00646FF5">
      <w:pPr>
        <w:jc w:val="both"/>
        <w:rPr>
          <w:rFonts w:ascii="Times New Roman" w:hAnsi="Times New Roman" w:cs="Times New Roman"/>
        </w:rPr>
      </w:pPr>
      <w:r w:rsidRPr="00181DC2">
        <w:rPr>
          <w:rFonts w:ascii="Times New Roman" w:hAnsi="Times New Roman" w:cs="Times New Roman"/>
        </w:rPr>
        <w:t>- da imaju ponudu za vozni red, prijevozni pravac (itinerar), daljinar, cjenik i opće uvjete prijevoza za ponuđene linije;</w:t>
      </w:r>
    </w:p>
    <w:p w14:paraId="6DE37599" w14:textId="2C5DC94D" w:rsidR="001A3F26" w:rsidRPr="00181DC2" w:rsidRDefault="001A3F26" w:rsidP="00646FF5">
      <w:pPr>
        <w:jc w:val="both"/>
        <w:rPr>
          <w:rFonts w:ascii="Times New Roman" w:hAnsi="Times New Roman" w:cs="Times New Roman"/>
        </w:rPr>
      </w:pPr>
      <w:r w:rsidRPr="00181DC2">
        <w:rPr>
          <w:rFonts w:ascii="Times New Roman" w:hAnsi="Times New Roman" w:cs="Times New Roman"/>
        </w:rPr>
        <w:t>- da su ponudili visinu godišnje naknade za dodjelu koncesije;</w:t>
      </w:r>
    </w:p>
    <w:p w14:paraId="4A237095" w14:textId="25005422" w:rsidR="001A3F26" w:rsidRPr="00181DC2" w:rsidRDefault="001A3F26" w:rsidP="00646FF5">
      <w:pPr>
        <w:jc w:val="both"/>
        <w:rPr>
          <w:rFonts w:ascii="Times New Roman" w:hAnsi="Times New Roman" w:cs="Times New Roman"/>
        </w:rPr>
      </w:pPr>
      <w:r w:rsidRPr="00181DC2">
        <w:rPr>
          <w:rFonts w:ascii="Times New Roman" w:hAnsi="Times New Roman" w:cs="Times New Roman"/>
        </w:rPr>
        <w:t>- da nemaju dugovanja prema Republici Hrvatskoj, Općini ni poduzećima koja su većinskom vlasništvu Općine.</w:t>
      </w:r>
    </w:p>
    <w:p w14:paraId="4CA2E3A9" w14:textId="18A868EE" w:rsidR="001A3F26" w:rsidRPr="00181DC2" w:rsidRDefault="001A3F26" w:rsidP="00D80F6F">
      <w:pPr>
        <w:jc w:val="center"/>
        <w:rPr>
          <w:rFonts w:ascii="Times New Roman" w:hAnsi="Times New Roman" w:cs="Times New Roman"/>
        </w:rPr>
      </w:pPr>
      <w:r w:rsidRPr="00181DC2">
        <w:rPr>
          <w:rFonts w:ascii="Times New Roman" w:hAnsi="Times New Roman" w:cs="Times New Roman"/>
        </w:rPr>
        <w:t>Članak 20.</w:t>
      </w:r>
    </w:p>
    <w:p w14:paraId="2004BAF0" w14:textId="0FCE3E5E" w:rsidR="001A3F26" w:rsidRPr="00181DC2" w:rsidRDefault="001A3F26" w:rsidP="00646FF5">
      <w:pPr>
        <w:jc w:val="both"/>
        <w:rPr>
          <w:rFonts w:ascii="Times New Roman" w:hAnsi="Times New Roman" w:cs="Times New Roman"/>
        </w:rPr>
      </w:pPr>
      <w:r w:rsidRPr="00181DC2">
        <w:rPr>
          <w:rFonts w:ascii="Times New Roman" w:hAnsi="Times New Roman" w:cs="Times New Roman"/>
        </w:rPr>
        <w:t>Uz uvjete predviđene u članku 19. ove Odluke prilikom izbora najpovoljnijeg ponuđača prosuđuje se:</w:t>
      </w:r>
    </w:p>
    <w:p w14:paraId="70845C48" w14:textId="763B4FB2" w:rsidR="001A3F26" w:rsidRPr="00181DC2" w:rsidRDefault="001A3F26" w:rsidP="00646FF5">
      <w:pPr>
        <w:jc w:val="both"/>
        <w:rPr>
          <w:rFonts w:ascii="Times New Roman" w:hAnsi="Times New Roman" w:cs="Times New Roman"/>
        </w:rPr>
      </w:pPr>
      <w:r w:rsidRPr="00181DC2">
        <w:rPr>
          <w:rFonts w:ascii="Times New Roman" w:hAnsi="Times New Roman" w:cs="Times New Roman"/>
        </w:rPr>
        <w:t>- poslovni ugled podnositelja ponude;</w:t>
      </w:r>
    </w:p>
    <w:p w14:paraId="20D520DB" w14:textId="5C6D5EAB" w:rsidR="001A3F26" w:rsidRPr="00181DC2" w:rsidRDefault="001A3F26" w:rsidP="00646FF5">
      <w:pPr>
        <w:jc w:val="both"/>
        <w:rPr>
          <w:rFonts w:ascii="Times New Roman" w:hAnsi="Times New Roman" w:cs="Times New Roman"/>
        </w:rPr>
      </w:pPr>
      <w:r w:rsidRPr="00181DC2">
        <w:rPr>
          <w:rFonts w:ascii="Times New Roman" w:hAnsi="Times New Roman" w:cs="Times New Roman"/>
        </w:rPr>
        <w:t>- sposobnost za ostvarivanje koncesije;</w:t>
      </w:r>
    </w:p>
    <w:p w14:paraId="2B5A3E36" w14:textId="6AD59B76" w:rsidR="001A3F26" w:rsidRPr="00181DC2" w:rsidRDefault="001A3F26" w:rsidP="00646FF5">
      <w:pPr>
        <w:jc w:val="both"/>
        <w:rPr>
          <w:rFonts w:ascii="Times New Roman" w:hAnsi="Times New Roman" w:cs="Times New Roman"/>
        </w:rPr>
      </w:pPr>
      <w:r w:rsidRPr="00181DC2">
        <w:rPr>
          <w:rFonts w:ascii="Times New Roman" w:hAnsi="Times New Roman" w:cs="Times New Roman"/>
        </w:rPr>
        <w:t>- financijska i tehnička povoljnost ponude;</w:t>
      </w:r>
    </w:p>
    <w:p w14:paraId="4011707D" w14:textId="1FB9F9CD" w:rsidR="001A3F26" w:rsidRPr="00181DC2" w:rsidRDefault="001A3F26" w:rsidP="00646FF5">
      <w:pPr>
        <w:jc w:val="both"/>
        <w:rPr>
          <w:rFonts w:ascii="Times New Roman" w:hAnsi="Times New Roman" w:cs="Times New Roman"/>
        </w:rPr>
      </w:pPr>
      <w:r w:rsidRPr="00181DC2">
        <w:rPr>
          <w:rFonts w:ascii="Times New Roman" w:hAnsi="Times New Roman" w:cs="Times New Roman"/>
        </w:rPr>
        <w:t>- povoljnost ponude za provedbu mjera očuvanja i zaštite okoliša.</w:t>
      </w:r>
    </w:p>
    <w:p w14:paraId="78154133" w14:textId="77777777" w:rsidR="001A3F26" w:rsidRPr="00181DC2" w:rsidRDefault="001A3F26" w:rsidP="00D80F6F">
      <w:pPr>
        <w:jc w:val="center"/>
        <w:rPr>
          <w:rFonts w:ascii="Times New Roman" w:hAnsi="Times New Roman" w:cs="Times New Roman"/>
        </w:rPr>
      </w:pPr>
    </w:p>
    <w:p w14:paraId="627340E7" w14:textId="3CB0F1BC" w:rsidR="001A3F26" w:rsidRPr="00181DC2" w:rsidRDefault="001A3F26" w:rsidP="00D80F6F">
      <w:pPr>
        <w:jc w:val="center"/>
        <w:rPr>
          <w:rFonts w:ascii="Times New Roman" w:hAnsi="Times New Roman" w:cs="Times New Roman"/>
        </w:rPr>
      </w:pPr>
      <w:r w:rsidRPr="00181DC2">
        <w:rPr>
          <w:rFonts w:ascii="Times New Roman" w:hAnsi="Times New Roman" w:cs="Times New Roman"/>
        </w:rPr>
        <w:t>Članak 21.</w:t>
      </w:r>
    </w:p>
    <w:p w14:paraId="7A8DD606" w14:textId="6B367EFA" w:rsidR="001A3F26" w:rsidRPr="00181DC2" w:rsidRDefault="001A3F26" w:rsidP="00646FF5">
      <w:pPr>
        <w:jc w:val="both"/>
        <w:rPr>
          <w:rFonts w:ascii="Times New Roman" w:hAnsi="Times New Roman" w:cs="Times New Roman"/>
        </w:rPr>
      </w:pPr>
      <w:r w:rsidRPr="00181DC2">
        <w:rPr>
          <w:rFonts w:ascii="Times New Roman" w:hAnsi="Times New Roman" w:cs="Times New Roman"/>
        </w:rPr>
        <w:t>Prilikom pregleda i ocjene ponuda, Povjerenstvo za dodjelu ugovora, dužno je zapisnički provjeriti ispunjavaju li svi ponuditelji propisane uvjete te potom predlaže donošenje odluke o izboru najpovoljnijeg ponuditelja.</w:t>
      </w:r>
    </w:p>
    <w:p w14:paraId="2E58AAE7" w14:textId="24B23A2D" w:rsidR="001A3F26" w:rsidRPr="00181DC2" w:rsidRDefault="001A3F26" w:rsidP="00646FF5">
      <w:pPr>
        <w:jc w:val="both"/>
        <w:rPr>
          <w:rFonts w:ascii="Times New Roman" w:hAnsi="Times New Roman" w:cs="Times New Roman"/>
        </w:rPr>
      </w:pPr>
      <w:r w:rsidRPr="00181DC2">
        <w:rPr>
          <w:rFonts w:ascii="Times New Roman" w:hAnsi="Times New Roman" w:cs="Times New Roman"/>
        </w:rPr>
        <w:t>Kriterij za odabir je ekonomski najpovoljnija ponuda i to počevši od:</w:t>
      </w:r>
    </w:p>
    <w:p w14:paraId="1AA12A2D" w14:textId="646EA5D7" w:rsidR="001A3F26" w:rsidRPr="00181DC2" w:rsidRDefault="001A3F26" w:rsidP="00646FF5">
      <w:pPr>
        <w:jc w:val="both"/>
        <w:rPr>
          <w:rFonts w:ascii="Times New Roman" w:hAnsi="Times New Roman" w:cs="Times New Roman"/>
        </w:rPr>
      </w:pPr>
      <w:r w:rsidRPr="00181DC2">
        <w:rPr>
          <w:rFonts w:ascii="Times New Roman" w:hAnsi="Times New Roman" w:cs="Times New Roman"/>
        </w:rPr>
        <w:t>- cijena usluge prijevoza za krajnjeg korisnika;</w:t>
      </w:r>
    </w:p>
    <w:p w14:paraId="33DBB40D" w14:textId="03DD0C9D" w:rsidR="001A3F26" w:rsidRPr="00181DC2" w:rsidRDefault="001A3F26" w:rsidP="00646FF5">
      <w:pPr>
        <w:jc w:val="both"/>
        <w:rPr>
          <w:rFonts w:ascii="Times New Roman" w:hAnsi="Times New Roman" w:cs="Times New Roman"/>
        </w:rPr>
      </w:pPr>
      <w:r w:rsidRPr="00181DC2">
        <w:rPr>
          <w:rFonts w:ascii="Times New Roman" w:hAnsi="Times New Roman" w:cs="Times New Roman"/>
        </w:rPr>
        <w:t>- visine ugovorne naknade;</w:t>
      </w:r>
    </w:p>
    <w:p w14:paraId="0E9716F1" w14:textId="52399EE7" w:rsidR="001A3F26" w:rsidRPr="00181DC2" w:rsidRDefault="001A3F26" w:rsidP="00646FF5">
      <w:pPr>
        <w:jc w:val="both"/>
        <w:rPr>
          <w:rFonts w:ascii="Times New Roman" w:hAnsi="Times New Roman" w:cs="Times New Roman"/>
        </w:rPr>
      </w:pPr>
      <w:r w:rsidRPr="00181DC2">
        <w:rPr>
          <w:rFonts w:ascii="Times New Roman" w:hAnsi="Times New Roman" w:cs="Times New Roman"/>
        </w:rPr>
        <w:t>- iznos tražene subvencije za podmirenje dijela neostvarenih prihoda na liniji.</w:t>
      </w:r>
    </w:p>
    <w:p w14:paraId="5557C236" w14:textId="11673CFC" w:rsidR="001A3F26" w:rsidRPr="00181DC2" w:rsidRDefault="001A3F26" w:rsidP="00646FF5">
      <w:pPr>
        <w:jc w:val="both"/>
        <w:rPr>
          <w:rFonts w:ascii="Times New Roman" w:hAnsi="Times New Roman" w:cs="Times New Roman"/>
        </w:rPr>
      </w:pPr>
      <w:r w:rsidRPr="00181DC2">
        <w:rPr>
          <w:rFonts w:ascii="Times New Roman" w:hAnsi="Times New Roman" w:cs="Times New Roman"/>
        </w:rPr>
        <w:t xml:space="preserve">Kriteriji su poredani po važnosti, a učešće vrijednosti svakog od navedenih kriterija zasebnom će Odlukom definirati </w:t>
      </w:r>
      <w:r w:rsidR="00646FF5">
        <w:rPr>
          <w:rFonts w:ascii="Times New Roman" w:hAnsi="Times New Roman" w:cs="Times New Roman"/>
        </w:rPr>
        <w:t>N</w:t>
      </w:r>
      <w:r w:rsidRPr="00181DC2">
        <w:rPr>
          <w:rFonts w:ascii="Times New Roman" w:hAnsi="Times New Roman" w:cs="Times New Roman"/>
        </w:rPr>
        <w:t>ačelni</w:t>
      </w:r>
      <w:r w:rsidR="00646FF5">
        <w:rPr>
          <w:rFonts w:ascii="Times New Roman" w:hAnsi="Times New Roman" w:cs="Times New Roman"/>
        </w:rPr>
        <w:t>ca</w:t>
      </w:r>
      <w:r w:rsidRPr="00181DC2">
        <w:rPr>
          <w:rFonts w:ascii="Times New Roman" w:hAnsi="Times New Roman" w:cs="Times New Roman"/>
        </w:rPr>
        <w:t>.</w:t>
      </w:r>
    </w:p>
    <w:p w14:paraId="22C28755" w14:textId="02B5C47D" w:rsidR="001A3F26" w:rsidRPr="00181DC2" w:rsidRDefault="001A3F26" w:rsidP="00646FF5">
      <w:pPr>
        <w:jc w:val="both"/>
        <w:rPr>
          <w:rFonts w:ascii="Times New Roman" w:hAnsi="Times New Roman" w:cs="Times New Roman"/>
        </w:rPr>
      </w:pPr>
      <w:r w:rsidRPr="00181DC2">
        <w:rPr>
          <w:rFonts w:ascii="Times New Roman" w:hAnsi="Times New Roman" w:cs="Times New Roman"/>
        </w:rPr>
        <w:lastRenderedPageBreak/>
        <w:t>Odluku o sklapanju Ugovora, nakon što stručno povjerenstvo pregleda i ocijeni ponude, donosi Op</w:t>
      </w:r>
      <w:r w:rsidR="00D80F6F" w:rsidRPr="00181DC2">
        <w:rPr>
          <w:rFonts w:ascii="Times New Roman" w:hAnsi="Times New Roman" w:cs="Times New Roman"/>
        </w:rPr>
        <w:t>ćinsko</w:t>
      </w:r>
      <w:r w:rsidRPr="00181DC2">
        <w:rPr>
          <w:rFonts w:ascii="Times New Roman" w:hAnsi="Times New Roman" w:cs="Times New Roman"/>
        </w:rPr>
        <w:t xml:space="preserve"> vijeće, a ista se s preslikom zapisnika dostavlja bez odgode svim ponuditeljima.</w:t>
      </w:r>
    </w:p>
    <w:p w14:paraId="1BCE8912" w14:textId="123F9ADF" w:rsidR="001A3F26" w:rsidRPr="00181DC2" w:rsidRDefault="001A3F26" w:rsidP="00D80F6F">
      <w:pPr>
        <w:jc w:val="center"/>
        <w:rPr>
          <w:rFonts w:ascii="Times New Roman" w:hAnsi="Times New Roman" w:cs="Times New Roman"/>
        </w:rPr>
      </w:pPr>
      <w:r w:rsidRPr="00181DC2">
        <w:rPr>
          <w:rFonts w:ascii="Times New Roman" w:hAnsi="Times New Roman" w:cs="Times New Roman"/>
        </w:rPr>
        <w:t>Članak 22.</w:t>
      </w:r>
    </w:p>
    <w:p w14:paraId="5D6D2C10" w14:textId="71C94760" w:rsidR="001A3F26" w:rsidRPr="00181DC2" w:rsidRDefault="00D80F6F" w:rsidP="00646FF5">
      <w:pPr>
        <w:jc w:val="both"/>
        <w:rPr>
          <w:rFonts w:ascii="Times New Roman" w:hAnsi="Times New Roman" w:cs="Times New Roman"/>
        </w:rPr>
      </w:pPr>
      <w:r w:rsidRPr="00181DC2">
        <w:rPr>
          <w:rFonts w:ascii="Times New Roman" w:hAnsi="Times New Roman" w:cs="Times New Roman"/>
        </w:rPr>
        <w:t>Općinsk</w:t>
      </w:r>
      <w:r w:rsidR="00646FF5">
        <w:rPr>
          <w:rFonts w:ascii="Times New Roman" w:hAnsi="Times New Roman" w:cs="Times New Roman"/>
        </w:rPr>
        <w:t>a</w:t>
      </w:r>
      <w:r w:rsidRPr="00181DC2">
        <w:rPr>
          <w:rFonts w:ascii="Times New Roman" w:hAnsi="Times New Roman" w:cs="Times New Roman"/>
        </w:rPr>
        <w:t xml:space="preserve"> </w:t>
      </w:r>
      <w:r w:rsidR="001A3F26" w:rsidRPr="00181DC2">
        <w:rPr>
          <w:rFonts w:ascii="Times New Roman" w:hAnsi="Times New Roman" w:cs="Times New Roman"/>
        </w:rPr>
        <w:t>načelni</w:t>
      </w:r>
      <w:r w:rsidR="00646FF5">
        <w:rPr>
          <w:rFonts w:ascii="Times New Roman" w:hAnsi="Times New Roman" w:cs="Times New Roman"/>
        </w:rPr>
        <w:t xml:space="preserve">ca </w:t>
      </w:r>
      <w:r w:rsidR="001A3F26" w:rsidRPr="00181DC2">
        <w:rPr>
          <w:rFonts w:ascii="Times New Roman" w:hAnsi="Times New Roman" w:cs="Times New Roman"/>
        </w:rPr>
        <w:t xml:space="preserve">temeljem odluke </w:t>
      </w:r>
      <w:r w:rsidR="00646FF5">
        <w:rPr>
          <w:rFonts w:ascii="Times New Roman" w:hAnsi="Times New Roman" w:cs="Times New Roman"/>
        </w:rPr>
        <w:t>O</w:t>
      </w:r>
      <w:r w:rsidRPr="00181DC2">
        <w:rPr>
          <w:rFonts w:ascii="Times New Roman" w:hAnsi="Times New Roman" w:cs="Times New Roman"/>
        </w:rPr>
        <w:t>pćinskog</w:t>
      </w:r>
      <w:r w:rsidR="001A3F26" w:rsidRPr="00181DC2">
        <w:rPr>
          <w:rFonts w:ascii="Times New Roman" w:hAnsi="Times New Roman" w:cs="Times New Roman"/>
        </w:rPr>
        <w:t xml:space="preserve"> vijeća može donijeti odluku da na jednoj liniji vozi više prijevoznika, ali su oni dužni prije svog početka obavljanja djelatnosti uskladiti vozne redove i uskladiti poslovanje pisanim ugovorom.</w:t>
      </w:r>
    </w:p>
    <w:p w14:paraId="40404851" w14:textId="03FBDCCF" w:rsidR="001A3F26" w:rsidRPr="00181DC2" w:rsidRDefault="001A3F26" w:rsidP="00D80F6F">
      <w:pPr>
        <w:jc w:val="center"/>
        <w:rPr>
          <w:rFonts w:ascii="Times New Roman" w:hAnsi="Times New Roman" w:cs="Times New Roman"/>
        </w:rPr>
      </w:pPr>
      <w:r w:rsidRPr="00181DC2">
        <w:rPr>
          <w:rFonts w:ascii="Times New Roman" w:hAnsi="Times New Roman" w:cs="Times New Roman"/>
        </w:rPr>
        <w:t>Članak 23.</w:t>
      </w:r>
    </w:p>
    <w:p w14:paraId="7D23117B" w14:textId="7052B4A2" w:rsidR="001A3F26" w:rsidRPr="00181DC2" w:rsidRDefault="001A3F26" w:rsidP="00646FF5">
      <w:pPr>
        <w:jc w:val="both"/>
        <w:rPr>
          <w:rFonts w:ascii="Times New Roman" w:hAnsi="Times New Roman" w:cs="Times New Roman"/>
        </w:rPr>
      </w:pPr>
      <w:r w:rsidRPr="00181DC2">
        <w:rPr>
          <w:rFonts w:ascii="Times New Roman" w:hAnsi="Times New Roman" w:cs="Times New Roman"/>
        </w:rPr>
        <w:t>S najpovoljnijim ponuditeljem sklapa se Ugovor najkasnije u roku od 10 dana od kada je odluka postala izvršna.</w:t>
      </w:r>
    </w:p>
    <w:p w14:paraId="45629584" w14:textId="69F2976F" w:rsidR="001A3F26" w:rsidRPr="00181DC2" w:rsidRDefault="001A3F26" w:rsidP="00646FF5">
      <w:pPr>
        <w:jc w:val="both"/>
        <w:rPr>
          <w:rFonts w:ascii="Times New Roman" w:hAnsi="Times New Roman" w:cs="Times New Roman"/>
        </w:rPr>
      </w:pPr>
      <w:r w:rsidRPr="00181DC2">
        <w:rPr>
          <w:rFonts w:ascii="Times New Roman" w:hAnsi="Times New Roman" w:cs="Times New Roman"/>
        </w:rPr>
        <w:t xml:space="preserve">Ugovorom </w:t>
      </w:r>
      <w:r w:rsidR="00646FF5">
        <w:rPr>
          <w:rFonts w:ascii="Times New Roman" w:hAnsi="Times New Roman" w:cs="Times New Roman"/>
        </w:rPr>
        <w:t xml:space="preserve">o </w:t>
      </w:r>
      <w:r w:rsidRPr="00181DC2">
        <w:rPr>
          <w:rFonts w:ascii="Times New Roman" w:hAnsi="Times New Roman" w:cs="Times New Roman"/>
        </w:rPr>
        <w:t xml:space="preserve">komunalnom linijskom prijevozu putnika na području </w:t>
      </w:r>
      <w:r w:rsidR="00D80F6F" w:rsidRPr="00181DC2">
        <w:rPr>
          <w:rFonts w:ascii="Times New Roman" w:hAnsi="Times New Roman" w:cs="Times New Roman"/>
        </w:rPr>
        <w:t xml:space="preserve">Općine  </w:t>
      </w:r>
      <w:r w:rsidRPr="00181DC2">
        <w:rPr>
          <w:rFonts w:ascii="Times New Roman" w:hAnsi="Times New Roman" w:cs="Times New Roman"/>
        </w:rPr>
        <w:t>posebno je potrebito utvrditi:</w:t>
      </w:r>
    </w:p>
    <w:p w14:paraId="720ED047" w14:textId="08F4AC7F" w:rsidR="001A3F26" w:rsidRPr="00181DC2" w:rsidRDefault="001A3F26" w:rsidP="00646FF5">
      <w:pPr>
        <w:jc w:val="both"/>
        <w:rPr>
          <w:rFonts w:ascii="Times New Roman" w:hAnsi="Times New Roman" w:cs="Times New Roman"/>
        </w:rPr>
      </w:pPr>
      <w:r w:rsidRPr="00181DC2">
        <w:rPr>
          <w:rFonts w:ascii="Times New Roman" w:hAnsi="Times New Roman" w:cs="Times New Roman"/>
        </w:rPr>
        <w:t>- djelatnost za koju se sklapa Ugovor;</w:t>
      </w:r>
    </w:p>
    <w:p w14:paraId="33303F32" w14:textId="2D8A360A" w:rsidR="00D80F6F" w:rsidRPr="00181DC2" w:rsidRDefault="001A3F26" w:rsidP="00646FF5">
      <w:pPr>
        <w:jc w:val="both"/>
        <w:rPr>
          <w:rFonts w:ascii="Times New Roman" w:hAnsi="Times New Roman" w:cs="Times New Roman"/>
        </w:rPr>
      </w:pPr>
      <w:r w:rsidRPr="00181DC2">
        <w:rPr>
          <w:rFonts w:ascii="Times New Roman" w:hAnsi="Times New Roman" w:cs="Times New Roman"/>
        </w:rPr>
        <w:t>- naziv korisnika Ugovora;</w:t>
      </w:r>
    </w:p>
    <w:p w14:paraId="71C2EB0B" w14:textId="2A47F66D" w:rsidR="00D80F6F" w:rsidRPr="00181DC2" w:rsidRDefault="00D80F6F" w:rsidP="00646FF5">
      <w:pPr>
        <w:jc w:val="both"/>
        <w:rPr>
          <w:rFonts w:ascii="Times New Roman" w:hAnsi="Times New Roman" w:cs="Times New Roman"/>
        </w:rPr>
      </w:pPr>
      <w:r w:rsidRPr="00181DC2">
        <w:rPr>
          <w:rFonts w:ascii="Times New Roman" w:hAnsi="Times New Roman" w:cs="Times New Roman"/>
        </w:rPr>
        <w:t>- područje ili liniju te opis linije ili područja s navedenim stanicama i pravcem kretanja za koje se sklapa Ugovor;</w:t>
      </w:r>
    </w:p>
    <w:p w14:paraId="5DC001C0" w14:textId="25C57071" w:rsidR="00D80F6F" w:rsidRPr="00181DC2" w:rsidRDefault="00D80F6F" w:rsidP="00646FF5">
      <w:pPr>
        <w:jc w:val="both"/>
        <w:rPr>
          <w:rFonts w:ascii="Times New Roman" w:hAnsi="Times New Roman" w:cs="Times New Roman"/>
        </w:rPr>
      </w:pPr>
      <w:r w:rsidRPr="00181DC2">
        <w:rPr>
          <w:rFonts w:ascii="Times New Roman" w:hAnsi="Times New Roman" w:cs="Times New Roman"/>
        </w:rPr>
        <w:t>- vrijeme na koje se sklapa Ugovor;</w:t>
      </w:r>
    </w:p>
    <w:p w14:paraId="2A100D3A" w14:textId="22776569" w:rsidR="00D80F6F" w:rsidRPr="00181DC2" w:rsidRDefault="00D80F6F" w:rsidP="00646FF5">
      <w:pPr>
        <w:jc w:val="both"/>
        <w:rPr>
          <w:rFonts w:ascii="Times New Roman" w:hAnsi="Times New Roman" w:cs="Times New Roman"/>
        </w:rPr>
      </w:pPr>
      <w:r w:rsidRPr="00181DC2">
        <w:rPr>
          <w:rFonts w:ascii="Times New Roman" w:hAnsi="Times New Roman" w:cs="Times New Roman"/>
        </w:rPr>
        <w:t>- visinu iznosa i način plaćanja Ugovorne naknade;</w:t>
      </w:r>
    </w:p>
    <w:p w14:paraId="44D821D1" w14:textId="597A3620" w:rsidR="00D80F6F" w:rsidRPr="00181DC2" w:rsidRDefault="00D80F6F" w:rsidP="00646FF5">
      <w:pPr>
        <w:jc w:val="both"/>
        <w:rPr>
          <w:rFonts w:ascii="Times New Roman" w:hAnsi="Times New Roman" w:cs="Times New Roman"/>
        </w:rPr>
      </w:pPr>
      <w:r w:rsidRPr="00181DC2">
        <w:rPr>
          <w:rFonts w:ascii="Times New Roman" w:hAnsi="Times New Roman" w:cs="Times New Roman"/>
        </w:rPr>
        <w:t>- način određivanja cijene komunalnih usluga te način i rok plaćanja izvršenih usluga</w:t>
      </w:r>
    </w:p>
    <w:p w14:paraId="32962E29" w14:textId="407B4051" w:rsidR="00D80F6F" w:rsidRPr="00181DC2" w:rsidRDefault="00D80F6F" w:rsidP="00646FF5">
      <w:pPr>
        <w:jc w:val="both"/>
        <w:rPr>
          <w:rFonts w:ascii="Times New Roman" w:hAnsi="Times New Roman" w:cs="Times New Roman"/>
        </w:rPr>
      </w:pPr>
      <w:r w:rsidRPr="00181DC2">
        <w:rPr>
          <w:rFonts w:ascii="Times New Roman" w:hAnsi="Times New Roman" w:cs="Times New Roman"/>
        </w:rPr>
        <w:t>- prava i obveze ugovaratelja;</w:t>
      </w:r>
    </w:p>
    <w:p w14:paraId="4675AF90" w14:textId="535F4355" w:rsidR="00D80F6F" w:rsidRPr="00181DC2" w:rsidRDefault="00D80F6F" w:rsidP="00646FF5">
      <w:pPr>
        <w:jc w:val="both"/>
        <w:rPr>
          <w:rFonts w:ascii="Times New Roman" w:hAnsi="Times New Roman" w:cs="Times New Roman"/>
        </w:rPr>
      </w:pPr>
      <w:r w:rsidRPr="00181DC2">
        <w:rPr>
          <w:rFonts w:ascii="Times New Roman" w:hAnsi="Times New Roman" w:cs="Times New Roman"/>
        </w:rPr>
        <w:t>- obvezu ugovaratelja da se pridržava uvjeta prijevoza predviđenih zakonskim propisima i ovom Odlukom;</w:t>
      </w:r>
    </w:p>
    <w:p w14:paraId="2BDD0AE5" w14:textId="08A700E7" w:rsidR="00D80F6F" w:rsidRPr="00181DC2" w:rsidRDefault="00D80F6F" w:rsidP="00646FF5">
      <w:pPr>
        <w:jc w:val="both"/>
        <w:rPr>
          <w:rFonts w:ascii="Times New Roman" w:hAnsi="Times New Roman" w:cs="Times New Roman"/>
        </w:rPr>
      </w:pPr>
      <w:r w:rsidRPr="00181DC2">
        <w:rPr>
          <w:rFonts w:ascii="Times New Roman" w:hAnsi="Times New Roman" w:cs="Times New Roman"/>
        </w:rPr>
        <w:t>- prava i obveze koja se daju ugovaratelju na temelju ugovora;</w:t>
      </w:r>
    </w:p>
    <w:p w14:paraId="59F7B607" w14:textId="09DA5C69" w:rsidR="00D80F6F" w:rsidRPr="00181DC2" w:rsidRDefault="00D80F6F" w:rsidP="00646FF5">
      <w:pPr>
        <w:jc w:val="both"/>
        <w:rPr>
          <w:rFonts w:ascii="Times New Roman" w:hAnsi="Times New Roman" w:cs="Times New Roman"/>
        </w:rPr>
      </w:pPr>
      <w:r w:rsidRPr="00181DC2">
        <w:rPr>
          <w:rFonts w:ascii="Times New Roman" w:hAnsi="Times New Roman" w:cs="Times New Roman"/>
        </w:rPr>
        <w:t>- jamstvo izvršitelja o ispunjenju ugovora;</w:t>
      </w:r>
    </w:p>
    <w:p w14:paraId="0F0F0549" w14:textId="1917EE5B" w:rsidR="00D80F6F" w:rsidRPr="00181DC2" w:rsidRDefault="00D80F6F" w:rsidP="00646FF5">
      <w:pPr>
        <w:jc w:val="both"/>
        <w:rPr>
          <w:rFonts w:ascii="Times New Roman" w:hAnsi="Times New Roman" w:cs="Times New Roman"/>
        </w:rPr>
      </w:pPr>
      <w:r w:rsidRPr="00181DC2">
        <w:rPr>
          <w:rFonts w:ascii="Times New Roman" w:hAnsi="Times New Roman" w:cs="Times New Roman"/>
        </w:rPr>
        <w:t>- uvjete otkaza ugovora;</w:t>
      </w:r>
    </w:p>
    <w:p w14:paraId="4E4A73B9" w14:textId="461FD41A" w:rsidR="00D80F6F" w:rsidRPr="00181DC2" w:rsidRDefault="00D80F6F" w:rsidP="00646FF5">
      <w:pPr>
        <w:jc w:val="both"/>
        <w:rPr>
          <w:rFonts w:ascii="Times New Roman" w:hAnsi="Times New Roman" w:cs="Times New Roman"/>
        </w:rPr>
      </w:pPr>
      <w:r w:rsidRPr="00181DC2">
        <w:rPr>
          <w:rFonts w:ascii="Times New Roman" w:hAnsi="Times New Roman" w:cs="Times New Roman"/>
        </w:rPr>
        <w:t>- ugovorne kazne i dr.;</w:t>
      </w:r>
    </w:p>
    <w:p w14:paraId="19464E83" w14:textId="4E18C861" w:rsidR="00D80F6F" w:rsidRPr="00181DC2" w:rsidRDefault="00D80F6F" w:rsidP="00646FF5">
      <w:pPr>
        <w:jc w:val="both"/>
        <w:rPr>
          <w:rFonts w:ascii="Times New Roman" w:hAnsi="Times New Roman" w:cs="Times New Roman"/>
        </w:rPr>
      </w:pPr>
      <w:r w:rsidRPr="00181DC2">
        <w:rPr>
          <w:rFonts w:ascii="Times New Roman" w:hAnsi="Times New Roman" w:cs="Times New Roman"/>
        </w:rPr>
        <w:t>- visinu i način sufinanciranja nerentabilnih linija od interesa za Općine.</w:t>
      </w:r>
    </w:p>
    <w:p w14:paraId="393EA3F3" w14:textId="27CC1066" w:rsidR="00D80F6F" w:rsidRPr="00181DC2" w:rsidRDefault="00D80F6F" w:rsidP="00D80F6F">
      <w:pPr>
        <w:jc w:val="center"/>
        <w:rPr>
          <w:rFonts w:ascii="Times New Roman" w:hAnsi="Times New Roman" w:cs="Times New Roman"/>
        </w:rPr>
      </w:pPr>
      <w:r w:rsidRPr="00181DC2">
        <w:rPr>
          <w:rFonts w:ascii="Times New Roman" w:hAnsi="Times New Roman" w:cs="Times New Roman"/>
        </w:rPr>
        <w:t>Članak 24.</w:t>
      </w:r>
    </w:p>
    <w:p w14:paraId="33246922" w14:textId="5A9DE6C1" w:rsidR="00D80F6F" w:rsidRPr="00181DC2" w:rsidRDefault="00D80F6F" w:rsidP="00646FF5">
      <w:pPr>
        <w:jc w:val="both"/>
        <w:rPr>
          <w:rFonts w:ascii="Times New Roman" w:hAnsi="Times New Roman" w:cs="Times New Roman"/>
        </w:rPr>
      </w:pPr>
      <w:r w:rsidRPr="00181DC2">
        <w:rPr>
          <w:rFonts w:ascii="Times New Roman" w:hAnsi="Times New Roman" w:cs="Times New Roman"/>
        </w:rPr>
        <w:t>U slučaju promjene uvjeta poslovanja prijevoznik može zatražiti promjenu iznosa sufinanciranja te je u tom slučaju obvezan, uz zahtjev za sufinanciranje komunalnog linijskog prijevoza, dostaviti sve podatke i analize potrebne za ocjenu opravdanosti svog zahtjeva.</w:t>
      </w:r>
    </w:p>
    <w:p w14:paraId="16E21E9C" w14:textId="2D3D3C55" w:rsidR="00D80F6F" w:rsidRPr="00181DC2" w:rsidRDefault="00D80F6F" w:rsidP="00646FF5">
      <w:pPr>
        <w:jc w:val="both"/>
        <w:rPr>
          <w:rFonts w:ascii="Times New Roman" w:hAnsi="Times New Roman" w:cs="Times New Roman"/>
        </w:rPr>
      </w:pPr>
      <w:r w:rsidRPr="00181DC2">
        <w:rPr>
          <w:rFonts w:ascii="Times New Roman" w:hAnsi="Times New Roman" w:cs="Times New Roman"/>
        </w:rPr>
        <w:t>O prijedlogu prijevoznik</w:t>
      </w:r>
      <w:r w:rsidR="00646FF5">
        <w:rPr>
          <w:rFonts w:ascii="Times New Roman" w:hAnsi="Times New Roman" w:cs="Times New Roman"/>
        </w:rPr>
        <w:t>a</w:t>
      </w:r>
      <w:r w:rsidRPr="00181DC2">
        <w:rPr>
          <w:rFonts w:ascii="Times New Roman" w:hAnsi="Times New Roman" w:cs="Times New Roman"/>
        </w:rPr>
        <w:t xml:space="preserve"> iz stavka </w:t>
      </w:r>
      <w:r w:rsidR="00646FF5">
        <w:rPr>
          <w:rFonts w:ascii="Times New Roman" w:hAnsi="Times New Roman" w:cs="Times New Roman"/>
        </w:rPr>
        <w:t>prvog</w:t>
      </w:r>
      <w:r w:rsidRPr="00181DC2">
        <w:rPr>
          <w:rFonts w:ascii="Times New Roman" w:hAnsi="Times New Roman" w:cs="Times New Roman"/>
        </w:rPr>
        <w:t xml:space="preserve"> ovoga članka raspravlja Općinsko vijeća te na osnovu donesene odluke Općinskog vijeća Općinsk</w:t>
      </w:r>
      <w:r w:rsidR="00646FF5">
        <w:rPr>
          <w:rFonts w:ascii="Times New Roman" w:hAnsi="Times New Roman" w:cs="Times New Roman"/>
        </w:rPr>
        <w:t>a</w:t>
      </w:r>
      <w:r w:rsidRPr="00181DC2">
        <w:rPr>
          <w:rFonts w:ascii="Times New Roman" w:hAnsi="Times New Roman" w:cs="Times New Roman"/>
        </w:rPr>
        <w:t xml:space="preserve"> načelni</w:t>
      </w:r>
      <w:r w:rsidR="00646FF5">
        <w:rPr>
          <w:rFonts w:ascii="Times New Roman" w:hAnsi="Times New Roman" w:cs="Times New Roman"/>
        </w:rPr>
        <w:t>ca</w:t>
      </w:r>
      <w:r w:rsidRPr="00181DC2">
        <w:rPr>
          <w:rFonts w:ascii="Times New Roman" w:hAnsi="Times New Roman" w:cs="Times New Roman"/>
        </w:rPr>
        <w:t xml:space="preserve">  donosi zaključak</w:t>
      </w:r>
      <w:r w:rsidR="00646FF5">
        <w:rPr>
          <w:rFonts w:ascii="Times New Roman" w:hAnsi="Times New Roman" w:cs="Times New Roman"/>
        </w:rPr>
        <w:t xml:space="preserve"> o</w:t>
      </w:r>
      <w:r w:rsidRPr="00181DC2">
        <w:rPr>
          <w:rFonts w:ascii="Times New Roman" w:hAnsi="Times New Roman" w:cs="Times New Roman"/>
        </w:rPr>
        <w:t xml:space="preserve"> </w:t>
      </w:r>
      <w:r w:rsidR="00646FF5">
        <w:rPr>
          <w:rFonts w:ascii="Times New Roman" w:hAnsi="Times New Roman" w:cs="Times New Roman"/>
        </w:rPr>
        <w:t>t</w:t>
      </w:r>
      <w:r w:rsidRPr="00181DC2">
        <w:rPr>
          <w:rFonts w:ascii="Times New Roman" w:hAnsi="Times New Roman" w:cs="Times New Roman"/>
        </w:rPr>
        <w:t>om prijedlogu</w:t>
      </w:r>
      <w:r w:rsidR="00646FF5">
        <w:rPr>
          <w:rFonts w:ascii="Times New Roman" w:hAnsi="Times New Roman" w:cs="Times New Roman"/>
        </w:rPr>
        <w:t>.</w:t>
      </w:r>
    </w:p>
    <w:p w14:paraId="7BBD17AB" w14:textId="01775164" w:rsidR="00D80F6F" w:rsidRPr="00181DC2" w:rsidRDefault="00D80F6F" w:rsidP="00D80F6F">
      <w:pPr>
        <w:jc w:val="center"/>
        <w:rPr>
          <w:rFonts w:ascii="Times New Roman" w:hAnsi="Times New Roman" w:cs="Times New Roman"/>
        </w:rPr>
      </w:pPr>
      <w:r w:rsidRPr="00181DC2">
        <w:rPr>
          <w:rFonts w:ascii="Times New Roman" w:hAnsi="Times New Roman" w:cs="Times New Roman"/>
        </w:rPr>
        <w:t>Članak 25.</w:t>
      </w:r>
    </w:p>
    <w:p w14:paraId="2041E286" w14:textId="597A214C" w:rsidR="00D80F6F" w:rsidRPr="00181DC2" w:rsidRDefault="00D80F6F" w:rsidP="00646FF5">
      <w:pPr>
        <w:jc w:val="both"/>
        <w:rPr>
          <w:rFonts w:ascii="Times New Roman" w:hAnsi="Times New Roman" w:cs="Times New Roman"/>
        </w:rPr>
      </w:pPr>
      <w:r w:rsidRPr="00181DC2">
        <w:rPr>
          <w:rFonts w:ascii="Times New Roman" w:hAnsi="Times New Roman" w:cs="Times New Roman"/>
        </w:rPr>
        <w:t>U slučaju jednostranoga raskida ugovora od strane korisnika Ugovora, uz uvjet da druga strana poštuje ugovorne obveze, korisnik Ugovora je dužan vršiti komunalni linijski prijevoz putnika dok se ne počne provoditi ugovor s drugim korisnikom ili dok se ne steknu uvjeti za preuzimanje linija iz Ugovora od strane novog prijevoznika. U slučaju prestanka ili smrti korisnika Ugovora njegov pravni slijednik nastavlja s obavljanjem prijevoza uz prethodnu suglasnost korisnika Ugovora.</w:t>
      </w:r>
    </w:p>
    <w:p w14:paraId="1A9BFBA2" w14:textId="3D5C54C0" w:rsidR="00D80F6F" w:rsidRPr="00181DC2" w:rsidRDefault="00D80F6F" w:rsidP="00D80F6F">
      <w:pPr>
        <w:jc w:val="center"/>
        <w:rPr>
          <w:rFonts w:ascii="Times New Roman" w:hAnsi="Times New Roman" w:cs="Times New Roman"/>
        </w:rPr>
      </w:pPr>
      <w:r w:rsidRPr="00181DC2">
        <w:rPr>
          <w:rFonts w:ascii="Times New Roman" w:hAnsi="Times New Roman" w:cs="Times New Roman"/>
        </w:rPr>
        <w:lastRenderedPageBreak/>
        <w:t>Članak 26.</w:t>
      </w:r>
    </w:p>
    <w:p w14:paraId="6D113E3B" w14:textId="1A2C1D86" w:rsidR="00D80F6F" w:rsidRPr="00181DC2" w:rsidRDefault="00D80F6F" w:rsidP="00646FF5">
      <w:pPr>
        <w:jc w:val="both"/>
        <w:rPr>
          <w:rFonts w:ascii="Times New Roman" w:hAnsi="Times New Roman" w:cs="Times New Roman"/>
        </w:rPr>
      </w:pPr>
      <w:r w:rsidRPr="00181DC2">
        <w:rPr>
          <w:rFonts w:ascii="Times New Roman" w:hAnsi="Times New Roman" w:cs="Times New Roman"/>
        </w:rPr>
        <w:t>Prilikom ulaska u vozilo putnik je obvezan vozaču ili drugoj ovlaštenoj osobi pokazati putnu kartu ili ispravu o pravu na prijevoz, odnosno obvezan je kod vozača platiti uslugu prijevoza ili važeću putnu kartu odmah poništiti.</w:t>
      </w:r>
    </w:p>
    <w:p w14:paraId="498D491B" w14:textId="29755401" w:rsidR="00D80F6F" w:rsidRPr="00181DC2" w:rsidRDefault="00D80F6F" w:rsidP="00646FF5">
      <w:pPr>
        <w:jc w:val="both"/>
        <w:rPr>
          <w:rFonts w:ascii="Times New Roman" w:hAnsi="Times New Roman" w:cs="Times New Roman"/>
        </w:rPr>
      </w:pPr>
      <w:r w:rsidRPr="00181DC2">
        <w:rPr>
          <w:rFonts w:ascii="Times New Roman" w:hAnsi="Times New Roman" w:cs="Times New Roman"/>
        </w:rPr>
        <w:t>Prilikom ulaska u vozilo i zauzimanja mjesta za sjedenje prednost imaju invalidne osobe, trudnice, osobe s malom djecom te starije i nemoćne osobe.</w:t>
      </w:r>
    </w:p>
    <w:p w14:paraId="4C3A6B65" w14:textId="1524784B" w:rsidR="00D80F6F" w:rsidRPr="00181DC2" w:rsidRDefault="00D80F6F" w:rsidP="00D80F6F">
      <w:pPr>
        <w:jc w:val="center"/>
        <w:rPr>
          <w:rFonts w:ascii="Times New Roman" w:hAnsi="Times New Roman" w:cs="Times New Roman"/>
        </w:rPr>
      </w:pPr>
      <w:r w:rsidRPr="00181DC2">
        <w:rPr>
          <w:rFonts w:ascii="Times New Roman" w:hAnsi="Times New Roman" w:cs="Times New Roman"/>
        </w:rPr>
        <w:t>Članak 27.</w:t>
      </w:r>
    </w:p>
    <w:p w14:paraId="27FC728A" w14:textId="77777777" w:rsidR="00D80F6F" w:rsidRPr="00181DC2" w:rsidRDefault="00D80F6F" w:rsidP="00646FF5">
      <w:pPr>
        <w:jc w:val="both"/>
        <w:rPr>
          <w:rFonts w:ascii="Times New Roman" w:hAnsi="Times New Roman" w:cs="Times New Roman"/>
        </w:rPr>
      </w:pPr>
      <w:r w:rsidRPr="00181DC2">
        <w:rPr>
          <w:rFonts w:ascii="Times New Roman" w:hAnsi="Times New Roman" w:cs="Times New Roman"/>
        </w:rPr>
        <w:t>Putniku nije dozvoljeno:</w:t>
      </w:r>
    </w:p>
    <w:p w14:paraId="17D6E389" w14:textId="33278520" w:rsidR="00D80F6F" w:rsidRPr="00181DC2" w:rsidRDefault="00D80F6F" w:rsidP="00646FF5">
      <w:pPr>
        <w:jc w:val="both"/>
        <w:rPr>
          <w:rFonts w:ascii="Times New Roman" w:hAnsi="Times New Roman" w:cs="Times New Roman"/>
        </w:rPr>
      </w:pPr>
      <w:r w:rsidRPr="00181DC2">
        <w:rPr>
          <w:rFonts w:ascii="Times New Roman" w:hAnsi="Times New Roman" w:cs="Times New Roman"/>
        </w:rPr>
        <w:t>- koristi uslugu prijevoza bez putne karte ili s neispravnom putnom kartom,</w:t>
      </w:r>
    </w:p>
    <w:p w14:paraId="29E3CE45" w14:textId="0E2AF917" w:rsidR="00D80F6F" w:rsidRPr="00181DC2" w:rsidRDefault="00D80F6F" w:rsidP="00646FF5">
      <w:pPr>
        <w:jc w:val="both"/>
        <w:rPr>
          <w:rFonts w:ascii="Times New Roman" w:hAnsi="Times New Roman" w:cs="Times New Roman"/>
        </w:rPr>
      </w:pPr>
      <w:r w:rsidRPr="00181DC2">
        <w:rPr>
          <w:rFonts w:ascii="Times New Roman" w:hAnsi="Times New Roman" w:cs="Times New Roman"/>
        </w:rPr>
        <w:t>- unositi u vozilo predmete koji mogu povrijediti, oštetiti ili uprljati vozilo (zapaljivi ili eksplozivni materijal, oštre, lomljive, prljave ili masne predmete i sl.) kao ni sve druge predmete veće težine i dimenzija od onih koje odredi prijevoznik,</w:t>
      </w:r>
    </w:p>
    <w:p w14:paraId="236CFC31" w14:textId="21A2A061" w:rsidR="00D80F6F" w:rsidRPr="00181DC2" w:rsidRDefault="00D80F6F" w:rsidP="00646FF5">
      <w:pPr>
        <w:jc w:val="both"/>
        <w:rPr>
          <w:rFonts w:ascii="Times New Roman" w:hAnsi="Times New Roman" w:cs="Times New Roman"/>
        </w:rPr>
      </w:pPr>
      <w:r w:rsidRPr="00181DC2">
        <w:rPr>
          <w:rFonts w:ascii="Times New Roman" w:hAnsi="Times New Roman" w:cs="Times New Roman"/>
        </w:rPr>
        <w:t>- uznemiravanje drugih putnika i prometnog osoblja u obavljanju svoje službe,</w:t>
      </w:r>
    </w:p>
    <w:p w14:paraId="2713B673" w14:textId="76EF657A" w:rsidR="00D80F6F" w:rsidRPr="00181DC2" w:rsidRDefault="00D80F6F" w:rsidP="00646FF5">
      <w:pPr>
        <w:jc w:val="both"/>
        <w:rPr>
          <w:rFonts w:ascii="Times New Roman" w:hAnsi="Times New Roman" w:cs="Times New Roman"/>
        </w:rPr>
      </w:pPr>
      <w:r w:rsidRPr="00925AED">
        <w:rPr>
          <w:rFonts w:ascii="Times New Roman" w:hAnsi="Times New Roman" w:cs="Times New Roman"/>
        </w:rPr>
        <w:t>- bacati otpatke, prljati i oštećivati vozilo i njegove oznake,</w:t>
      </w:r>
    </w:p>
    <w:p w14:paraId="3A4B1AAA" w14:textId="5914FB05" w:rsidR="00D80F6F" w:rsidRPr="00181DC2" w:rsidRDefault="00D80F6F" w:rsidP="00646FF5">
      <w:pPr>
        <w:jc w:val="both"/>
        <w:rPr>
          <w:rFonts w:ascii="Times New Roman" w:hAnsi="Times New Roman" w:cs="Times New Roman"/>
        </w:rPr>
      </w:pPr>
      <w:r w:rsidRPr="00181DC2">
        <w:rPr>
          <w:rFonts w:ascii="Times New Roman" w:hAnsi="Times New Roman" w:cs="Times New Roman"/>
        </w:rPr>
        <w:t>- pušiti i piti u vozilu,</w:t>
      </w:r>
    </w:p>
    <w:p w14:paraId="6E4AD122" w14:textId="14EED8D8" w:rsidR="00D80F6F" w:rsidRPr="00181DC2" w:rsidRDefault="00D80F6F" w:rsidP="00646FF5">
      <w:pPr>
        <w:jc w:val="both"/>
        <w:rPr>
          <w:rFonts w:ascii="Times New Roman" w:hAnsi="Times New Roman" w:cs="Times New Roman"/>
        </w:rPr>
      </w:pPr>
      <w:r w:rsidRPr="00181DC2">
        <w:rPr>
          <w:rFonts w:ascii="Times New Roman" w:hAnsi="Times New Roman" w:cs="Times New Roman"/>
        </w:rPr>
        <w:t>- zadržavati se u vozilu na način kojim se ometa naplata putne karte, ulaz odnosno izlaz iz vozila, onemogućava ili otežava smještaj putnika u vozilo,</w:t>
      </w:r>
    </w:p>
    <w:p w14:paraId="4745FC56" w14:textId="2A018AC5" w:rsidR="00D80F6F" w:rsidRPr="00181DC2" w:rsidRDefault="00D80F6F" w:rsidP="00646FF5">
      <w:pPr>
        <w:jc w:val="both"/>
        <w:rPr>
          <w:rFonts w:ascii="Times New Roman" w:hAnsi="Times New Roman" w:cs="Times New Roman"/>
        </w:rPr>
      </w:pPr>
      <w:r w:rsidRPr="00181DC2">
        <w:rPr>
          <w:rFonts w:ascii="Times New Roman" w:hAnsi="Times New Roman" w:cs="Times New Roman"/>
        </w:rPr>
        <w:t>- onemogućavati otvaranje i zatvaranje vrata kao i nasilno otvaranje vrata,</w:t>
      </w:r>
    </w:p>
    <w:p w14:paraId="62EE5A2A" w14:textId="1835792B" w:rsidR="00D80F6F" w:rsidRPr="00181DC2" w:rsidRDefault="00D80F6F" w:rsidP="00646FF5">
      <w:pPr>
        <w:jc w:val="both"/>
        <w:rPr>
          <w:rFonts w:ascii="Times New Roman" w:hAnsi="Times New Roman" w:cs="Times New Roman"/>
        </w:rPr>
      </w:pPr>
      <w:r w:rsidRPr="00181DC2">
        <w:rPr>
          <w:rFonts w:ascii="Times New Roman" w:hAnsi="Times New Roman" w:cs="Times New Roman"/>
        </w:rPr>
        <w:t>- ulaziti ili izlaziti iz vozila u pokretu, hvatati se ili voziti s vanjske strane vozila,</w:t>
      </w:r>
    </w:p>
    <w:p w14:paraId="6D05DED0" w14:textId="567612AE" w:rsidR="00D80F6F" w:rsidRPr="00181DC2" w:rsidRDefault="00D80F6F" w:rsidP="00646FF5">
      <w:pPr>
        <w:jc w:val="both"/>
        <w:rPr>
          <w:rFonts w:ascii="Times New Roman" w:hAnsi="Times New Roman" w:cs="Times New Roman"/>
        </w:rPr>
      </w:pPr>
      <w:r w:rsidRPr="00181DC2">
        <w:rPr>
          <w:rFonts w:ascii="Times New Roman" w:hAnsi="Times New Roman" w:cs="Times New Roman"/>
        </w:rPr>
        <w:t>- ulaziti u vozilo kada odgovorna osoba objavi da je vozilo popunjeno i da ne može primiti putnika na prijevoz,</w:t>
      </w:r>
    </w:p>
    <w:p w14:paraId="1541BE70" w14:textId="0AB76F90" w:rsidR="00D80F6F" w:rsidRPr="00181DC2" w:rsidRDefault="00D80F6F" w:rsidP="00646FF5">
      <w:pPr>
        <w:jc w:val="both"/>
        <w:rPr>
          <w:rFonts w:ascii="Times New Roman" w:hAnsi="Times New Roman" w:cs="Times New Roman"/>
        </w:rPr>
      </w:pPr>
      <w:r w:rsidRPr="00181DC2">
        <w:rPr>
          <w:rFonts w:ascii="Times New Roman" w:hAnsi="Times New Roman" w:cs="Times New Roman"/>
        </w:rPr>
        <w:t>- ulaziti u vozilo neodjeven ili u odjeći koja je nečista u mjeri da može uprljati druge putnike ili vozilo.</w:t>
      </w:r>
    </w:p>
    <w:p w14:paraId="16337F52" w14:textId="3A3F8C54" w:rsidR="00D80F6F" w:rsidRPr="00181DC2" w:rsidRDefault="00D80F6F" w:rsidP="00646FF5">
      <w:pPr>
        <w:jc w:val="both"/>
        <w:rPr>
          <w:rFonts w:ascii="Times New Roman" w:hAnsi="Times New Roman" w:cs="Times New Roman"/>
        </w:rPr>
      </w:pPr>
      <w:r w:rsidRPr="00181DC2">
        <w:rPr>
          <w:rFonts w:ascii="Times New Roman" w:hAnsi="Times New Roman" w:cs="Times New Roman"/>
        </w:rPr>
        <w:t>Prometno osoblje dužno je opomenuti putnika koji postupa protivno odredbama iz stavka 1. ovog članka, a ukoliko i unatoč opomeni izvrši koju od navedenih radnji, pozvati će putnika da napusti vozilo.</w:t>
      </w:r>
    </w:p>
    <w:p w14:paraId="50A81BD8" w14:textId="32F74204" w:rsidR="00D80F6F" w:rsidRPr="00181DC2" w:rsidRDefault="00D80F6F" w:rsidP="00D80F6F">
      <w:pPr>
        <w:jc w:val="center"/>
        <w:rPr>
          <w:rFonts w:ascii="Times New Roman" w:hAnsi="Times New Roman" w:cs="Times New Roman"/>
        </w:rPr>
      </w:pPr>
      <w:r w:rsidRPr="00181DC2">
        <w:rPr>
          <w:rFonts w:ascii="Times New Roman" w:hAnsi="Times New Roman" w:cs="Times New Roman"/>
        </w:rPr>
        <w:t>Članak 28.</w:t>
      </w:r>
    </w:p>
    <w:p w14:paraId="5C410A01" w14:textId="52AC6294" w:rsidR="00D80F6F" w:rsidRPr="00181DC2" w:rsidRDefault="00D80F6F" w:rsidP="00925AED">
      <w:pPr>
        <w:jc w:val="both"/>
        <w:rPr>
          <w:rFonts w:ascii="Times New Roman" w:hAnsi="Times New Roman" w:cs="Times New Roman"/>
        </w:rPr>
      </w:pPr>
      <w:r w:rsidRPr="00181DC2">
        <w:rPr>
          <w:rFonts w:ascii="Times New Roman" w:hAnsi="Times New Roman" w:cs="Times New Roman"/>
        </w:rPr>
        <w:t>Vozilom komunalnog linijskog prijevoza nije dozvoljen prijevoz:</w:t>
      </w:r>
    </w:p>
    <w:p w14:paraId="4629AEB7" w14:textId="3A4E9A6A" w:rsidR="00D80F6F" w:rsidRPr="00181DC2" w:rsidRDefault="00D80F6F" w:rsidP="00925AED">
      <w:pPr>
        <w:jc w:val="both"/>
        <w:rPr>
          <w:rFonts w:ascii="Times New Roman" w:hAnsi="Times New Roman" w:cs="Times New Roman"/>
        </w:rPr>
      </w:pPr>
      <w:r w:rsidRPr="00181DC2">
        <w:rPr>
          <w:rFonts w:ascii="Times New Roman" w:hAnsi="Times New Roman" w:cs="Times New Roman"/>
        </w:rPr>
        <w:t>- osobama pod očiglednim utjecajem alkohola ili opojnih sredstava,</w:t>
      </w:r>
    </w:p>
    <w:p w14:paraId="22005F72" w14:textId="74869565" w:rsidR="00D80F6F" w:rsidRPr="00181DC2" w:rsidRDefault="00D80F6F" w:rsidP="00925AED">
      <w:pPr>
        <w:jc w:val="both"/>
        <w:rPr>
          <w:rFonts w:ascii="Times New Roman" w:hAnsi="Times New Roman" w:cs="Times New Roman"/>
        </w:rPr>
      </w:pPr>
      <w:r w:rsidRPr="00181DC2">
        <w:rPr>
          <w:rFonts w:ascii="Times New Roman" w:hAnsi="Times New Roman" w:cs="Times New Roman"/>
        </w:rPr>
        <w:t>- osobama koje ne mogu ili ne žele platiti uslugu prijevoza.</w:t>
      </w:r>
    </w:p>
    <w:p w14:paraId="035A587B" w14:textId="6A1E2911" w:rsidR="00D80F6F" w:rsidRPr="00181DC2" w:rsidRDefault="00D80F6F" w:rsidP="00D80F6F">
      <w:pPr>
        <w:jc w:val="center"/>
        <w:rPr>
          <w:rFonts w:ascii="Times New Roman" w:hAnsi="Times New Roman" w:cs="Times New Roman"/>
        </w:rPr>
      </w:pPr>
      <w:r w:rsidRPr="00181DC2">
        <w:rPr>
          <w:rFonts w:ascii="Times New Roman" w:hAnsi="Times New Roman" w:cs="Times New Roman"/>
        </w:rPr>
        <w:t>Članak 29.</w:t>
      </w:r>
    </w:p>
    <w:p w14:paraId="3C0125C6" w14:textId="221A683D" w:rsidR="00D80F6F" w:rsidRPr="00181DC2" w:rsidRDefault="00D80F6F" w:rsidP="00925AED">
      <w:pPr>
        <w:jc w:val="both"/>
        <w:rPr>
          <w:rFonts w:ascii="Times New Roman" w:hAnsi="Times New Roman" w:cs="Times New Roman"/>
        </w:rPr>
      </w:pPr>
      <w:r w:rsidRPr="00181DC2">
        <w:rPr>
          <w:rFonts w:ascii="Times New Roman" w:hAnsi="Times New Roman" w:cs="Times New Roman"/>
        </w:rPr>
        <w:t>Vozilom komunalnog linijskog prijevoza nije dozvoljen prijevoz životinja, izuzev kućnih ljubimaca u odgovarajućim spremnicima.</w:t>
      </w:r>
    </w:p>
    <w:p w14:paraId="1312F486" w14:textId="6A1DB7B0" w:rsidR="00D80F6F" w:rsidRPr="00181DC2" w:rsidRDefault="00D80F6F" w:rsidP="00D80F6F">
      <w:pPr>
        <w:jc w:val="center"/>
        <w:rPr>
          <w:rFonts w:ascii="Times New Roman" w:hAnsi="Times New Roman" w:cs="Times New Roman"/>
        </w:rPr>
      </w:pPr>
      <w:r w:rsidRPr="00181DC2">
        <w:rPr>
          <w:rFonts w:ascii="Times New Roman" w:hAnsi="Times New Roman" w:cs="Times New Roman"/>
        </w:rPr>
        <w:t>Članak 30.</w:t>
      </w:r>
    </w:p>
    <w:p w14:paraId="593B791E" w14:textId="779A368C" w:rsidR="00D80F6F" w:rsidRPr="00181DC2" w:rsidRDefault="00D80F6F" w:rsidP="00925AED">
      <w:pPr>
        <w:jc w:val="both"/>
        <w:rPr>
          <w:rFonts w:ascii="Times New Roman" w:hAnsi="Times New Roman" w:cs="Times New Roman"/>
        </w:rPr>
      </w:pPr>
      <w:r w:rsidRPr="00181DC2">
        <w:rPr>
          <w:rFonts w:ascii="Times New Roman" w:hAnsi="Times New Roman" w:cs="Times New Roman"/>
        </w:rPr>
        <w:t>Osobama s invaliditetom ili s kroničnom bolesti i djetetu s teškoćama u razvoju</w:t>
      </w:r>
      <w:r w:rsidR="00925AED">
        <w:rPr>
          <w:rFonts w:ascii="Times New Roman" w:hAnsi="Times New Roman" w:cs="Times New Roman"/>
        </w:rPr>
        <w:t xml:space="preserve"> </w:t>
      </w:r>
      <w:r w:rsidRPr="00181DC2">
        <w:rPr>
          <w:rFonts w:ascii="Times New Roman" w:hAnsi="Times New Roman" w:cs="Times New Roman"/>
        </w:rPr>
        <w:t>dozvoljen je prijevoz vozilom komunalnog linijskog prijevoza uz pratnju</w:t>
      </w:r>
      <w:r w:rsidR="00925AED">
        <w:rPr>
          <w:rFonts w:ascii="Times New Roman" w:hAnsi="Times New Roman" w:cs="Times New Roman"/>
        </w:rPr>
        <w:t xml:space="preserve"> </w:t>
      </w:r>
      <w:r w:rsidRPr="00181DC2">
        <w:rPr>
          <w:rFonts w:ascii="Times New Roman" w:hAnsi="Times New Roman" w:cs="Times New Roman"/>
        </w:rPr>
        <w:t>psa pomagača ili terapijskog psa.</w:t>
      </w:r>
    </w:p>
    <w:p w14:paraId="59A255D4" w14:textId="31D54B1C" w:rsidR="00D80F6F" w:rsidRPr="00181DC2" w:rsidRDefault="00D80F6F" w:rsidP="00D80F6F">
      <w:pPr>
        <w:jc w:val="center"/>
        <w:rPr>
          <w:rFonts w:ascii="Times New Roman" w:hAnsi="Times New Roman" w:cs="Times New Roman"/>
        </w:rPr>
      </w:pPr>
      <w:r w:rsidRPr="00181DC2">
        <w:rPr>
          <w:rFonts w:ascii="Times New Roman" w:hAnsi="Times New Roman" w:cs="Times New Roman"/>
        </w:rPr>
        <w:t>Članak 31.</w:t>
      </w:r>
    </w:p>
    <w:p w14:paraId="43C38F5D" w14:textId="678242DF" w:rsidR="00D80F6F" w:rsidRPr="00181DC2" w:rsidRDefault="00D80F6F" w:rsidP="00925AED">
      <w:pPr>
        <w:jc w:val="both"/>
        <w:rPr>
          <w:rFonts w:ascii="Times New Roman" w:hAnsi="Times New Roman" w:cs="Times New Roman"/>
        </w:rPr>
      </w:pPr>
      <w:r w:rsidRPr="00181DC2">
        <w:rPr>
          <w:rFonts w:ascii="Times New Roman" w:hAnsi="Times New Roman" w:cs="Times New Roman"/>
        </w:rPr>
        <w:t>S predmetima nađenim u vozilu prijevoznik je dužan postupati sukladno odredbama propisa o nađenim stvarima.</w:t>
      </w:r>
    </w:p>
    <w:p w14:paraId="405FCB76" w14:textId="0B4C4539" w:rsidR="00D80F6F" w:rsidRPr="00181DC2" w:rsidRDefault="00D80F6F" w:rsidP="00D80F6F">
      <w:pPr>
        <w:jc w:val="center"/>
        <w:rPr>
          <w:rFonts w:ascii="Times New Roman" w:hAnsi="Times New Roman" w:cs="Times New Roman"/>
        </w:rPr>
      </w:pPr>
      <w:r w:rsidRPr="00181DC2">
        <w:rPr>
          <w:rFonts w:ascii="Times New Roman" w:hAnsi="Times New Roman" w:cs="Times New Roman"/>
        </w:rPr>
        <w:lastRenderedPageBreak/>
        <w:t>Članak 32.</w:t>
      </w:r>
    </w:p>
    <w:p w14:paraId="30A6BD1C" w14:textId="360D3E31" w:rsidR="00D80F6F" w:rsidRPr="00181DC2" w:rsidRDefault="00D80F6F" w:rsidP="00925AED">
      <w:pPr>
        <w:jc w:val="both"/>
        <w:rPr>
          <w:rFonts w:ascii="Times New Roman" w:hAnsi="Times New Roman" w:cs="Times New Roman"/>
        </w:rPr>
      </w:pPr>
      <w:r w:rsidRPr="00181DC2">
        <w:rPr>
          <w:rFonts w:ascii="Times New Roman" w:hAnsi="Times New Roman" w:cs="Times New Roman"/>
        </w:rPr>
        <w:t>Prometno osoblje je dužno za vrijeme obavljanja službe imati korektan odnos s putnicima.</w:t>
      </w:r>
    </w:p>
    <w:p w14:paraId="2CF96B1E" w14:textId="080857E1" w:rsidR="00D80F6F" w:rsidRPr="00181DC2" w:rsidRDefault="00D80F6F" w:rsidP="00D80F6F">
      <w:pPr>
        <w:jc w:val="center"/>
        <w:rPr>
          <w:rFonts w:ascii="Times New Roman" w:hAnsi="Times New Roman" w:cs="Times New Roman"/>
        </w:rPr>
      </w:pPr>
      <w:r w:rsidRPr="00181DC2">
        <w:rPr>
          <w:rFonts w:ascii="Times New Roman" w:hAnsi="Times New Roman" w:cs="Times New Roman"/>
        </w:rPr>
        <w:t>Članak 33.</w:t>
      </w:r>
    </w:p>
    <w:p w14:paraId="778F3064" w14:textId="432000BF" w:rsidR="00D80F6F" w:rsidRPr="00181DC2" w:rsidRDefault="00D80F6F" w:rsidP="00925AED">
      <w:pPr>
        <w:jc w:val="both"/>
        <w:rPr>
          <w:rFonts w:ascii="Times New Roman" w:hAnsi="Times New Roman" w:cs="Times New Roman"/>
        </w:rPr>
      </w:pPr>
      <w:r w:rsidRPr="00181DC2">
        <w:rPr>
          <w:rFonts w:ascii="Times New Roman" w:hAnsi="Times New Roman" w:cs="Times New Roman"/>
        </w:rPr>
        <w:t>Nadzor nad provođenjem ove Odluke provodi komunalni redar.</w:t>
      </w:r>
    </w:p>
    <w:p w14:paraId="4B406C01" w14:textId="3DC96718" w:rsidR="00D80F6F" w:rsidRPr="00181DC2" w:rsidRDefault="00D80F6F" w:rsidP="00D80F6F">
      <w:pPr>
        <w:jc w:val="center"/>
        <w:rPr>
          <w:rFonts w:ascii="Times New Roman" w:hAnsi="Times New Roman" w:cs="Times New Roman"/>
        </w:rPr>
      </w:pPr>
      <w:r w:rsidRPr="00181DC2">
        <w:rPr>
          <w:rFonts w:ascii="Times New Roman" w:hAnsi="Times New Roman" w:cs="Times New Roman"/>
        </w:rPr>
        <w:t>Članak 34.</w:t>
      </w:r>
    </w:p>
    <w:p w14:paraId="017C4FFD" w14:textId="2E295C31" w:rsidR="00D80F6F" w:rsidRPr="00181DC2" w:rsidRDefault="00D80F6F" w:rsidP="00925AED">
      <w:pPr>
        <w:jc w:val="both"/>
        <w:rPr>
          <w:rFonts w:ascii="Times New Roman" w:hAnsi="Times New Roman" w:cs="Times New Roman"/>
        </w:rPr>
      </w:pPr>
      <w:r w:rsidRPr="00181DC2">
        <w:rPr>
          <w:rFonts w:ascii="Times New Roman" w:hAnsi="Times New Roman" w:cs="Times New Roman"/>
        </w:rPr>
        <w:t>Novčanom kaznom u iznosu od 1.000,00 EURa kaznit će se za prekršaj pravna osoba –</w:t>
      </w:r>
      <w:r w:rsidR="00925AED">
        <w:rPr>
          <w:rFonts w:ascii="Times New Roman" w:hAnsi="Times New Roman" w:cs="Times New Roman"/>
        </w:rPr>
        <w:t xml:space="preserve"> </w:t>
      </w:r>
      <w:r w:rsidRPr="00181DC2">
        <w:rPr>
          <w:rFonts w:ascii="Times New Roman" w:hAnsi="Times New Roman" w:cs="Times New Roman"/>
        </w:rPr>
        <w:t>prijevoznik ako se ne pridržava odredbi članka 3.</w:t>
      </w:r>
      <w:r w:rsidR="00925AED">
        <w:rPr>
          <w:rFonts w:ascii="Times New Roman" w:hAnsi="Times New Roman" w:cs="Times New Roman"/>
        </w:rPr>
        <w:t xml:space="preserve"> </w:t>
      </w:r>
      <w:r w:rsidRPr="00181DC2">
        <w:rPr>
          <w:rFonts w:ascii="Times New Roman" w:hAnsi="Times New Roman" w:cs="Times New Roman"/>
        </w:rPr>
        <w:t>članka, 9. članka 12., članka 14. i članka 15</w:t>
      </w:r>
      <w:r w:rsidR="00925AED">
        <w:rPr>
          <w:rFonts w:ascii="Times New Roman" w:hAnsi="Times New Roman" w:cs="Times New Roman"/>
        </w:rPr>
        <w:t>.</w:t>
      </w:r>
      <w:r w:rsidRPr="00181DC2">
        <w:rPr>
          <w:rFonts w:ascii="Times New Roman" w:hAnsi="Times New Roman" w:cs="Times New Roman"/>
        </w:rPr>
        <w:t xml:space="preserve"> ove Odluke</w:t>
      </w:r>
      <w:r w:rsidR="00925AED">
        <w:rPr>
          <w:rFonts w:ascii="Times New Roman" w:hAnsi="Times New Roman" w:cs="Times New Roman"/>
        </w:rPr>
        <w:t>.</w:t>
      </w:r>
    </w:p>
    <w:p w14:paraId="1915466C" w14:textId="6D3A73DF" w:rsidR="00D80F6F" w:rsidRPr="00181DC2" w:rsidRDefault="00D80F6F" w:rsidP="00D80F6F">
      <w:pPr>
        <w:jc w:val="center"/>
        <w:rPr>
          <w:rFonts w:ascii="Times New Roman" w:hAnsi="Times New Roman" w:cs="Times New Roman"/>
        </w:rPr>
      </w:pPr>
      <w:r w:rsidRPr="00181DC2">
        <w:rPr>
          <w:rFonts w:ascii="Times New Roman" w:hAnsi="Times New Roman" w:cs="Times New Roman"/>
        </w:rPr>
        <w:t>Članak 36.</w:t>
      </w:r>
    </w:p>
    <w:p w14:paraId="29C9C4B1" w14:textId="66F9CDF1" w:rsidR="00D80F6F" w:rsidRPr="00181DC2" w:rsidRDefault="00D80F6F" w:rsidP="00EA2680">
      <w:pPr>
        <w:jc w:val="both"/>
        <w:rPr>
          <w:rFonts w:ascii="Times New Roman" w:hAnsi="Times New Roman" w:cs="Times New Roman"/>
        </w:rPr>
      </w:pPr>
      <w:r w:rsidRPr="00181DC2">
        <w:rPr>
          <w:rFonts w:ascii="Times New Roman" w:hAnsi="Times New Roman" w:cs="Times New Roman"/>
        </w:rPr>
        <w:t>Ova Odluka stupa na snagu osmog dana od dana objave u »Službenom glasniku Općine Vela Luka«.</w:t>
      </w:r>
    </w:p>
    <w:p w14:paraId="5B8036CD" w14:textId="77777777" w:rsidR="001A3F26" w:rsidRPr="00181DC2" w:rsidRDefault="001A3F26" w:rsidP="00D80F6F">
      <w:pPr>
        <w:jc w:val="center"/>
        <w:rPr>
          <w:rFonts w:ascii="Times New Roman" w:hAnsi="Times New Roman" w:cs="Times New Roman"/>
        </w:rPr>
      </w:pPr>
    </w:p>
    <w:p w14:paraId="2104D850" w14:textId="5AC82BF1" w:rsidR="00925AED" w:rsidRPr="00925AED" w:rsidRDefault="00925AED" w:rsidP="00925AED">
      <w:pPr>
        <w:jc w:val="right"/>
        <w:rPr>
          <w:rFonts w:ascii="Times New Roman" w:hAnsi="Times New Roman" w:cs="Times New Roman"/>
        </w:rPr>
      </w:pPr>
      <w:r>
        <w:rPr>
          <w:rFonts w:ascii="Times New Roman" w:hAnsi="Times New Roman" w:cs="Times New Roman"/>
        </w:rPr>
        <w:t>Predsjednik Općinskog vijeća</w:t>
      </w:r>
      <w:r w:rsidRPr="00925AED">
        <w:rPr>
          <w:rFonts w:ascii="Times New Roman" w:hAnsi="Times New Roman" w:cs="Times New Roman"/>
        </w:rPr>
        <w:t>:</w:t>
      </w:r>
    </w:p>
    <w:p w14:paraId="51EB3ABF" w14:textId="2742B50E" w:rsidR="00925AED" w:rsidRPr="00925AED" w:rsidRDefault="00925AED" w:rsidP="00925AED">
      <w:pPr>
        <w:jc w:val="right"/>
        <w:rPr>
          <w:rFonts w:ascii="Times New Roman" w:hAnsi="Times New Roman" w:cs="Times New Roman"/>
        </w:rPr>
      </w:pPr>
      <w:r w:rsidRPr="00925AED">
        <w:rPr>
          <w:rFonts w:ascii="Times New Roman" w:hAnsi="Times New Roman" w:cs="Times New Roman"/>
        </w:rPr>
        <w:t xml:space="preserve"> </w:t>
      </w:r>
      <w:r>
        <w:rPr>
          <w:rFonts w:ascii="Times New Roman" w:hAnsi="Times New Roman" w:cs="Times New Roman"/>
        </w:rPr>
        <w:t>Zoran Manestar</w:t>
      </w:r>
    </w:p>
    <w:p w14:paraId="48398861" w14:textId="77777777" w:rsidR="00925AED" w:rsidRPr="00925AED" w:rsidRDefault="00925AED" w:rsidP="00925AED">
      <w:pPr>
        <w:rPr>
          <w:rFonts w:ascii="Times New Roman" w:hAnsi="Times New Roman" w:cs="Times New Roman"/>
        </w:rPr>
      </w:pPr>
    </w:p>
    <w:p w14:paraId="6231C6A8" w14:textId="77777777" w:rsidR="00925AED" w:rsidRPr="00925AED" w:rsidRDefault="00925AED" w:rsidP="00925AED">
      <w:pPr>
        <w:spacing w:after="0" w:line="240" w:lineRule="auto"/>
        <w:rPr>
          <w:rFonts w:ascii="Times New Roman" w:hAnsi="Times New Roman" w:cs="Times New Roman"/>
        </w:rPr>
      </w:pPr>
      <w:r w:rsidRPr="00925AED">
        <w:rPr>
          <w:rFonts w:ascii="Times New Roman" w:hAnsi="Times New Roman" w:cs="Times New Roman"/>
        </w:rPr>
        <w:t>Dostaviti:</w:t>
      </w:r>
    </w:p>
    <w:p w14:paraId="3BBDA1AA" w14:textId="77777777" w:rsidR="00925AED" w:rsidRDefault="00925AED" w:rsidP="00925AED">
      <w:pPr>
        <w:spacing w:after="0" w:line="240" w:lineRule="auto"/>
        <w:rPr>
          <w:rFonts w:ascii="Times New Roman" w:hAnsi="Times New Roman" w:cs="Times New Roman"/>
        </w:rPr>
      </w:pPr>
      <w:r w:rsidRPr="00925AED">
        <w:rPr>
          <w:rFonts w:ascii="Times New Roman" w:hAnsi="Times New Roman" w:cs="Times New Roman"/>
        </w:rPr>
        <w:t xml:space="preserve">- </w:t>
      </w:r>
      <w:r>
        <w:rPr>
          <w:rFonts w:ascii="Times New Roman" w:hAnsi="Times New Roman" w:cs="Times New Roman"/>
        </w:rPr>
        <w:t>tajništvo</w:t>
      </w:r>
    </w:p>
    <w:p w14:paraId="2F8C5C07" w14:textId="2DBDDF4B" w:rsidR="00925AED" w:rsidRPr="00925AED" w:rsidRDefault="00925AED" w:rsidP="00925AED">
      <w:pPr>
        <w:spacing w:after="0" w:line="240" w:lineRule="auto"/>
        <w:rPr>
          <w:rFonts w:ascii="Times New Roman" w:hAnsi="Times New Roman" w:cs="Times New Roman"/>
        </w:rPr>
      </w:pPr>
      <w:r>
        <w:rPr>
          <w:rFonts w:ascii="Times New Roman" w:hAnsi="Times New Roman" w:cs="Times New Roman"/>
        </w:rPr>
        <w:t>- objava u Službenom glasniku Općine Vela Luka</w:t>
      </w:r>
    </w:p>
    <w:p w14:paraId="36B35707" w14:textId="77777777" w:rsidR="00925AED" w:rsidRPr="00925AED" w:rsidRDefault="00925AED" w:rsidP="00925AED">
      <w:pPr>
        <w:spacing w:after="0" w:line="240" w:lineRule="auto"/>
        <w:rPr>
          <w:rFonts w:ascii="Times New Roman" w:hAnsi="Times New Roman" w:cs="Times New Roman"/>
        </w:rPr>
      </w:pPr>
      <w:r w:rsidRPr="00925AED">
        <w:rPr>
          <w:rFonts w:ascii="Times New Roman" w:hAnsi="Times New Roman" w:cs="Times New Roman"/>
        </w:rPr>
        <w:t>- pismohrana</w:t>
      </w:r>
    </w:p>
    <w:p w14:paraId="3383C8F7" w14:textId="64CD39A6" w:rsidR="000773F6" w:rsidRDefault="000773F6">
      <w:pPr>
        <w:rPr>
          <w:rFonts w:ascii="Times New Roman" w:hAnsi="Times New Roman" w:cs="Times New Roman"/>
        </w:rPr>
      </w:pPr>
      <w:r>
        <w:rPr>
          <w:rFonts w:ascii="Times New Roman" w:hAnsi="Times New Roman" w:cs="Times New Roman"/>
        </w:rPr>
        <w:br w:type="page"/>
      </w:r>
    </w:p>
    <w:p w14:paraId="4CAB23F4" w14:textId="623658A8" w:rsidR="000773F6" w:rsidRPr="000773F6" w:rsidRDefault="000773F6" w:rsidP="000773F6">
      <w:pPr>
        <w:jc w:val="center"/>
        <w:rPr>
          <w:rFonts w:ascii="Times New Roman" w:hAnsi="Times New Roman" w:cs="Times New Roman"/>
          <w:b/>
          <w:sz w:val="28"/>
          <w:szCs w:val="28"/>
        </w:rPr>
      </w:pPr>
      <w:r w:rsidRPr="000773F6">
        <w:rPr>
          <w:rFonts w:ascii="Times New Roman" w:hAnsi="Times New Roman" w:cs="Times New Roman"/>
          <w:b/>
          <w:sz w:val="28"/>
          <w:szCs w:val="28"/>
        </w:rPr>
        <w:lastRenderedPageBreak/>
        <w:t>Obrazloženje</w:t>
      </w:r>
    </w:p>
    <w:p w14:paraId="5C8F1D82" w14:textId="25155661" w:rsidR="000773F6" w:rsidRPr="000773F6" w:rsidRDefault="000773F6" w:rsidP="000773F6">
      <w:pPr>
        <w:jc w:val="both"/>
        <w:rPr>
          <w:rFonts w:ascii="Times New Roman" w:hAnsi="Times New Roman" w:cs="Times New Roman"/>
        </w:rPr>
      </w:pPr>
      <w:r w:rsidRPr="000773F6">
        <w:rPr>
          <w:rFonts w:ascii="Times New Roman" w:hAnsi="Times New Roman" w:cs="Times New Roman"/>
        </w:rPr>
        <w:t xml:space="preserve">Na temelju članka 78. Zakona o koncesijama </w:t>
      </w:r>
      <w:r w:rsidRPr="00181DC2">
        <w:rPr>
          <w:rFonts w:ascii="Times New Roman" w:hAnsi="Times New Roman" w:cs="Times New Roman"/>
        </w:rPr>
        <w:t>(NN 69/17, 107/20</w:t>
      </w:r>
      <w:r>
        <w:rPr>
          <w:rFonts w:ascii="Times New Roman" w:hAnsi="Times New Roman" w:cs="Times New Roman"/>
        </w:rPr>
        <w:t xml:space="preserve">), </w:t>
      </w:r>
      <w:r w:rsidRPr="000773F6">
        <w:rPr>
          <w:rFonts w:ascii="Times New Roman" w:hAnsi="Times New Roman" w:cs="Times New Roman"/>
        </w:rPr>
        <w:t>i članka 29. Statuta Općine Vela Luka (Službeni glasnik Općine Vela Luka broj 11/21) Općinsko vijeće Općine Vela Luka je na svojoj 3.</w:t>
      </w:r>
      <w:r>
        <w:rPr>
          <w:rFonts w:ascii="Times New Roman" w:hAnsi="Times New Roman" w:cs="Times New Roman"/>
        </w:rPr>
        <w:t xml:space="preserve"> </w:t>
      </w:r>
      <w:r w:rsidRPr="000773F6">
        <w:rPr>
          <w:rFonts w:ascii="Times New Roman" w:hAnsi="Times New Roman" w:cs="Times New Roman"/>
        </w:rPr>
        <w:t xml:space="preserve">sjednici održanoj dana 22. 12. 2021. godine donijelo  </w:t>
      </w:r>
      <w:r>
        <w:rPr>
          <w:rFonts w:ascii="Times New Roman" w:hAnsi="Times New Roman" w:cs="Times New Roman"/>
        </w:rPr>
        <w:t>S</w:t>
      </w:r>
      <w:r w:rsidRPr="000773F6">
        <w:rPr>
          <w:rFonts w:ascii="Times New Roman" w:hAnsi="Times New Roman" w:cs="Times New Roman"/>
        </w:rPr>
        <w:t>rednjoročni (trogodišnji) plan davanja  koncesija za  period 2022. do 2024. godine</w:t>
      </w:r>
      <w:r>
        <w:rPr>
          <w:rFonts w:ascii="Times New Roman" w:hAnsi="Times New Roman" w:cs="Times New Roman"/>
        </w:rPr>
        <w:t xml:space="preserve"> (objavljen u </w:t>
      </w:r>
      <w:r w:rsidRPr="000773F6">
        <w:rPr>
          <w:rFonts w:ascii="Times New Roman" w:hAnsi="Times New Roman" w:cs="Times New Roman"/>
        </w:rPr>
        <w:t>Služben</w:t>
      </w:r>
      <w:r>
        <w:rPr>
          <w:rFonts w:ascii="Times New Roman" w:hAnsi="Times New Roman" w:cs="Times New Roman"/>
        </w:rPr>
        <w:t>om</w:t>
      </w:r>
      <w:r w:rsidRPr="000773F6">
        <w:rPr>
          <w:rFonts w:ascii="Times New Roman" w:hAnsi="Times New Roman" w:cs="Times New Roman"/>
        </w:rPr>
        <w:t xml:space="preserve"> glasnik</w:t>
      </w:r>
      <w:r>
        <w:rPr>
          <w:rFonts w:ascii="Times New Roman" w:hAnsi="Times New Roman" w:cs="Times New Roman"/>
        </w:rPr>
        <w:t>u</w:t>
      </w:r>
      <w:r w:rsidRPr="000773F6">
        <w:rPr>
          <w:rFonts w:ascii="Times New Roman" w:hAnsi="Times New Roman" w:cs="Times New Roman"/>
        </w:rPr>
        <w:t xml:space="preserve"> Općine Vela Luka br. 16/21</w:t>
      </w:r>
      <w:r>
        <w:rPr>
          <w:rFonts w:ascii="Times New Roman" w:hAnsi="Times New Roman" w:cs="Times New Roman"/>
        </w:rPr>
        <w:t>).</w:t>
      </w:r>
    </w:p>
    <w:p w14:paraId="796BE435" w14:textId="1EE84473" w:rsidR="000773F6" w:rsidRPr="000773F6" w:rsidRDefault="000773F6" w:rsidP="000773F6">
      <w:pPr>
        <w:rPr>
          <w:rFonts w:ascii="Times New Roman" w:hAnsi="Times New Roman" w:cs="Times New Roman"/>
        </w:rPr>
      </w:pPr>
      <w:r w:rsidRPr="000773F6">
        <w:rPr>
          <w:rFonts w:ascii="Times New Roman" w:hAnsi="Times New Roman" w:cs="Times New Roman"/>
        </w:rPr>
        <w:t xml:space="preserve">Člankom 1. </w:t>
      </w:r>
      <w:r>
        <w:rPr>
          <w:rFonts w:ascii="Times New Roman" w:hAnsi="Times New Roman" w:cs="Times New Roman"/>
        </w:rPr>
        <w:t xml:space="preserve">tog </w:t>
      </w:r>
      <w:r w:rsidRPr="000773F6">
        <w:rPr>
          <w:rFonts w:ascii="Times New Roman" w:hAnsi="Times New Roman" w:cs="Times New Roman"/>
        </w:rPr>
        <w:t>Srednjoročn</w:t>
      </w:r>
      <w:r>
        <w:rPr>
          <w:rFonts w:ascii="Times New Roman" w:hAnsi="Times New Roman" w:cs="Times New Roman"/>
        </w:rPr>
        <w:t>og</w:t>
      </w:r>
      <w:r w:rsidRPr="000773F6">
        <w:rPr>
          <w:rFonts w:ascii="Times New Roman" w:hAnsi="Times New Roman" w:cs="Times New Roman"/>
        </w:rPr>
        <w:t xml:space="preserve"> plan</w:t>
      </w:r>
      <w:r>
        <w:rPr>
          <w:rFonts w:ascii="Times New Roman" w:hAnsi="Times New Roman" w:cs="Times New Roman"/>
        </w:rPr>
        <w:t>a</w:t>
      </w:r>
      <w:r w:rsidRPr="000773F6">
        <w:rPr>
          <w:rFonts w:ascii="Times New Roman" w:hAnsi="Times New Roman" w:cs="Times New Roman"/>
        </w:rPr>
        <w:t xml:space="preserve"> </w:t>
      </w:r>
      <w:r>
        <w:rPr>
          <w:rFonts w:ascii="Times New Roman" w:hAnsi="Times New Roman" w:cs="Times New Roman"/>
        </w:rPr>
        <w:t xml:space="preserve">utvrđeno je kako </w:t>
      </w:r>
      <w:r w:rsidRPr="000773F6">
        <w:rPr>
          <w:rFonts w:ascii="Times New Roman" w:hAnsi="Times New Roman" w:cs="Times New Roman"/>
        </w:rPr>
        <w:t>slijedi:</w:t>
      </w:r>
    </w:p>
    <w:p w14:paraId="3B1EB93E" w14:textId="4907F50F" w:rsidR="000773F6" w:rsidRPr="000773F6" w:rsidRDefault="000773F6" w:rsidP="000773F6">
      <w:pPr>
        <w:rPr>
          <w:rFonts w:ascii="Times New Roman" w:hAnsi="Times New Roman" w:cs="Times New Roman"/>
          <w:i/>
        </w:rPr>
      </w:pPr>
      <w:r w:rsidRPr="000773F6">
        <w:rPr>
          <w:rFonts w:ascii="Times New Roman" w:hAnsi="Times New Roman" w:cs="Times New Roman"/>
          <w:i/>
        </w:rPr>
        <w:t>„a) U 2022. godini ne planira se davanje koncesija.</w:t>
      </w:r>
    </w:p>
    <w:p w14:paraId="3601629A" w14:textId="247110B4" w:rsidR="000773F6" w:rsidRPr="000773F6" w:rsidRDefault="000773F6" w:rsidP="000773F6">
      <w:pPr>
        <w:rPr>
          <w:rFonts w:ascii="Times New Roman" w:hAnsi="Times New Roman" w:cs="Times New Roman"/>
          <w:i/>
        </w:rPr>
      </w:pPr>
      <w:r w:rsidRPr="000773F6">
        <w:rPr>
          <w:rFonts w:ascii="Times New Roman" w:hAnsi="Times New Roman" w:cs="Times New Roman"/>
          <w:i/>
        </w:rPr>
        <w:t>b) U 2023. godini dat će se iz područja komunalnih djelatnosti 2 koncesije za djelatnost “linijski prijevoz putnika”, s osnovnom namjerom uvođenja redovne cestovne linije do novog trajektnog pristaništa. Trajanje koncesije: 5 godina. Planirani prihod davatelja koncesije je godišnja naknada za koncesiju: 5.000,00 kuna svaka. Ne planiraju se rashodi u postupku davanja koncesije osim administrativnih. „</w:t>
      </w:r>
    </w:p>
    <w:p w14:paraId="6E9C7512" w14:textId="367B0D72" w:rsidR="000773F6" w:rsidRPr="000773F6" w:rsidRDefault="00697335" w:rsidP="00697335">
      <w:pPr>
        <w:jc w:val="both"/>
        <w:rPr>
          <w:rFonts w:ascii="Times New Roman" w:hAnsi="Times New Roman" w:cs="Times New Roman"/>
        </w:rPr>
      </w:pPr>
      <w:r>
        <w:rPr>
          <w:rFonts w:ascii="Times New Roman" w:hAnsi="Times New Roman" w:cs="Times New Roman"/>
        </w:rPr>
        <w:t>Nakon izgradnje novog pomorsko-putničkog terminala u Veloj  Luci pojavila se potreba za uvođenjem komunalnog linijskog prijevoza putnika do terminala.</w:t>
      </w:r>
      <w:r w:rsidR="000773F6" w:rsidRPr="000773F6">
        <w:rPr>
          <w:rFonts w:ascii="Times New Roman" w:hAnsi="Times New Roman" w:cs="Times New Roman"/>
        </w:rPr>
        <w:t xml:space="preserve"> </w:t>
      </w:r>
    </w:p>
    <w:p w14:paraId="03441493" w14:textId="1800D1A5" w:rsidR="000773F6" w:rsidRPr="000773F6" w:rsidRDefault="000773F6" w:rsidP="00975E82">
      <w:pPr>
        <w:spacing w:after="0" w:line="240" w:lineRule="auto"/>
        <w:jc w:val="both"/>
        <w:rPr>
          <w:rFonts w:ascii="Times New Roman" w:hAnsi="Times New Roman" w:cs="Times New Roman"/>
        </w:rPr>
      </w:pPr>
      <w:r w:rsidRPr="000773F6">
        <w:rPr>
          <w:rFonts w:ascii="Times New Roman" w:hAnsi="Times New Roman" w:cs="Times New Roman"/>
        </w:rPr>
        <w:t xml:space="preserve">S druge strane, centar mjesta i </w:t>
      </w:r>
      <w:r w:rsidR="00697335">
        <w:rPr>
          <w:rFonts w:ascii="Times New Roman" w:hAnsi="Times New Roman" w:cs="Times New Roman"/>
        </w:rPr>
        <w:t xml:space="preserve">njegovi rubni dijelovi </w:t>
      </w:r>
      <w:r w:rsidRPr="000773F6">
        <w:rPr>
          <w:rFonts w:ascii="Times New Roman" w:hAnsi="Times New Roman" w:cs="Times New Roman"/>
        </w:rPr>
        <w:t xml:space="preserve"> nemaju prometnu povezanost putem bilo kojeg oblika javnog prijevoza, te se stoga prvom linijskom prijevozu putnika  pokušava bar djelomično obuhvatiti ta područja.</w:t>
      </w:r>
      <w:r w:rsidR="00697335">
        <w:rPr>
          <w:rFonts w:ascii="Times New Roman" w:hAnsi="Times New Roman" w:cs="Times New Roman"/>
        </w:rPr>
        <w:t xml:space="preserve"> </w:t>
      </w:r>
      <w:r w:rsidRPr="000773F6">
        <w:rPr>
          <w:rFonts w:ascii="Times New Roman" w:hAnsi="Times New Roman" w:cs="Times New Roman"/>
        </w:rPr>
        <w:t>U toj namjeri nailazi se na niz ograničenja koja se ogledaju u:</w:t>
      </w:r>
    </w:p>
    <w:p w14:paraId="65D60791" w14:textId="7FB8ADAA" w:rsidR="000773F6" w:rsidRPr="00975E82" w:rsidRDefault="000773F6" w:rsidP="00975E82">
      <w:pPr>
        <w:pStyle w:val="Odlomakpopisa"/>
        <w:numPr>
          <w:ilvl w:val="0"/>
          <w:numId w:val="2"/>
        </w:numPr>
        <w:spacing w:after="0" w:line="240" w:lineRule="auto"/>
        <w:rPr>
          <w:rFonts w:ascii="Times New Roman" w:hAnsi="Times New Roman" w:cs="Times New Roman"/>
        </w:rPr>
      </w:pPr>
      <w:r w:rsidRPr="00975E82">
        <w:rPr>
          <w:rFonts w:ascii="Times New Roman" w:hAnsi="Times New Roman" w:cs="Times New Roman"/>
        </w:rPr>
        <w:t xml:space="preserve">prostornoj rasprostranjenosti i udaljenosti između </w:t>
      </w:r>
      <w:r w:rsidR="00697335" w:rsidRPr="00975E82">
        <w:rPr>
          <w:rFonts w:ascii="Times New Roman" w:hAnsi="Times New Roman" w:cs="Times New Roman"/>
        </w:rPr>
        <w:t xml:space="preserve">dijelova </w:t>
      </w:r>
      <w:r w:rsidRPr="00975E82">
        <w:rPr>
          <w:rFonts w:ascii="Times New Roman" w:hAnsi="Times New Roman" w:cs="Times New Roman"/>
        </w:rPr>
        <w:t>naselja</w:t>
      </w:r>
    </w:p>
    <w:p w14:paraId="5EED4069" w14:textId="1EB81D56" w:rsidR="000773F6" w:rsidRPr="00975E82" w:rsidRDefault="000773F6" w:rsidP="00975E82">
      <w:pPr>
        <w:pStyle w:val="Odlomakpopisa"/>
        <w:numPr>
          <w:ilvl w:val="0"/>
          <w:numId w:val="2"/>
        </w:numPr>
        <w:spacing w:after="0"/>
        <w:rPr>
          <w:rFonts w:ascii="Times New Roman" w:hAnsi="Times New Roman" w:cs="Times New Roman"/>
        </w:rPr>
      </w:pPr>
      <w:r w:rsidRPr="00975E82">
        <w:rPr>
          <w:rFonts w:ascii="Times New Roman" w:hAnsi="Times New Roman" w:cs="Times New Roman"/>
        </w:rPr>
        <w:t>nedostupnosti autobusnih stajališta, infrastrukturnim ograničenjima</w:t>
      </w:r>
    </w:p>
    <w:p w14:paraId="4ECCDADA" w14:textId="0D7FBCDB" w:rsidR="000773F6" w:rsidRPr="00975E82" w:rsidRDefault="000773F6" w:rsidP="00975E82">
      <w:pPr>
        <w:pStyle w:val="Odlomakpopisa"/>
        <w:numPr>
          <w:ilvl w:val="0"/>
          <w:numId w:val="2"/>
        </w:numPr>
        <w:spacing w:after="0"/>
        <w:rPr>
          <w:rFonts w:ascii="Times New Roman" w:hAnsi="Times New Roman" w:cs="Times New Roman"/>
        </w:rPr>
      </w:pPr>
      <w:r w:rsidRPr="00975E82">
        <w:rPr>
          <w:rFonts w:ascii="Times New Roman" w:hAnsi="Times New Roman" w:cs="Times New Roman"/>
        </w:rPr>
        <w:t>nužnost</w:t>
      </w:r>
      <w:r w:rsidR="00CC6E3C">
        <w:rPr>
          <w:rFonts w:ascii="Times New Roman" w:hAnsi="Times New Roman" w:cs="Times New Roman"/>
        </w:rPr>
        <w:t>i</w:t>
      </w:r>
      <w:r w:rsidRPr="00975E82">
        <w:rPr>
          <w:rFonts w:ascii="Times New Roman" w:hAnsi="Times New Roman" w:cs="Times New Roman"/>
        </w:rPr>
        <w:t xml:space="preserve"> </w:t>
      </w:r>
      <w:r w:rsidR="00697335" w:rsidRPr="00975E82">
        <w:rPr>
          <w:rFonts w:ascii="Times New Roman" w:hAnsi="Times New Roman" w:cs="Times New Roman"/>
        </w:rPr>
        <w:t xml:space="preserve">usklađivanja voznog reda </w:t>
      </w:r>
      <w:r w:rsidRPr="00975E82">
        <w:rPr>
          <w:rFonts w:ascii="Times New Roman" w:hAnsi="Times New Roman" w:cs="Times New Roman"/>
        </w:rPr>
        <w:t>s trajektn</w:t>
      </w:r>
      <w:r w:rsidR="00697335" w:rsidRPr="00975E82">
        <w:rPr>
          <w:rFonts w:ascii="Times New Roman" w:hAnsi="Times New Roman" w:cs="Times New Roman"/>
        </w:rPr>
        <w:t>im</w:t>
      </w:r>
      <w:r w:rsidRPr="00975E82">
        <w:rPr>
          <w:rFonts w:ascii="Times New Roman" w:hAnsi="Times New Roman" w:cs="Times New Roman"/>
        </w:rPr>
        <w:t xml:space="preserve"> </w:t>
      </w:r>
      <w:r w:rsidR="00697335" w:rsidRPr="00975E82">
        <w:rPr>
          <w:rFonts w:ascii="Times New Roman" w:hAnsi="Times New Roman" w:cs="Times New Roman"/>
        </w:rPr>
        <w:t xml:space="preserve">i katamaranskim </w:t>
      </w:r>
      <w:r w:rsidRPr="00975E82">
        <w:rPr>
          <w:rFonts w:ascii="Times New Roman" w:hAnsi="Times New Roman" w:cs="Times New Roman"/>
        </w:rPr>
        <w:t>linij</w:t>
      </w:r>
      <w:r w:rsidR="00697335" w:rsidRPr="00975E82">
        <w:rPr>
          <w:rFonts w:ascii="Times New Roman" w:hAnsi="Times New Roman" w:cs="Times New Roman"/>
        </w:rPr>
        <w:t>a</w:t>
      </w:r>
      <w:r w:rsidRPr="00975E82">
        <w:rPr>
          <w:rFonts w:ascii="Times New Roman" w:hAnsi="Times New Roman" w:cs="Times New Roman"/>
        </w:rPr>
        <w:t>m</w:t>
      </w:r>
      <w:r w:rsidR="00697335" w:rsidRPr="00975E82">
        <w:rPr>
          <w:rFonts w:ascii="Times New Roman" w:hAnsi="Times New Roman" w:cs="Times New Roman"/>
        </w:rPr>
        <w:t>a</w:t>
      </w:r>
      <w:r w:rsidRPr="00975E82">
        <w:rPr>
          <w:rFonts w:ascii="Times New Roman" w:hAnsi="Times New Roman" w:cs="Times New Roman"/>
        </w:rPr>
        <w:t xml:space="preserve"> </w:t>
      </w:r>
      <w:r w:rsidR="00697335" w:rsidRPr="00975E82">
        <w:rPr>
          <w:rFonts w:ascii="Times New Roman" w:hAnsi="Times New Roman" w:cs="Times New Roman"/>
        </w:rPr>
        <w:t xml:space="preserve">što </w:t>
      </w:r>
      <w:r w:rsidRPr="00975E82">
        <w:rPr>
          <w:rFonts w:ascii="Times New Roman" w:hAnsi="Times New Roman" w:cs="Times New Roman"/>
        </w:rPr>
        <w:t xml:space="preserve">generira </w:t>
      </w:r>
      <w:r w:rsidR="00697335" w:rsidRPr="00975E82">
        <w:rPr>
          <w:rFonts w:ascii="Times New Roman" w:hAnsi="Times New Roman" w:cs="Times New Roman"/>
        </w:rPr>
        <w:t xml:space="preserve">određeni broj </w:t>
      </w:r>
      <w:r w:rsidR="00CC6E3C">
        <w:rPr>
          <w:rFonts w:ascii="Times New Roman" w:hAnsi="Times New Roman" w:cs="Times New Roman"/>
        </w:rPr>
        <w:t xml:space="preserve">dodatnih </w:t>
      </w:r>
      <w:r w:rsidR="00697335" w:rsidRPr="00975E82">
        <w:rPr>
          <w:rFonts w:ascii="Times New Roman" w:hAnsi="Times New Roman" w:cs="Times New Roman"/>
        </w:rPr>
        <w:t>dnevnih vožnji, a samim time i određene</w:t>
      </w:r>
      <w:r w:rsidR="00CC6E3C">
        <w:rPr>
          <w:rFonts w:ascii="Times New Roman" w:hAnsi="Times New Roman" w:cs="Times New Roman"/>
        </w:rPr>
        <w:t xml:space="preserve"> dodatne</w:t>
      </w:r>
      <w:r w:rsidR="00697335" w:rsidRPr="00975E82">
        <w:rPr>
          <w:rFonts w:ascii="Times New Roman" w:hAnsi="Times New Roman" w:cs="Times New Roman"/>
        </w:rPr>
        <w:t xml:space="preserve"> </w:t>
      </w:r>
      <w:r w:rsidRPr="00975E82">
        <w:rPr>
          <w:rFonts w:ascii="Times New Roman" w:hAnsi="Times New Roman" w:cs="Times New Roman"/>
        </w:rPr>
        <w:t>troškove</w:t>
      </w:r>
      <w:r w:rsidR="00CC6E3C">
        <w:rPr>
          <w:rFonts w:ascii="Times New Roman" w:hAnsi="Times New Roman" w:cs="Times New Roman"/>
        </w:rPr>
        <w:t>.</w:t>
      </w:r>
    </w:p>
    <w:p w14:paraId="4ED8F9BF" w14:textId="77777777" w:rsidR="00697335" w:rsidRPr="000773F6" w:rsidRDefault="00697335" w:rsidP="00697335">
      <w:pPr>
        <w:spacing w:after="0"/>
        <w:rPr>
          <w:rFonts w:ascii="Times New Roman" w:hAnsi="Times New Roman" w:cs="Times New Roman"/>
        </w:rPr>
      </w:pPr>
    </w:p>
    <w:p w14:paraId="30013447" w14:textId="77777777" w:rsidR="00975E82" w:rsidRDefault="000773F6" w:rsidP="00975E82">
      <w:pPr>
        <w:jc w:val="both"/>
        <w:rPr>
          <w:rFonts w:ascii="Times New Roman" w:hAnsi="Times New Roman" w:cs="Times New Roman"/>
        </w:rPr>
      </w:pPr>
      <w:r w:rsidRPr="000773F6">
        <w:rPr>
          <w:rFonts w:ascii="Times New Roman" w:hAnsi="Times New Roman" w:cs="Times New Roman"/>
        </w:rPr>
        <w:t xml:space="preserve">Preduvjet za obavljanje komunalnog linijskog prijevoza putnika je postojanje sklopljenog koncesijskog ugovora o komunalnom prijevozu između prijevoznika i jedinice lokalne samouprave. Ovakav oblik prijevoza podrazumijeva javni cestovni prijevoz na ruti i u zoni koju utvrđuje jedinica lokalne samouprave. Javnost i dostupnost ovakvog oblika prijevoza putnika pruža mogućnost zadovoljenja potreba za mobilnošću velikog broja stanovnika. </w:t>
      </w:r>
    </w:p>
    <w:p w14:paraId="6BFE146A" w14:textId="1F193749" w:rsidR="000773F6" w:rsidRPr="000773F6" w:rsidRDefault="000773F6" w:rsidP="00975E82">
      <w:pPr>
        <w:jc w:val="both"/>
        <w:rPr>
          <w:rFonts w:ascii="Times New Roman" w:hAnsi="Times New Roman" w:cs="Times New Roman"/>
        </w:rPr>
      </w:pPr>
      <w:r w:rsidRPr="00975E82">
        <w:rPr>
          <w:rFonts w:ascii="Times New Roman" w:hAnsi="Times New Roman" w:cs="Times New Roman"/>
        </w:rPr>
        <w:t>U javnom je interesu omogućiti racionalniji, jeftiniji i sigurniji prijevoz koji pritom ima veću prijevoznu</w:t>
      </w:r>
      <w:r w:rsidRPr="000773F6">
        <w:rPr>
          <w:rFonts w:ascii="Times New Roman" w:hAnsi="Times New Roman" w:cs="Times New Roman"/>
        </w:rPr>
        <w:t xml:space="preserve"> sposobnost, zauzima manje prostora i manje zagađuje okoliš. Primarni korisnici ovog prijevoza će biti stanovnici</w:t>
      </w:r>
      <w:r w:rsidR="00CC6E3C">
        <w:rPr>
          <w:rFonts w:ascii="Times New Roman" w:hAnsi="Times New Roman" w:cs="Times New Roman"/>
        </w:rPr>
        <w:t xml:space="preserve"> rubnih dijelova kao i centra Vele Luke</w:t>
      </w:r>
      <w:r w:rsidRPr="000773F6">
        <w:rPr>
          <w:rFonts w:ascii="Times New Roman" w:hAnsi="Times New Roman" w:cs="Times New Roman"/>
        </w:rPr>
        <w:t>, zaposlenici čije je radno mjesto uži centar općine, učenici srednjih i osnovnih škola te umirovljenici. Tijeko</w:t>
      </w:r>
      <w:r w:rsidR="00975E82">
        <w:rPr>
          <w:rFonts w:ascii="Times New Roman" w:hAnsi="Times New Roman" w:cs="Times New Roman"/>
        </w:rPr>
        <w:t>m</w:t>
      </w:r>
      <w:r w:rsidRPr="000773F6">
        <w:rPr>
          <w:rFonts w:ascii="Times New Roman" w:hAnsi="Times New Roman" w:cs="Times New Roman"/>
        </w:rPr>
        <w:t xml:space="preserve"> turističke sezone očekuje se da će uslugu prijevoza koristiti i značajan broj posjetitelja i turista. Na ovaj način, primarnim i sekundarnim korisnicima, bilo bi omogućeno obavljanje svakodnevnih radnih, i drugih aktivnosti brže i jednostavnije</w:t>
      </w:r>
      <w:r w:rsidR="00975E82">
        <w:rPr>
          <w:rFonts w:ascii="Times New Roman" w:hAnsi="Times New Roman" w:cs="Times New Roman"/>
        </w:rPr>
        <w:t>,</w:t>
      </w:r>
      <w:r w:rsidRPr="000773F6">
        <w:rPr>
          <w:rFonts w:ascii="Times New Roman" w:hAnsi="Times New Roman" w:cs="Times New Roman"/>
        </w:rPr>
        <w:t xml:space="preserve"> uz manju emisiju CO2 te bez</w:t>
      </w:r>
      <w:r w:rsidR="00975E82">
        <w:rPr>
          <w:rFonts w:ascii="Times New Roman" w:hAnsi="Times New Roman" w:cs="Times New Roman"/>
        </w:rPr>
        <w:t xml:space="preserve"> </w:t>
      </w:r>
      <w:r w:rsidRPr="000773F6">
        <w:rPr>
          <w:rFonts w:ascii="Times New Roman" w:hAnsi="Times New Roman" w:cs="Times New Roman"/>
        </w:rPr>
        <w:t>traženja i plaćanja parkirnog mjesta.</w:t>
      </w:r>
    </w:p>
    <w:p w14:paraId="099C240F" w14:textId="00D2213F" w:rsidR="000773F6" w:rsidRPr="000773F6" w:rsidRDefault="000773F6" w:rsidP="00975E82">
      <w:pPr>
        <w:jc w:val="both"/>
        <w:rPr>
          <w:rFonts w:ascii="Times New Roman" w:hAnsi="Times New Roman" w:cs="Times New Roman"/>
        </w:rPr>
      </w:pPr>
      <w:r w:rsidRPr="000773F6">
        <w:rPr>
          <w:rFonts w:ascii="Times New Roman" w:hAnsi="Times New Roman" w:cs="Times New Roman"/>
        </w:rPr>
        <w:t xml:space="preserve">Odredbom članka 25. stavak 4. Zakona o komunalnom gospodarstvu </w:t>
      </w:r>
      <w:r w:rsidR="00975E82">
        <w:rPr>
          <w:rFonts w:ascii="Times New Roman" w:hAnsi="Times New Roman" w:cs="Times New Roman"/>
        </w:rPr>
        <w:t>(</w:t>
      </w:r>
      <w:r w:rsidR="00975E82" w:rsidRPr="00181DC2">
        <w:rPr>
          <w:rFonts w:ascii="Times New Roman" w:hAnsi="Times New Roman" w:cs="Times New Roman"/>
        </w:rPr>
        <w:t>NN 68/18, 110/18, 32/20)</w:t>
      </w:r>
      <w:r w:rsidRPr="000773F6">
        <w:rPr>
          <w:rFonts w:ascii="Times New Roman" w:hAnsi="Times New Roman" w:cs="Times New Roman"/>
        </w:rPr>
        <w:t xml:space="preserve"> je propisano da se pod komunalnim linijskim prijevozom putnika, kao uslužnom komunalnom djelatnosti, podrazumijeva javni cestovni prijevoz putnika na linijama unutar zona koje utvrđuju jedinice lokalne samouprave.</w:t>
      </w:r>
      <w:bookmarkStart w:id="0" w:name="_GoBack"/>
      <w:bookmarkEnd w:id="0"/>
    </w:p>
    <w:p w14:paraId="461FFA1D" w14:textId="77777777" w:rsidR="000773F6" w:rsidRPr="000773F6" w:rsidRDefault="000773F6" w:rsidP="00975E82">
      <w:pPr>
        <w:jc w:val="both"/>
        <w:rPr>
          <w:rFonts w:ascii="Times New Roman" w:hAnsi="Times New Roman" w:cs="Times New Roman"/>
        </w:rPr>
      </w:pPr>
      <w:r w:rsidRPr="000773F6">
        <w:rPr>
          <w:rFonts w:ascii="Times New Roman" w:hAnsi="Times New Roman" w:cs="Times New Roman"/>
        </w:rPr>
        <w:t>Odredbom članka 33. stavak 1. Zakona o cestovnom prometu („Narodne novine“, broj 41/18, 98/19, 30/21 i 89/21) je propisano, između ostalog, da se komunalni prijevoz putnika obavlja temeljem ugovora sklopljenog između prijevoznika i jedinice lokalne samouprave na čijem području se takav prijevoz organizira i obavlja, sukladno odluci jedinice lokalne samouprave o komunalnom prijevozu.</w:t>
      </w:r>
    </w:p>
    <w:p w14:paraId="53CAF9E2" w14:textId="206F6EA0" w:rsidR="000773F6" w:rsidRPr="000773F6" w:rsidRDefault="000773F6" w:rsidP="00975E82">
      <w:pPr>
        <w:jc w:val="both"/>
        <w:rPr>
          <w:rFonts w:ascii="Times New Roman" w:hAnsi="Times New Roman" w:cs="Times New Roman"/>
        </w:rPr>
      </w:pPr>
      <w:r w:rsidRPr="000773F6">
        <w:rPr>
          <w:rFonts w:ascii="Times New Roman" w:hAnsi="Times New Roman" w:cs="Times New Roman"/>
        </w:rPr>
        <w:t xml:space="preserve">S obzirom na navedeno, izrađen je Nacrt Prijedloga Odluke o komunalnom linijskom prijevozu putnika na području Općine Vela Luka kojim se za područje Općine Vela Luka pobliže uređuje komunalni linijski prijevoz putnika.  Nacrt Prijedloga nadalje sadrži detaljnije odredbe o tome što sadržava vozni red, odredbe o stajalištima, odredbe o vozilima, te odredbe o prijevozu. Kako se predlaže, nadzor nad </w:t>
      </w:r>
      <w:r w:rsidRPr="000773F6">
        <w:rPr>
          <w:rFonts w:ascii="Times New Roman" w:hAnsi="Times New Roman" w:cs="Times New Roman"/>
        </w:rPr>
        <w:lastRenderedPageBreak/>
        <w:t>primjenom odluke provodio bi komunalni redar, a za nepoštivanje odredbi odluke izricale bi se novčane kazne kao za prijevoznika i odgovornu osobu u prijevozniku.</w:t>
      </w:r>
    </w:p>
    <w:p w14:paraId="3029730B" w14:textId="3D7A2156" w:rsidR="001A3F26" w:rsidRPr="00181DC2" w:rsidRDefault="000773F6" w:rsidP="00975E82">
      <w:pPr>
        <w:jc w:val="both"/>
        <w:rPr>
          <w:rFonts w:ascii="Times New Roman" w:hAnsi="Times New Roman" w:cs="Times New Roman"/>
        </w:rPr>
      </w:pPr>
      <w:r w:rsidRPr="000773F6">
        <w:rPr>
          <w:rFonts w:ascii="Times New Roman" w:hAnsi="Times New Roman" w:cs="Times New Roman"/>
        </w:rPr>
        <w:t>Pozivamo zainteresiranu javnost da prouči Nacrt Prijedloga Odluke o komunalnom linijskom prijevozu putnika na području  Općine Vela Luka  i dostave svoje prijedloge i mišljenja o istom na e-mail:</w:t>
      </w:r>
      <w:r w:rsidR="00975E82">
        <w:rPr>
          <w:rFonts w:ascii="Times New Roman" w:hAnsi="Times New Roman" w:cs="Times New Roman"/>
        </w:rPr>
        <w:t xml:space="preserve"> </w:t>
      </w:r>
      <w:hyperlink r:id="rId6" w:history="1">
        <w:r w:rsidR="00975E82" w:rsidRPr="00E85647">
          <w:rPr>
            <w:rStyle w:val="Hiperveza"/>
            <w:rFonts w:ascii="Times New Roman" w:hAnsi="Times New Roman" w:cs="Times New Roman"/>
          </w:rPr>
          <w:t>savjetovanje@velaluka.hr</w:t>
        </w:r>
      </w:hyperlink>
      <w:r w:rsidR="00975E82">
        <w:rPr>
          <w:rFonts w:ascii="Times New Roman" w:hAnsi="Times New Roman" w:cs="Times New Roman"/>
        </w:rPr>
        <w:t xml:space="preserve"> </w:t>
      </w:r>
      <w:r w:rsidR="00975E82" w:rsidRPr="00975E82">
        <w:rPr>
          <w:rFonts w:ascii="Times New Roman" w:hAnsi="Times New Roman" w:cs="Times New Roman"/>
        </w:rPr>
        <w:t>.</w:t>
      </w:r>
    </w:p>
    <w:sectPr w:rsidR="001A3F26" w:rsidRPr="00181DC2" w:rsidSect="00925AE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40A7"/>
    <w:multiLevelType w:val="hybridMultilevel"/>
    <w:tmpl w:val="01905C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AEA6256"/>
    <w:multiLevelType w:val="hybridMultilevel"/>
    <w:tmpl w:val="A2287CCA"/>
    <w:lvl w:ilvl="0" w:tplc="417E05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A1"/>
    <w:rsid w:val="000773F6"/>
    <w:rsid w:val="00181DC2"/>
    <w:rsid w:val="001A3F26"/>
    <w:rsid w:val="00330F0F"/>
    <w:rsid w:val="00507C47"/>
    <w:rsid w:val="00646D89"/>
    <w:rsid w:val="00646FF5"/>
    <w:rsid w:val="00697335"/>
    <w:rsid w:val="00731EDE"/>
    <w:rsid w:val="00925AED"/>
    <w:rsid w:val="00975E82"/>
    <w:rsid w:val="00A26820"/>
    <w:rsid w:val="00A41039"/>
    <w:rsid w:val="00A42C77"/>
    <w:rsid w:val="00CC6E3C"/>
    <w:rsid w:val="00D45EA1"/>
    <w:rsid w:val="00D80F6F"/>
    <w:rsid w:val="00E56C4F"/>
    <w:rsid w:val="00EA2680"/>
    <w:rsid w:val="00EC64E7"/>
    <w:rsid w:val="00F27776"/>
    <w:rsid w:val="00F725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85F8"/>
  <w15:chartTrackingRefBased/>
  <w15:docId w15:val="{731C0C21-FE15-4953-956A-E0D324F5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5E82"/>
    <w:pPr>
      <w:ind w:left="720"/>
      <w:contextualSpacing/>
    </w:pPr>
  </w:style>
  <w:style w:type="character" w:styleId="Hiperveza">
    <w:name w:val="Hyperlink"/>
    <w:basedOn w:val="Zadanifontodlomka"/>
    <w:uiPriority w:val="99"/>
    <w:unhideWhenUsed/>
    <w:rsid w:val="00975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jetovanje@velaluka.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2882</Words>
  <Characters>16429</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Šućur</dc:creator>
  <cp:keywords/>
  <dc:description/>
  <cp:lastModifiedBy>Općina 2</cp:lastModifiedBy>
  <cp:revision>15</cp:revision>
  <dcterms:created xsi:type="dcterms:W3CDTF">2023-08-22T08:36:00Z</dcterms:created>
  <dcterms:modified xsi:type="dcterms:W3CDTF">2023-08-22T11:55:00Z</dcterms:modified>
</cp:coreProperties>
</file>