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Vela 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08.00 sati,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fonozapis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Nino </w:t>
      </w:r>
      <w:proofErr w:type="spellStart"/>
      <w:r>
        <w:rPr>
          <w:rFonts w:ascii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 </w:t>
      </w:r>
      <w:proofErr w:type="spellStart"/>
      <w:r>
        <w:rPr>
          <w:rFonts w:ascii="Times New Roman" w:hAnsi="Times New Roman" w:cs="Times New Roman"/>
          <w:sz w:val="24"/>
          <w:szCs w:val="24"/>
        </w:rPr>
        <w:t>Burmas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Dino Žuvela,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Joze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Vanjo Žuvela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Maja Radman Barčot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Ivo Žuvela -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očituju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83C" w:rsidRDefault="00E5483C" w:rsidP="004D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Dnevni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red:</w:t>
      </w:r>
    </w:p>
    <w:p w:rsidR="005152BA" w:rsidRPr="005152BA" w:rsidRDefault="00E5483C" w:rsidP="004D7D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2BA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vijećnice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obnašanja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r w:rsidR="005152BA" w:rsidRPr="0051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2BA" w:rsidRDefault="00E5483C" w:rsidP="004D7DC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2BA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51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:rsidR="00E5483C" w:rsidRDefault="00E5483C" w:rsidP="004D7D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Općinskog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Vela Luka</w:t>
      </w:r>
    </w:p>
    <w:p w:rsidR="005152BA" w:rsidRPr="004D7DC3" w:rsidRDefault="00E5483C" w:rsidP="004D7D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Rješenje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razrješenju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vijećnice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Općinskog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vijeća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Općine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Vela Luka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verifikaciji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mandata</w:t>
      </w:r>
      <w:proofErr w:type="spellEnd"/>
      <w:r w:rsidR="005152BA"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vijećnika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Općinskog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vijeća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D7DC3">
        <w:rPr>
          <w:rFonts w:ascii="Times New Roman" w:hAnsi="Times New Roman" w:cs="Times New Roman"/>
          <w:sz w:val="24"/>
          <w:szCs w:val="24"/>
          <w:lang w:eastAsia="hr-HR"/>
        </w:rPr>
        <w:t>Općine</w:t>
      </w:r>
      <w:proofErr w:type="spellEnd"/>
      <w:r w:rsidRPr="004D7DC3">
        <w:rPr>
          <w:rFonts w:ascii="Times New Roman" w:hAnsi="Times New Roman" w:cs="Times New Roman"/>
          <w:sz w:val="24"/>
          <w:szCs w:val="24"/>
          <w:lang w:eastAsia="hr-HR"/>
        </w:rPr>
        <w:t xml:space="preserve"> Vela Luka</w:t>
      </w:r>
    </w:p>
    <w:p w:rsidR="00E5483C" w:rsidRPr="005152BA" w:rsidRDefault="00E5483C" w:rsidP="004D7DC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152BA">
        <w:rPr>
          <w:rFonts w:ascii="Times New Roman" w:eastAsia="Times New Roman" w:hAnsi="Times New Roman" w:cs="Times New Roman"/>
          <w:sz w:val="24"/>
          <w:szCs w:val="24"/>
        </w:rPr>
        <w:t>Polaganje</w:t>
      </w:r>
      <w:proofErr w:type="spellEnd"/>
      <w:r w:rsidRPr="00515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eastAsia="Times New Roman" w:hAnsi="Times New Roman" w:cs="Times New Roman"/>
          <w:sz w:val="24"/>
          <w:szCs w:val="24"/>
        </w:rPr>
        <w:t>prisege</w:t>
      </w:r>
      <w:proofErr w:type="spellEnd"/>
      <w:r w:rsidRPr="00515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2BA">
        <w:rPr>
          <w:rFonts w:ascii="Times New Roman" w:eastAsia="Times New Roman" w:hAnsi="Times New Roman" w:cs="Times New Roman"/>
          <w:sz w:val="24"/>
          <w:szCs w:val="24"/>
        </w:rPr>
        <w:t>vijećnika</w:t>
      </w:r>
      <w:proofErr w:type="spellEnd"/>
    </w:p>
    <w:p w:rsidR="00E5483C" w:rsidRDefault="005152BA" w:rsidP="004D7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8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razrješenju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48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izboru</w:t>
      </w:r>
      <w:proofErr w:type="spellEnd"/>
      <w:proofErr w:type="gram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imenovanja</w:t>
      </w:r>
      <w:proofErr w:type="spellEnd"/>
    </w:p>
    <w:p w:rsidR="00E5483C" w:rsidRDefault="005152BA" w:rsidP="004D7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83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razrješenju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48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izboru</w:t>
      </w:r>
      <w:proofErr w:type="spellEnd"/>
      <w:proofErr w:type="gram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gospodarstvo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</w:p>
    <w:p w:rsidR="00E5483C" w:rsidRDefault="005152BA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83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dopuni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3C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E5483C">
        <w:rPr>
          <w:rFonts w:ascii="Times New Roman" w:hAnsi="Times New Roman" w:cs="Times New Roman"/>
          <w:sz w:val="24"/>
          <w:szCs w:val="24"/>
        </w:rPr>
        <w:t xml:space="preserve"> RADOST Vela Luka</w:t>
      </w:r>
    </w:p>
    <w:p w:rsidR="004D7DC3" w:rsidRDefault="004D7DC3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C3" w:rsidRDefault="004D7DC3" w:rsidP="004D7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DC3" w:rsidRDefault="004D7DC3" w:rsidP="004D7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Točka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Izvješće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prestanku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mandata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vijećnice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početku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7DC3" w:rsidRDefault="004D7DC3" w:rsidP="004D7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obnašanja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D7DC3">
        <w:rPr>
          <w:rFonts w:ascii="Times New Roman" w:hAnsi="Times New Roman" w:cs="Times New Roman"/>
          <w:b/>
          <w:sz w:val="24"/>
          <w:szCs w:val="24"/>
        </w:rPr>
        <w:t>dužnosti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vijećnika</w:t>
      </w:r>
      <w:proofErr w:type="spellEnd"/>
      <w:proofErr w:type="gram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Pr="004D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DC3" w:rsidRDefault="004D7DC3" w:rsidP="004D7D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aključak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primanju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znanje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zvješća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Mandatnog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povjerenstva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Općinskog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vijeća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>Općine</w:t>
      </w:r>
      <w:proofErr w:type="spellEnd"/>
      <w:r w:rsidRPr="004D7DC3">
        <w:rPr>
          <w:rFonts w:ascii="Times New Roman" w:eastAsia="Times New Roman" w:hAnsi="Times New Roman" w:cs="Times New Roman"/>
          <w:b/>
          <w:sz w:val="24"/>
          <w:szCs w:val="24"/>
        </w:rPr>
        <w:t xml:space="preserve"> Vela Luka</w:t>
      </w:r>
    </w:p>
    <w:p w:rsidR="004D7DC3" w:rsidRDefault="004D7DC3" w:rsidP="004D7DC3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DC3" w:rsidRDefault="00434007" w:rsidP="0023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izvješćuje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Danijele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Lovričević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obavijesti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OO HDZ-a Vela Luka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dotičnu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zamijeniti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007" w:rsidRDefault="00434007" w:rsidP="0023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007" w:rsidRDefault="00434007" w:rsidP="0023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044F9B">
        <w:rPr>
          <w:rFonts w:ascii="Times New Roman" w:eastAsia="Times New Roman" w:hAnsi="Times New Roman" w:cs="Times New Roman"/>
          <w:sz w:val="24"/>
          <w:szCs w:val="24"/>
        </w:rPr>
        <w:t>donesen</w:t>
      </w:r>
      <w:proofErr w:type="spellEnd"/>
      <w:r w:rsidR="00044F9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</w:p>
    <w:p w:rsidR="00044F9B" w:rsidRDefault="00044F9B" w:rsidP="0023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9B" w:rsidRDefault="00044F9B" w:rsidP="000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ZAKLJUČAK</w:t>
      </w:r>
    </w:p>
    <w:p w:rsidR="00044F9B" w:rsidRDefault="00044F9B" w:rsidP="000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primanju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znanje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Izvješća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Mandatnog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povjerenstva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Općinskog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vijeća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4F9B" w:rsidRDefault="00044F9B" w:rsidP="0004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Općine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Vela Luka</w:t>
      </w:r>
    </w:p>
    <w:p w:rsidR="00044F9B" w:rsidRDefault="00044F9B" w:rsidP="0004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4F9B" w:rsidRDefault="00044F9B" w:rsidP="0004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F9B" w:rsidRDefault="00044F9B" w:rsidP="0004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F9B" w:rsidRDefault="00044F9B" w:rsidP="00044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044F9B" w:rsidRDefault="00044F9B" w:rsidP="0004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F9B" w:rsidRDefault="00044F9B" w:rsidP="00044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Točka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Rješenje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razrješenju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vijećnice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Općinskog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vijeća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Općine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Vela Luka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verifikaciji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044F9B" w:rsidRPr="00044F9B" w:rsidRDefault="00044F9B" w:rsidP="0004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mandata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vijećnika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Općinskog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vijeća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>Općine</w:t>
      </w:r>
      <w:proofErr w:type="spellEnd"/>
      <w:r w:rsidRPr="00044F9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Vela Luka</w:t>
      </w:r>
    </w:p>
    <w:p w:rsidR="00044F9B" w:rsidRPr="00044F9B" w:rsidRDefault="00044F9B" w:rsidP="00044F9B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Polaganje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prisege</w:t>
      </w:r>
      <w:proofErr w:type="spellEnd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F9B">
        <w:rPr>
          <w:rFonts w:ascii="Times New Roman" w:eastAsia="Times New Roman" w:hAnsi="Times New Roman" w:cs="Times New Roman"/>
          <w:b/>
          <w:sz w:val="24"/>
          <w:szCs w:val="24"/>
        </w:rPr>
        <w:t>vijećnika</w:t>
      </w:r>
      <w:proofErr w:type="spellEnd"/>
    </w:p>
    <w:p w:rsidR="00044F9B" w:rsidRDefault="00044F9B" w:rsidP="00044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0C7" w:rsidRDefault="00FC20C7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Danijela Lovričević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razrješuje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podnesene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037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verificira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 se </w:t>
      </w:r>
      <w:proofErr w:type="spellStart"/>
      <w:r w:rsidR="0080037F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dužnost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037F">
        <w:rPr>
          <w:rFonts w:ascii="Times New Roman" w:eastAsia="Times New Roman" w:hAnsi="Times New Roman" w:cs="Times New Roman"/>
          <w:sz w:val="24"/>
          <w:szCs w:val="24"/>
        </w:rPr>
        <w:t>vijećnika</w:t>
      </w:r>
      <w:proofErr w:type="spellEnd"/>
      <w:r w:rsidR="00800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037F">
        <w:rPr>
          <w:rFonts w:ascii="Times New Roman" w:eastAsia="Times New Roman" w:hAnsi="Times New Roman" w:cs="Times New Roman"/>
          <w:sz w:val="24"/>
          <w:szCs w:val="24"/>
        </w:rPr>
        <w:t>Općinskog</w:t>
      </w:r>
      <w:proofErr w:type="spellEnd"/>
      <w:r w:rsidR="00800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037F"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 w:rsidR="00800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A51" w:rsidRDefault="00312A51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A51" w:rsidRDefault="00312A51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A51" w:rsidRDefault="00312A51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A51" w:rsidRDefault="00312A51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80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potpisuje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A51" w:rsidRDefault="00312A51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A51" w:rsidRPr="00FC20C7" w:rsidRDefault="00526A53" w:rsidP="0004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konstatira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je od </w:t>
      </w:r>
      <w:proofErr w:type="spellStart"/>
      <w:r w:rsidR="00312A5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 w:rsidR="00312A51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2A51">
        <w:rPr>
          <w:rFonts w:ascii="Times New Roman" w:eastAsia="Times New Roman" w:hAnsi="Times New Roman" w:cs="Times New Roman"/>
          <w:sz w:val="24"/>
          <w:szCs w:val="24"/>
        </w:rPr>
        <w:t>trenutka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2A5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2A51">
        <w:rPr>
          <w:rFonts w:ascii="Times New Roman" w:eastAsia="Times New Roman" w:hAnsi="Times New Roman" w:cs="Times New Roman"/>
          <w:sz w:val="24"/>
          <w:szCs w:val="24"/>
        </w:rPr>
        <w:t>sjednici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2A51">
        <w:rPr>
          <w:rFonts w:ascii="Times New Roman" w:eastAsia="Times New Roman" w:hAnsi="Times New Roman" w:cs="Times New Roman"/>
          <w:sz w:val="24"/>
          <w:szCs w:val="24"/>
        </w:rPr>
        <w:t>prisutno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="005206A8">
        <w:rPr>
          <w:rFonts w:ascii="Times New Roman" w:eastAsia="Times New Roman" w:hAnsi="Times New Roman" w:cs="Times New Roman"/>
          <w:sz w:val="24"/>
          <w:szCs w:val="24"/>
        </w:rPr>
        <w:t>v</w:t>
      </w:r>
      <w:r w:rsidR="00312A51">
        <w:rPr>
          <w:rFonts w:ascii="Times New Roman" w:eastAsia="Times New Roman" w:hAnsi="Times New Roman" w:cs="Times New Roman"/>
          <w:sz w:val="24"/>
          <w:szCs w:val="24"/>
        </w:rPr>
        <w:t>jećnika</w:t>
      </w:r>
      <w:proofErr w:type="spellEnd"/>
      <w:r w:rsidR="00312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F9B" w:rsidRDefault="00044F9B" w:rsidP="00044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80D" w:rsidRDefault="00E5480D" w:rsidP="00044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80D" w:rsidRDefault="00E5480D" w:rsidP="00044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Odluka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razrješenju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5480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izboru</w:t>
      </w:r>
      <w:proofErr w:type="spellEnd"/>
      <w:proofErr w:type="gram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izbor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imenovanja</w:t>
      </w:r>
      <w:proofErr w:type="spellEnd"/>
    </w:p>
    <w:p w:rsidR="00E5480D" w:rsidRDefault="00E5480D" w:rsidP="00044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80D" w:rsidRDefault="00E5480D" w:rsidP="00E5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2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6A8">
        <w:rPr>
          <w:rFonts w:ascii="Times New Roman" w:eastAsia="Times New Roman" w:hAnsi="Times New Roman" w:cs="Times New Roman"/>
          <w:sz w:val="24"/>
          <w:szCs w:val="24"/>
        </w:rPr>
        <w:t>čita</w:t>
      </w:r>
      <w:proofErr w:type="spellEnd"/>
      <w:r w:rsidR="0052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6A8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="00520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6A8"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 w:rsidR="0052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A8" w:rsidRDefault="005206A8" w:rsidP="00E5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A8" w:rsidRDefault="005206A8" w:rsidP="00E5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donesena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</w:p>
    <w:p w:rsidR="005206A8" w:rsidRDefault="005206A8" w:rsidP="00E5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A8" w:rsidRDefault="005206A8" w:rsidP="0052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ODLUKA</w:t>
      </w:r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0D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razrješenju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5480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izboru</w:t>
      </w:r>
      <w:proofErr w:type="spellEnd"/>
      <w:proofErr w:type="gram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izbor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imenovanja</w:t>
      </w:r>
      <w:proofErr w:type="spellEnd"/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privitku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6A8" w:rsidRPr="005206A8" w:rsidRDefault="005206A8" w:rsidP="00520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Točka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Odluka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razrješenju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206A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izboru</w:t>
      </w:r>
      <w:proofErr w:type="spellEnd"/>
      <w:proofErr w:type="gram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gospodarstvo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poljoprivredu</w:t>
      </w:r>
      <w:proofErr w:type="spellEnd"/>
    </w:p>
    <w:p w:rsidR="005206A8" w:rsidRDefault="005206A8" w:rsidP="00520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6A8" w:rsidRDefault="005206A8" w:rsidP="0052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A8" w:rsidRDefault="005206A8" w:rsidP="0052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A8" w:rsidRDefault="005206A8" w:rsidP="0052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donesena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</w:p>
    <w:p w:rsidR="005206A8" w:rsidRDefault="005206A8" w:rsidP="0052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6A8" w:rsidRDefault="005206A8" w:rsidP="0052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ODLUKA</w:t>
      </w:r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0D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razrješenju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5480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izboru</w:t>
      </w:r>
      <w:proofErr w:type="spellEnd"/>
      <w:proofErr w:type="gram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E54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80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gospodarstvo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poljoprivredu</w:t>
      </w:r>
      <w:proofErr w:type="spellEnd"/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privitku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06A8" w:rsidRDefault="005206A8" w:rsidP="0052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6A8" w:rsidRDefault="005206A8" w:rsidP="00520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06A8" w:rsidRPr="005206A8" w:rsidRDefault="005206A8" w:rsidP="00520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Pr="0052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Odluka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dopuni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osnivanju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Dječjeg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vrtića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RADOST Vela Luka</w:t>
      </w:r>
      <w:r w:rsidRPr="005206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7DC3" w:rsidRPr="005206A8" w:rsidRDefault="004D7DC3" w:rsidP="004D7DC3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DC3" w:rsidRDefault="00526A53" w:rsidP="0052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Načelnica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uspjeha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daljnjem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izglasa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vijeću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685" w:rsidRDefault="00916685" w:rsidP="0052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685" w:rsidRDefault="00916685" w:rsidP="0052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Žuvela</w:t>
      </w:r>
      <w:r w:rsidR="000A751D">
        <w:rPr>
          <w:rFonts w:ascii="Times New Roman" w:eastAsia="Times New Roman" w:hAnsi="Times New Roman" w:cs="Times New Roman"/>
          <w:sz w:val="24"/>
          <w:szCs w:val="24"/>
        </w:rPr>
        <w:t>,u</w:t>
      </w:r>
      <w:proofErr w:type="spellEnd"/>
      <w:proofErr w:type="gram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vijećnika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HDZ-a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HSLS-a,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podržati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ističe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da to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najbolje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vatrogasna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mjera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privremeno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rješava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problem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izgradnja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novog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ići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 u tom </w:t>
      </w:r>
      <w:proofErr w:type="spellStart"/>
      <w:r w:rsidR="000A751D">
        <w:rPr>
          <w:rFonts w:ascii="Times New Roman" w:eastAsia="Times New Roman" w:hAnsi="Times New Roman" w:cs="Times New Roman"/>
          <w:sz w:val="24"/>
          <w:szCs w:val="24"/>
        </w:rPr>
        <w:t>smjeru</w:t>
      </w:r>
      <w:proofErr w:type="spellEnd"/>
      <w:r w:rsidR="000A751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4CA" w:rsidRDefault="008F34CA" w:rsidP="0052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34D" w:rsidRDefault="008F34CA" w:rsidP="0052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Načelnica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objašnjava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76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je 146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zahtjeva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povećane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jaslicama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Lani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javili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regionalnog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mjeru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7.4.1.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glavni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uvjet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je bio da se </w:t>
      </w:r>
      <w:proofErr w:type="spellStart"/>
      <w:r w:rsidR="00833293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3293">
        <w:rPr>
          <w:rFonts w:ascii="Times New Roman" w:eastAsia="Times New Roman" w:hAnsi="Times New Roman" w:cs="Times New Roman"/>
          <w:sz w:val="24"/>
          <w:szCs w:val="24"/>
        </w:rPr>
        <w:t>spremna</w:t>
      </w:r>
      <w:proofErr w:type="spellEnd"/>
      <w:r w:rsidR="0083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6791">
        <w:rPr>
          <w:rFonts w:ascii="Times New Roman" w:eastAsia="Times New Roman" w:hAnsi="Times New Roman" w:cs="Times New Roman"/>
          <w:sz w:val="24"/>
          <w:szCs w:val="24"/>
        </w:rPr>
        <w:t>projektna</w:t>
      </w:r>
      <w:proofErr w:type="spellEnd"/>
      <w:proofErr w:type="gramEnd"/>
      <w:r w:rsidR="002C634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C634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C634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F34CA" w:rsidRPr="005206A8" w:rsidRDefault="00833293" w:rsidP="0052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dokumentacija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građevinska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Stoga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prijavila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lokacija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postojećeg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mjeseca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Nacionalnog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oporavka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765C">
        <w:rPr>
          <w:rFonts w:ascii="Times New Roman" w:eastAsia="Times New Roman" w:hAnsi="Times New Roman" w:cs="Times New Roman"/>
          <w:sz w:val="24"/>
          <w:szCs w:val="24"/>
        </w:rPr>
        <w:t>otpornosti</w:t>
      </w:r>
      <w:proofErr w:type="spellEnd"/>
      <w:r w:rsidR="00947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dokumnetaciju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građevinsku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dozvolu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1/1 u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vlasništvu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Županijski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prostorno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uređenje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429">
        <w:rPr>
          <w:rFonts w:ascii="Times New Roman" w:eastAsia="Times New Roman" w:hAnsi="Times New Roman" w:cs="Times New Roman"/>
          <w:sz w:val="24"/>
          <w:szCs w:val="24"/>
        </w:rPr>
        <w:t>gradnju</w:t>
      </w:r>
      <w:proofErr w:type="spellEnd"/>
      <w:r w:rsidR="00B26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u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do 3</w:t>
      </w:r>
      <w:r w:rsidR="00C0518D">
        <w:rPr>
          <w:rFonts w:ascii="Times New Roman" w:eastAsia="Times New Roman" w:hAnsi="Times New Roman" w:cs="Times New Roman"/>
          <w:sz w:val="24"/>
          <w:szCs w:val="24"/>
        </w:rPr>
        <w:t xml:space="preserve">0.06.2026.g.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ishoditi</w:t>
      </w:r>
      <w:proofErr w:type="spellEnd"/>
      <w:r w:rsidR="00C0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0518D">
        <w:rPr>
          <w:rFonts w:ascii="Times New Roman" w:eastAsia="Times New Roman" w:hAnsi="Times New Roman" w:cs="Times New Roman"/>
          <w:sz w:val="24"/>
          <w:szCs w:val="24"/>
        </w:rPr>
        <w:t>porabnu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024DC">
        <w:rPr>
          <w:rFonts w:ascii="Times New Roman" w:eastAsia="Times New Roman" w:hAnsi="Times New Roman" w:cs="Times New Roman"/>
          <w:sz w:val="24"/>
          <w:szCs w:val="24"/>
        </w:rPr>
        <w:t>ozvolu</w:t>
      </w:r>
      <w:proofErr w:type="spellEnd"/>
      <w:r w:rsidR="00002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024DC">
        <w:rPr>
          <w:rFonts w:ascii="Times New Roman" w:eastAsia="Times New Roman" w:hAnsi="Times New Roman" w:cs="Times New Roman"/>
          <w:sz w:val="24"/>
          <w:szCs w:val="24"/>
        </w:rPr>
        <w:t>Ističe</w:t>
      </w:r>
      <w:proofErr w:type="spellEnd"/>
      <w:r w:rsidR="000024D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0024DC"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="0000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4DC">
        <w:rPr>
          <w:rFonts w:ascii="Times New Roman" w:eastAsia="Times New Roman" w:hAnsi="Times New Roman" w:cs="Times New Roman"/>
          <w:sz w:val="24"/>
          <w:szCs w:val="24"/>
        </w:rPr>
        <w:t>novi</w:t>
      </w:r>
      <w:proofErr w:type="spellEnd"/>
      <w:r w:rsidR="0000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4DC">
        <w:rPr>
          <w:rFonts w:ascii="Times New Roman" w:eastAsia="Times New Roman" w:hAnsi="Times New Roman" w:cs="Times New Roman"/>
          <w:sz w:val="24"/>
          <w:szCs w:val="24"/>
        </w:rPr>
        <w:t>prost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</w:t>
      </w:r>
      <w:r w:rsidR="006E3445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donjelo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odgoja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</w:t>
      </w:r>
      <w:r w:rsidR="006E3445">
        <w:rPr>
          <w:rFonts w:ascii="Times New Roman" w:eastAsia="Times New Roman" w:hAnsi="Times New Roman" w:cs="Times New Roman"/>
          <w:sz w:val="24"/>
          <w:szCs w:val="24"/>
        </w:rPr>
        <w:t>ole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ujedno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="006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predškolce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C0518D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C0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slijedeće</w:t>
      </w:r>
      <w:proofErr w:type="spellEnd"/>
      <w:r w:rsidR="00C0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C0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postaju</w:t>
      </w:r>
      <w:proofErr w:type="spellEnd"/>
      <w:r w:rsidR="00C0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18D">
        <w:rPr>
          <w:rFonts w:ascii="Times New Roman" w:eastAsia="Times New Roman" w:hAnsi="Times New Roman" w:cs="Times New Roman"/>
          <w:sz w:val="24"/>
          <w:szCs w:val="24"/>
        </w:rPr>
        <w:t>prv</w:t>
      </w:r>
      <w:r>
        <w:rPr>
          <w:rFonts w:ascii="Times New Roman" w:eastAsia="Times New Roman" w:hAnsi="Times New Roman" w:cs="Times New Roman"/>
          <w:sz w:val="24"/>
          <w:szCs w:val="24"/>
        </w:rPr>
        <w:t>ašići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DC3" w:rsidRDefault="004D7DC3" w:rsidP="004D7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293" w:rsidRDefault="00833293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293">
        <w:rPr>
          <w:rFonts w:ascii="Times New Roman" w:hAnsi="Times New Roman" w:cs="Times New Roman"/>
          <w:sz w:val="24"/>
          <w:szCs w:val="24"/>
        </w:rPr>
        <w:t xml:space="preserve">Dino Žuvela se ne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složiti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ovakvim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objašnjenjem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Načelnica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3293">
        <w:rPr>
          <w:rFonts w:ascii="Times New Roman" w:hAnsi="Times New Roman" w:cs="Times New Roman"/>
          <w:sz w:val="24"/>
          <w:szCs w:val="24"/>
        </w:rPr>
        <w:t xml:space="preserve">7.god.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detektirala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6E34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6E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="006E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4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6E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u 5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ništa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napravila</w:t>
      </w:r>
      <w:proofErr w:type="spellEnd"/>
      <w:r w:rsidR="00BD125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D1259">
        <w:rPr>
          <w:rFonts w:ascii="Times New Roman" w:hAnsi="Times New Roman" w:cs="Times New Roman"/>
          <w:sz w:val="24"/>
          <w:szCs w:val="24"/>
        </w:rPr>
        <w:t>obećala</w:t>
      </w:r>
      <w:proofErr w:type="spellEnd"/>
      <w:r w:rsidR="00BD1259">
        <w:rPr>
          <w:rFonts w:ascii="Times New Roman" w:hAnsi="Times New Roman" w:cs="Times New Roman"/>
          <w:sz w:val="24"/>
          <w:szCs w:val="24"/>
        </w:rPr>
        <w:t xml:space="preserve"> je.</w:t>
      </w:r>
      <w:r w:rsidRPr="0083329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F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8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FD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38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FD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="0038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FD">
        <w:rPr>
          <w:rFonts w:ascii="Times New Roman" w:hAnsi="Times New Roman" w:cs="Times New Roman"/>
          <w:sz w:val="24"/>
          <w:szCs w:val="24"/>
        </w:rPr>
        <w:t>iš</w:t>
      </w:r>
      <w:r w:rsidRPr="0083329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Pr="00833293">
        <w:rPr>
          <w:rFonts w:ascii="Times New Roman" w:hAnsi="Times New Roman" w:cs="Times New Roman"/>
          <w:sz w:val="24"/>
          <w:szCs w:val="24"/>
        </w:rPr>
        <w:t>2021.g.nije</w:t>
      </w:r>
      <w:proofErr w:type="gram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gotova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građevinska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293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Pr="00833293">
        <w:rPr>
          <w:rFonts w:ascii="Times New Roman" w:hAnsi="Times New Roman" w:cs="Times New Roman"/>
          <w:sz w:val="24"/>
          <w:szCs w:val="24"/>
        </w:rPr>
        <w:t>.</w:t>
      </w:r>
    </w:p>
    <w:p w:rsidR="00BD1259" w:rsidRDefault="00BD1259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59" w:rsidRDefault="00BD1259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Plantić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čestitke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želje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vijećniku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slaže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Dinom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Žuvelom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3C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B2C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ovakvo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dobro s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Pohvaljuje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ovome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radili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uspjeli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791">
        <w:rPr>
          <w:rFonts w:ascii="Times New Roman" w:hAnsi="Times New Roman" w:cs="Times New Roman"/>
          <w:sz w:val="24"/>
          <w:szCs w:val="24"/>
        </w:rPr>
        <w:t>ekspresno</w:t>
      </w:r>
      <w:proofErr w:type="spellEnd"/>
      <w:r w:rsidR="005E6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donjeti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59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="00286B59">
        <w:rPr>
          <w:rFonts w:ascii="Times New Roman" w:hAnsi="Times New Roman" w:cs="Times New Roman"/>
          <w:sz w:val="24"/>
          <w:szCs w:val="24"/>
        </w:rPr>
        <w:t>.</w:t>
      </w:r>
      <w:r w:rsidR="005E6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791" w:rsidRDefault="005E6791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791" w:rsidRDefault="005E6791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donesena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5E6791" w:rsidRDefault="005E6791" w:rsidP="004D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791" w:rsidRDefault="005E6791" w:rsidP="005E6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5E6791" w:rsidRDefault="005E6791" w:rsidP="005E6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A8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dopuni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osnivanju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Dječjeg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6A8">
        <w:rPr>
          <w:rFonts w:ascii="Times New Roman" w:hAnsi="Times New Roman" w:cs="Times New Roman"/>
          <w:b/>
          <w:sz w:val="24"/>
          <w:szCs w:val="24"/>
        </w:rPr>
        <w:t>vrtića</w:t>
      </w:r>
      <w:proofErr w:type="spellEnd"/>
      <w:r w:rsidRPr="005206A8">
        <w:rPr>
          <w:rFonts w:ascii="Times New Roman" w:hAnsi="Times New Roman" w:cs="Times New Roman"/>
          <w:b/>
          <w:sz w:val="24"/>
          <w:szCs w:val="24"/>
        </w:rPr>
        <w:t xml:space="preserve"> RADOST Vela Luka</w:t>
      </w:r>
    </w:p>
    <w:p w:rsidR="005E6791" w:rsidRPr="005E6791" w:rsidRDefault="005E6791" w:rsidP="005E6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privitku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E4861" w:rsidRDefault="008E4861" w:rsidP="004D7DC3">
      <w:pPr>
        <w:spacing w:after="0" w:line="240" w:lineRule="auto"/>
      </w:pPr>
    </w:p>
    <w:p w:rsidR="005E6791" w:rsidRDefault="005E6791" w:rsidP="004D7DC3">
      <w:pPr>
        <w:spacing w:after="0" w:line="240" w:lineRule="auto"/>
      </w:pPr>
    </w:p>
    <w:p w:rsidR="005E6791" w:rsidRDefault="005E6791" w:rsidP="004D7DC3">
      <w:pPr>
        <w:spacing w:after="0" w:line="240" w:lineRule="auto"/>
      </w:pPr>
    </w:p>
    <w:p w:rsidR="005E6791" w:rsidRDefault="005E6791" w:rsidP="004D7DC3">
      <w:pPr>
        <w:spacing w:after="0" w:line="240" w:lineRule="auto"/>
      </w:pPr>
    </w:p>
    <w:p w:rsidR="005E6791" w:rsidRDefault="005E6791" w:rsidP="004D7DC3">
      <w:pPr>
        <w:spacing w:after="0" w:line="240" w:lineRule="auto"/>
      </w:pPr>
    </w:p>
    <w:p w:rsidR="005E6791" w:rsidRDefault="005E6791" w:rsidP="004D7DC3">
      <w:pPr>
        <w:spacing w:after="0" w:line="240" w:lineRule="auto"/>
      </w:pPr>
    </w:p>
    <w:p w:rsidR="000F30A3" w:rsidRPr="00FA437E" w:rsidRDefault="000F30A3" w:rsidP="000F30A3">
      <w:pPr>
        <w:pStyle w:val="Odlomakpopisa"/>
        <w:autoSpaceDE w:val="0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Sjednica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sz w:val="24"/>
          <w:szCs w:val="24"/>
        </w:rPr>
        <w:t>završena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 8</w:t>
      </w:r>
      <w:r>
        <w:rPr>
          <w:rFonts w:ascii="Times New Roman" w:hAnsi="Times New Roman"/>
          <w:bCs/>
          <w:sz w:val="24"/>
          <w:szCs w:val="24"/>
          <w:vertAlign w:val="superscript"/>
        </w:rPr>
        <w:t>25</w:t>
      </w:r>
      <w:r>
        <w:rPr>
          <w:rFonts w:ascii="Times New Roman" w:hAnsi="Times New Roman"/>
          <w:bCs/>
          <w:sz w:val="24"/>
          <w:szCs w:val="24"/>
        </w:rPr>
        <w:t xml:space="preserve"> sati.</w:t>
      </w: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Zapisničar:                                                                                                        Predsjednik:</w:t>
      </w: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Tatjana Žuvela                                                                                                  Zoran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Manestar</w:t>
      </w:r>
      <w:proofErr w:type="spellEnd"/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F30A3" w:rsidRDefault="000F30A3" w:rsidP="000F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KLASA:024-02/22-01/001</w:t>
      </w: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URBROJ:2117-21-04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</w:t>
      </w: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F30A3" w:rsidRDefault="000F30A3" w:rsidP="000F3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E6791" w:rsidRDefault="000F30A3" w:rsidP="000F30A3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</w:t>
      </w:r>
    </w:p>
    <w:sectPr w:rsidR="005E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D6B"/>
    <w:multiLevelType w:val="hybridMultilevel"/>
    <w:tmpl w:val="DDFA3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5B46"/>
    <w:multiLevelType w:val="hybridMultilevel"/>
    <w:tmpl w:val="FD7AFC68"/>
    <w:lvl w:ilvl="0" w:tplc="23D027F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22FC2"/>
    <w:multiLevelType w:val="hybridMultilevel"/>
    <w:tmpl w:val="DDFA3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2D51"/>
    <w:multiLevelType w:val="hybridMultilevel"/>
    <w:tmpl w:val="DDFA3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B3DDA"/>
    <w:multiLevelType w:val="hybridMultilevel"/>
    <w:tmpl w:val="3ED6E85E"/>
    <w:lvl w:ilvl="0" w:tplc="3C96D1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C"/>
    <w:rsid w:val="000024DC"/>
    <w:rsid w:val="00044F9B"/>
    <w:rsid w:val="000A751D"/>
    <w:rsid w:val="000F30A3"/>
    <w:rsid w:val="00106798"/>
    <w:rsid w:val="00230778"/>
    <w:rsid w:val="00286B59"/>
    <w:rsid w:val="002C634D"/>
    <w:rsid w:val="00312A51"/>
    <w:rsid w:val="00382CFD"/>
    <w:rsid w:val="003C7B2C"/>
    <w:rsid w:val="00434007"/>
    <w:rsid w:val="004D7DC3"/>
    <w:rsid w:val="005152BA"/>
    <w:rsid w:val="005206A8"/>
    <w:rsid w:val="00526A53"/>
    <w:rsid w:val="005E6791"/>
    <w:rsid w:val="006E3445"/>
    <w:rsid w:val="007E0745"/>
    <w:rsid w:val="0080037F"/>
    <w:rsid w:val="00833293"/>
    <w:rsid w:val="008E4861"/>
    <w:rsid w:val="008F34CA"/>
    <w:rsid w:val="00916685"/>
    <w:rsid w:val="0094765C"/>
    <w:rsid w:val="00B26429"/>
    <w:rsid w:val="00BD1259"/>
    <w:rsid w:val="00C0518D"/>
    <w:rsid w:val="00CB68FD"/>
    <w:rsid w:val="00E5480D"/>
    <w:rsid w:val="00E5483C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7E00"/>
  <w15:chartTrackingRefBased/>
  <w15:docId w15:val="{03371274-F8C7-487D-A642-CC9F597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3C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BAC6-9507-4062-9CE1-7A22CDE8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VELA LUKA</dc:creator>
  <cp:keywords/>
  <dc:description/>
  <cp:lastModifiedBy>OPCINA VELA LUKA</cp:lastModifiedBy>
  <cp:revision>24</cp:revision>
  <dcterms:created xsi:type="dcterms:W3CDTF">2022-09-02T06:48:00Z</dcterms:created>
  <dcterms:modified xsi:type="dcterms:W3CDTF">2022-09-05T07:06:00Z</dcterms:modified>
</cp:coreProperties>
</file>