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ZAPISNIK</w:t>
      </w:r>
    </w:p>
    <w:p w:rsidR="001E236B" w:rsidRDefault="001E236B" w:rsidP="001E236B">
      <w:pPr>
        <w:autoSpaceDE w:val="0"/>
        <w:autoSpaceDN w:val="0"/>
        <w:adjustRightInd w:val="0"/>
        <w:spacing w:after="0" w:line="240" w:lineRule="auto"/>
        <w:jc w:val="center"/>
        <w:rPr>
          <w:rFonts w:ascii="Calibri" w:hAnsi="Calibri" w:cs="Calibri"/>
        </w:rPr>
      </w:pP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sa 24.sjednice Općinskog vijeća Općine Vela Luka održane 18. prosinca 2019. godine u Općinskoj vijećnici s početkom u 16.00 sati, javno prenošene putem lokalnih radija (fonozapis čini sastavni dio ovog zapisnika) i društvenih mreža.</w:t>
      </w:r>
    </w:p>
    <w:p w:rsidR="001E236B" w:rsidRDefault="001E236B" w:rsidP="001E236B">
      <w:pPr>
        <w:autoSpaceDE w:val="0"/>
        <w:autoSpaceDN w:val="0"/>
        <w:adjustRightInd w:val="0"/>
        <w:spacing w:after="0" w:line="240" w:lineRule="auto"/>
        <w:jc w:val="both"/>
        <w:rPr>
          <w:rFonts w:ascii="Calibri" w:hAnsi="Calibri" w:cs="Calibri"/>
        </w:rPr>
      </w:pP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Nazočni</w:t>
      </w:r>
      <w:r>
        <w:rPr>
          <w:rFonts w:ascii="Times New Roman" w:hAnsi="Times New Roman" w:cs="Times New Roman"/>
          <w:sz w:val="24"/>
          <w:szCs w:val="24"/>
        </w:rPr>
        <w:t>:  Zoran Manestar – predsjednik, Vedran Dodig (zakasnio 2</w:t>
      </w:r>
      <w:r w:rsidR="0000172E">
        <w:rPr>
          <w:rFonts w:ascii="Times New Roman" w:hAnsi="Times New Roman" w:cs="Times New Roman"/>
          <w:sz w:val="24"/>
          <w:szCs w:val="24"/>
          <w:vertAlign w:val="superscript"/>
        </w:rPr>
        <w:t>25</w:t>
      </w:r>
      <w:r>
        <w:rPr>
          <w:rFonts w:ascii="Times New Roman" w:hAnsi="Times New Roman" w:cs="Times New Roman"/>
          <w:sz w:val="24"/>
          <w:szCs w:val="24"/>
        </w:rPr>
        <w:t xml:space="preserve"> sata), Tatjana Vučetić,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Ivan Plantić, Silvija Pećanac Bačić, Josip Cvitan, Maja Radman Barčot, Tonko Gugić,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Nikša Petković, Đana Oreb, Boris Žuvela i  Ivo Burmas - vijećnici;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Katarina Gugić – Općinska načelnica, Dragiša Barčot – Zamjenik Općinske načelnice,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Vanjo Žuvela – tajnik Općinskog vijeća, Ana Jobst, Darko Franulović, Branko Joković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 Sanja Jurković  –  općinski pročelnici; Damir Andreis – direktor komunalnih društava</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 xml:space="preserve">Izočni :  </w:t>
      </w:r>
      <w:r>
        <w:rPr>
          <w:rFonts w:ascii="Times New Roman" w:hAnsi="Times New Roman" w:cs="Times New Roman"/>
          <w:sz w:val="24"/>
          <w:szCs w:val="24"/>
        </w:rPr>
        <w:t xml:space="preserve"> Boris Dragojević – vijećnik (najavio izostanak);                </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Tino Žuvela, Ivo Žuvela - vijećnici Županijske skupštine (nisu opravdali izostanak);</w:t>
      </w:r>
    </w:p>
    <w:p w:rsidR="001E236B" w:rsidRDefault="001E236B" w:rsidP="001E236B">
      <w:pPr>
        <w:autoSpaceDE w:val="0"/>
        <w:autoSpaceDN w:val="0"/>
        <w:adjustRightInd w:val="0"/>
        <w:spacing w:after="0" w:line="240" w:lineRule="auto"/>
        <w:jc w:val="both"/>
        <w:rPr>
          <w:rFonts w:ascii="Calibri" w:hAnsi="Calibri" w:cs="Calibri"/>
        </w:rPr>
      </w:pP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je na početku zamolio vijećnike da se očituju na dostavljeni zapisnik sa 23.sjednice vijeća.</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Vijeć</w:t>
      </w:r>
      <w:r w:rsidR="00871B89">
        <w:rPr>
          <w:rFonts w:ascii="Times New Roman" w:hAnsi="Times New Roman" w:cs="Times New Roman"/>
          <w:sz w:val="24"/>
          <w:szCs w:val="24"/>
        </w:rPr>
        <w:t>nik Petković iznosi primjedbe: - upozorava na potrebu dolazaka ili bar opravdanja nedolazaka županijskih vijećnika na sjednice vijeća;</w:t>
      </w:r>
    </w:p>
    <w:p w:rsidR="00871B89" w:rsidRPr="002F1EAF" w:rsidRDefault="002F1EAF" w:rsidP="002F1EAF">
      <w:pPr>
        <w:pStyle w:val="Odlomakpopisa"/>
        <w:numPr>
          <w:ilvl w:val="0"/>
          <w:numId w:val="5"/>
        </w:numPr>
        <w:autoSpaceDE w:val="0"/>
        <w:autoSpaceDN w:val="0"/>
        <w:adjustRightInd w:val="0"/>
        <w:jc w:val="both"/>
        <w:rPr>
          <w:rFonts w:ascii="Times New Roman" w:hAnsi="Times New Roman"/>
          <w:sz w:val="24"/>
          <w:szCs w:val="24"/>
        </w:rPr>
      </w:pPr>
      <w:r>
        <w:rPr>
          <w:rFonts w:ascii="Times New Roman" w:hAnsi="Times New Roman"/>
          <w:sz w:val="24"/>
          <w:szCs w:val="24"/>
        </w:rPr>
        <w:t>ko</w:t>
      </w:r>
      <w:r w:rsidR="00871B89" w:rsidRPr="002F1EAF">
        <w:rPr>
          <w:rFonts w:ascii="Times New Roman" w:hAnsi="Times New Roman"/>
          <w:sz w:val="24"/>
          <w:szCs w:val="24"/>
        </w:rPr>
        <w:t>d odgovora Načelnice na njegovo drugo pitanje</w:t>
      </w:r>
    </w:p>
    <w:p w:rsidR="00871B89" w:rsidRDefault="00871B89" w:rsidP="00871B89">
      <w:pPr>
        <w:autoSpaceDE w:val="0"/>
        <w:autoSpaceDN w:val="0"/>
        <w:adjustRightInd w:val="0"/>
        <w:jc w:val="both"/>
        <w:rPr>
          <w:rFonts w:ascii="Times New Roman" w:hAnsi="Times New Roman"/>
          <w:sz w:val="24"/>
          <w:szCs w:val="24"/>
        </w:rPr>
      </w:pPr>
      <w:r w:rsidRPr="00871B89">
        <w:rPr>
          <w:rFonts w:ascii="Times New Roman" w:hAnsi="Times New Roman"/>
          <w:sz w:val="24"/>
          <w:szCs w:val="24"/>
        </w:rPr>
        <w:t xml:space="preserve"> treba napisati da se radi o Odboru za komunalnu infrastrukturu;</w:t>
      </w:r>
      <w:r>
        <w:rPr>
          <w:rFonts w:ascii="Times New Roman" w:hAnsi="Times New Roman"/>
          <w:sz w:val="24"/>
          <w:szCs w:val="24"/>
        </w:rPr>
        <w:t xml:space="preserve"> </w:t>
      </w:r>
    </w:p>
    <w:p w:rsidR="00871B89" w:rsidRDefault="00871B89" w:rsidP="00871B89">
      <w:pPr>
        <w:autoSpaceDE w:val="0"/>
        <w:autoSpaceDN w:val="0"/>
        <w:adjustRightInd w:val="0"/>
        <w:jc w:val="both"/>
        <w:rPr>
          <w:rFonts w:ascii="Times New Roman" w:hAnsi="Times New Roman"/>
          <w:sz w:val="24"/>
          <w:szCs w:val="24"/>
        </w:rPr>
      </w:pPr>
      <w:r>
        <w:rPr>
          <w:rFonts w:ascii="Times New Roman" w:hAnsi="Times New Roman"/>
          <w:sz w:val="24"/>
          <w:szCs w:val="24"/>
        </w:rPr>
        <w:t xml:space="preserve">                                                              - kod </w:t>
      </w:r>
      <w:r w:rsidR="002F1EAF">
        <w:rPr>
          <w:rFonts w:ascii="Times New Roman" w:hAnsi="Times New Roman"/>
          <w:sz w:val="24"/>
          <w:szCs w:val="24"/>
        </w:rPr>
        <w:t xml:space="preserve">njegovog </w:t>
      </w:r>
      <w:r>
        <w:rPr>
          <w:rFonts w:ascii="Times New Roman" w:hAnsi="Times New Roman"/>
          <w:sz w:val="24"/>
          <w:szCs w:val="24"/>
        </w:rPr>
        <w:t>izražavanja nezadovoljstva odgovorom Načelnice na drugo pitanje treba napisti da on pozdravlja</w:t>
      </w:r>
      <w:r w:rsidR="002F1EAF">
        <w:rPr>
          <w:rFonts w:ascii="Times New Roman" w:hAnsi="Times New Roman"/>
          <w:sz w:val="24"/>
          <w:szCs w:val="24"/>
        </w:rPr>
        <w:t xml:space="preserve"> prijedlog za izmjenu i dopunu PP za zaštitu komunalnih vezova u Bobovišću</w:t>
      </w:r>
      <w:r>
        <w:rPr>
          <w:rFonts w:ascii="Times New Roman" w:hAnsi="Times New Roman"/>
          <w:sz w:val="24"/>
          <w:szCs w:val="24"/>
        </w:rPr>
        <w:t xml:space="preserve"> ;</w:t>
      </w:r>
    </w:p>
    <w:p w:rsidR="00C618D7" w:rsidRDefault="00871B89" w:rsidP="00871B89">
      <w:pPr>
        <w:autoSpaceDE w:val="0"/>
        <w:autoSpaceDN w:val="0"/>
        <w:adjustRightInd w:val="0"/>
        <w:jc w:val="both"/>
        <w:rPr>
          <w:rFonts w:ascii="Times New Roman" w:hAnsi="Times New Roman"/>
          <w:sz w:val="24"/>
          <w:szCs w:val="24"/>
        </w:rPr>
      </w:pPr>
      <w:r>
        <w:rPr>
          <w:rFonts w:ascii="Times New Roman" w:hAnsi="Times New Roman"/>
          <w:sz w:val="24"/>
          <w:szCs w:val="24"/>
        </w:rPr>
        <w:t xml:space="preserve">                                                              - </w:t>
      </w:r>
      <w:r w:rsidR="00AD5C41">
        <w:rPr>
          <w:rFonts w:ascii="Times New Roman" w:hAnsi="Times New Roman"/>
          <w:sz w:val="24"/>
          <w:szCs w:val="24"/>
        </w:rPr>
        <w:t xml:space="preserve">u točki 4. </w:t>
      </w:r>
      <w:r w:rsidR="002F1EAF">
        <w:rPr>
          <w:rFonts w:ascii="Times New Roman" w:hAnsi="Times New Roman"/>
          <w:sz w:val="24"/>
          <w:szCs w:val="24"/>
        </w:rPr>
        <w:t xml:space="preserve">kod njegovog izlaganja </w:t>
      </w:r>
      <w:r w:rsidR="00AD5C41">
        <w:rPr>
          <w:rFonts w:ascii="Times New Roman" w:hAnsi="Times New Roman"/>
          <w:sz w:val="24"/>
          <w:szCs w:val="24"/>
        </w:rPr>
        <w:t xml:space="preserve">treba napisati “gradski” bazen i </w:t>
      </w:r>
      <w:r w:rsidR="002F1EAF">
        <w:rPr>
          <w:rFonts w:ascii="Times New Roman" w:hAnsi="Times New Roman"/>
          <w:sz w:val="24"/>
          <w:szCs w:val="24"/>
        </w:rPr>
        <w:t>da je</w:t>
      </w:r>
      <w:r w:rsidR="004E6DA3">
        <w:rPr>
          <w:rFonts w:ascii="Times New Roman" w:hAnsi="Times New Roman"/>
          <w:sz w:val="24"/>
          <w:szCs w:val="24"/>
        </w:rPr>
        <w:t xml:space="preserve"> i</w:t>
      </w:r>
      <w:r w:rsidR="002F1EAF">
        <w:rPr>
          <w:rFonts w:ascii="Times New Roman" w:hAnsi="Times New Roman"/>
          <w:sz w:val="24"/>
          <w:szCs w:val="24"/>
        </w:rPr>
        <w:t xml:space="preserve"> Kalos i </w:t>
      </w:r>
      <w:r w:rsidR="00861CC7">
        <w:rPr>
          <w:rFonts w:ascii="Times New Roman" w:hAnsi="Times New Roman"/>
          <w:sz w:val="24"/>
          <w:szCs w:val="24"/>
        </w:rPr>
        <w:t xml:space="preserve">bazen </w:t>
      </w:r>
      <w:r w:rsidR="002F1EAF">
        <w:rPr>
          <w:rFonts w:ascii="Times New Roman" w:hAnsi="Times New Roman"/>
          <w:sz w:val="24"/>
          <w:szCs w:val="24"/>
        </w:rPr>
        <w:t xml:space="preserve">izgrađen od strane </w:t>
      </w:r>
      <w:r w:rsidR="00D3317E">
        <w:rPr>
          <w:rFonts w:ascii="Times New Roman" w:hAnsi="Times New Roman"/>
          <w:sz w:val="24"/>
          <w:szCs w:val="24"/>
        </w:rPr>
        <w:t>“</w:t>
      </w:r>
      <w:r w:rsidR="002F1EAF">
        <w:rPr>
          <w:rFonts w:ascii="Times New Roman" w:hAnsi="Times New Roman"/>
          <w:sz w:val="24"/>
          <w:szCs w:val="24"/>
        </w:rPr>
        <w:t>Hum</w:t>
      </w:r>
      <w:r w:rsidR="00D3317E">
        <w:rPr>
          <w:rFonts w:ascii="Times New Roman" w:hAnsi="Times New Roman"/>
          <w:sz w:val="24"/>
          <w:szCs w:val="24"/>
        </w:rPr>
        <w:t>”-</w:t>
      </w:r>
      <w:r w:rsidR="002F1EAF">
        <w:rPr>
          <w:rFonts w:ascii="Times New Roman" w:hAnsi="Times New Roman"/>
          <w:sz w:val="24"/>
          <w:szCs w:val="24"/>
        </w:rPr>
        <w:t>a</w:t>
      </w:r>
      <w:r w:rsidR="00861CC7">
        <w:rPr>
          <w:rFonts w:ascii="Times New Roman" w:hAnsi="Times New Roman"/>
          <w:sz w:val="24"/>
          <w:szCs w:val="24"/>
        </w:rPr>
        <w:t xml:space="preserve"> u 2 odvojena projekta</w:t>
      </w:r>
      <w:r w:rsidR="002F1EAF">
        <w:rPr>
          <w:rFonts w:ascii="Times New Roman" w:hAnsi="Times New Roman"/>
          <w:sz w:val="24"/>
          <w:szCs w:val="24"/>
        </w:rPr>
        <w:t xml:space="preserve">, te </w:t>
      </w:r>
      <w:r w:rsidR="00AD5C41">
        <w:rPr>
          <w:rFonts w:ascii="Times New Roman" w:hAnsi="Times New Roman"/>
          <w:sz w:val="24"/>
          <w:szCs w:val="24"/>
        </w:rPr>
        <w:t>kod glasanja</w:t>
      </w:r>
      <w:r w:rsidR="004E6DA3">
        <w:rPr>
          <w:rFonts w:ascii="Times New Roman" w:hAnsi="Times New Roman"/>
          <w:sz w:val="24"/>
          <w:szCs w:val="24"/>
        </w:rPr>
        <w:t>,</w:t>
      </w:r>
      <w:r w:rsidR="00AD5C41">
        <w:rPr>
          <w:rFonts w:ascii="Times New Roman" w:hAnsi="Times New Roman"/>
          <w:sz w:val="24"/>
          <w:szCs w:val="24"/>
        </w:rPr>
        <w:t xml:space="preserve"> on nije bio protiv</w:t>
      </w:r>
      <w:r w:rsidR="004E6DA3">
        <w:rPr>
          <w:rFonts w:ascii="Times New Roman" w:hAnsi="Times New Roman"/>
          <w:sz w:val="24"/>
          <w:szCs w:val="24"/>
        </w:rPr>
        <w:t>,</w:t>
      </w:r>
      <w:r w:rsidR="00AD5C41">
        <w:rPr>
          <w:rFonts w:ascii="Times New Roman" w:hAnsi="Times New Roman"/>
          <w:sz w:val="24"/>
          <w:szCs w:val="24"/>
        </w:rPr>
        <w:t xml:space="preserve"> već iz znaka </w:t>
      </w:r>
      <w:r w:rsidR="004E6DA3">
        <w:rPr>
          <w:rFonts w:ascii="Times New Roman" w:hAnsi="Times New Roman"/>
          <w:sz w:val="24"/>
          <w:szCs w:val="24"/>
        </w:rPr>
        <w:t>nezadovoljstva raspravom on</w:t>
      </w:r>
      <w:r w:rsidR="00AD5C41">
        <w:rPr>
          <w:rFonts w:ascii="Times New Roman" w:hAnsi="Times New Roman"/>
          <w:sz w:val="24"/>
          <w:szCs w:val="24"/>
        </w:rPr>
        <w:t xml:space="preserve"> uopće nije glasao.</w:t>
      </w:r>
      <w:r>
        <w:rPr>
          <w:rFonts w:ascii="Times New Roman" w:hAnsi="Times New Roman"/>
          <w:sz w:val="24"/>
          <w:szCs w:val="24"/>
        </w:rPr>
        <w:t xml:space="preserve">   </w:t>
      </w:r>
    </w:p>
    <w:p w:rsidR="00871B89" w:rsidRPr="00871B89" w:rsidRDefault="00C618D7" w:rsidP="00871B89">
      <w:pPr>
        <w:autoSpaceDE w:val="0"/>
        <w:autoSpaceDN w:val="0"/>
        <w:adjustRightInd w:val="0"/>
        <w:jc w:val="both"/>
        <w:rPr>
          <w:rFonts w:ascii="Times New Roman" w:hAnsi="Times New Roman" w:cs="Times New Roman"/>
          <w:sz w:val="24"/>
          <w:szCs w:val="24"/>
        </w:rPr>
      </w:pPr>
      <w:r>
        <w:rPr>
          <w:rFonts w:ascii="Times New Roman" w:hAnsi="Times New Roman"/>
          <w:sz w:val="24"/>
          <w:szCs w:val="24"/>
        </w:rPr>
        <w:t>Vijećnik Boris Žuvela privremeno napušta sjednicu u 16</w:t>
      </w:r>
      <w:r>
        <w:rPr>
          <w:rFonts w:ascii="Times New Roman" w:hAnsi="Times New Roman"/>
          <w:sz w:val="24"/>
          <w:szCs w:val="24"/>
          <w:vertAlign w:val="superscript"/>
        </w:rPr>
        <w:t>10</w:t>
      </w:r>
      <w:r>
        <w:rPr>
          <w:rFonts w:ascii="Times New Roman" w:hAnsi="Times New Roman"/>
          <w:sz w:val="24"/>
          <w:szCs w:val="24"/>
        </w:rPr>
        <w:t xml:space="preserve"> sati.</w:t>
      </w:r>
      <w:r w:rsidR="00871B89">
        <w:rPr>
          <w:rFonts w:ascii="Times New Roman" w:hAnsi="Times New Roman"/>
          <w:sz w:val="24"/>
          <w:szCs w:val="24"/>
        </w:rPr>
        <w:t xml:space="preserve">                      </w:t>
      </w:r>
    </w:p>
    <w:p w:rsidR="001E236B" w:rsidRPr="001C21C5" w:rsidRDefault="00C618D7"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Jednoglasno, sa 10</w:t>
      </w:r>
      <w:r w:rsidR="001E236B" w:rsidRPr="001C21C5">
        <w:rPr>
          <w:rFonts w:ascii="Times New Roman" w:hAnsi="Times New Roman" w:cs="Times New Roman"/>
          <w:sz w:val="24"/>
          <w:szCs w:val="24"/>
        </w:rPr>
        <w:t xml:space="preserve"> glasova “za”, usvojen je Zapisnik sa 2</w:t>
      </w:r>
      <w:r w:rsidR="001E236B">
        <w:rPr>
          <w:rFonts w:ascii="Times New Roman" w:hAnsi="Times New Roman" w:cs="Times New Roman"/>
          <w:sz w:val="24"/>
          <w:szCs w:val="24"/>
        </w:rPr>
        <w:t>3.sjednice vijeća, uz primjedbe vijećnika Petkovića.</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je pozvao vijećnike na prihvaćanje predloženog Dnevnog reda.</w:t>
      </w:r>
    </w:p>
    <w:p w:rsidR="001E236B" w:rsidRDefault="001E236B" w:rsidP="001E23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Jednoglasno, sa 1</w:t>
      </w:r>
      <w:r w:rsidR="00C618D7">
        <w:rPr>
          <w:rFonts w:ascii="Times New Roman" w:hAnsi="Times New Roman" w:cs="Times New Roman"/>
          <w:sz w:val="24"/>
          <w:szCs w:val="24"/>
        </w:rPr>
        <w:t>0</w:t>
      </w:r>
      <w:r>
        <w:rPr>
          <w:rFonts w:ascii="Times New Roman" w:hAnsi="Times New Roman" w:cs="Times New Roman"/>
          <w:sz w:val="24"/>
          <w:szCs w:val="24"/>
        </w:rPr>
        <w:t xml:space="preserve"> glasova "za", prihvaćen je slijedeći  </w:t>
      </w:r>
    </w:p>
    <w:p w:rsidR="001E236B" w:rsidRDefault="001E236B" w:rsidP="001E236B">
      <w:pPr>
        <w:autoSpaceDE w:val="0"/>
        <w:autoSpaceDN w:val="0"/>
        <w:adjustRightInd w:val="0"/>
        <w:spacing w:after="0" w:line="240" w:lineRule="auto"/>
        <w:jc w:val="both"/>
        <w:rPr>
          <w:rFonts w:ascii="Calibri" w:hAnsi="Calibri" w:cs="Calibri"/>
        </w:rPr>
      </w:pP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Dnevni red:</w:t>
      </w:r>
    </w:p>
    <w:p w:rsidR="001E236B" w:rsidRDefault="001E236B" w:rsidP="001E236B">
      <w:pPr>
        <w:autoSpaceDE w:val="0"/>
        <w:autoSpaceDN w:val="0"/>
        <w:adjustRightInd w:val="0"/>
        <w:spacing w:after="0" w:line="240" w:lineRule="auto"/>
        <w:rPr>
          <w:rFonts w:ascii="Calibri" w:hAnsi="Calibri" w:cs="Calibri"/>
        </w:rPr>
      </w:pPr>
    </w:p>
    <w:p w:rsidR="001E236B" w:rsidRPr="000024B1" w:rsidRDefault="001E236B" w:rsidP="001E236B">
      <w:pPr>
        <w:pStyle w:val="Odlomakpopisa"/>
        <w:numPr>
          <w:ilvl w:val="0"/>
          <w:numId w:val="1"/>
        </w:numPr>
        <w:autoSpaceDE w:val="0"/>
        <w:autoSpaceDN w:val="0"/>
        <w:adjustRightInd w:val="0"/>
        <w:rPr>
          <w:rFonts w:cs="Calibri"/>
          <w:sz w:val="24"/>
          <w:szCs w:val="24"/>
        </w:rPr>
      </w:pPr>
      <w:r w:rsidRPr="000024B1">
        <w:rPr>
          <w:rFonts w:ascii="Times New Roman" w:hAnsi="Times New Roman"/>
          <w:sz w:val="24"/>
          <w:szCs w:val="24"/>
        </w:rPr>
        <w:t>Vijećnička pitanja i prijedlozi</w:t>
      </w:r>
    </w:p>
    <w:p w:rsidR="001E236B" w:rsidRPr="009A1C0B" w:rsidRDefault="001E236B" w:rsidP="001E236B">
      <w:pPr>
        <w:pStyle w:val="Odlomakpopisa"/>
        <w:numPr>
          <w:ilvl w:val="0"/>
          <w:numId w:val="1"/>
        </w:numPr>
        <w:autoSpaceDE w:val="0"/>
        <w:autoSpaceDN w:val="0"/>
        <w:adjustRightInd w:val="0"/>
        <w:jc w:val="both"/>
        <w:rPr>
          <w:rFonts w:ascii="Times New Roman" w:hAnsi="Times New Roman"/>
          <w:sz w:val="24"/>
          <w:szCs w:val="24"/>
        </w:rPr>
      </w:pPr>
      <w:r w:rsidRPr="009A1C0B">
        <w:rPr>
          <w:rFonts w:ascii="Times New Roman" w:hAnsi="Times New Roman"/>
          <w:sz w:val="24"/>
          <w:szCs w:val="24"/>
        </w:rPr>
        <w:t>Odluka o 2. Izmjenama i dopunama Prorač</w:t>
      </w:r>
      <w:r w:rsidRPr="009A1C0B">
        <w:rPr>
          <w:rFonts w:ascii="Times New Roman" w:hAnsi="Times New Roman"/>
          <w:sz w:val="24"/>
          <w:szCs w:val="24"/>
          <w:lang w:val="en-US"/>
        </w:rPr>
        <w:t>una Općine Vela Luka za 2019.g. i (</w:t>
      </w:r>
      <w:r w:rsidRPr="009A1C0B">
        <w:rPr>
          <w:rFonts w:ascii="Times New Roman" w:hAnsi="Times New Roman"/>
          <w:sz w:val="24"/>
          <w:szCs w:val="24"/>
        </w:rPr>
        <w:t xml:space="preserve">Izmijene i dopune) Plana razvojnih programa Općine Vela Luka za razdoblje od 2019. - 2021.g. </w:t>
      </w:r>
    </w:p>
    <w:p w:rsidR="001E236B" w:rsidRPr="009A1C0B" w:rsidRDefault="001E236B" w:rsidP="001E236B">
      <w:pPr>
        <w:pStyle w:val="Odlomakpopisa"/>
        <w:numPr>
          <w:ilvl w:val="0"/>
          <w:numId w:val="1"/>
        </w:numPr>
        <w:tabs>
          <w:tab w:val="left" w:pos="1935"/>
        </w:tabs>
        <w:autoSpaceDE w:val="0"/>
        <w:autoSpaceDN w:val="0"/>
        <w:adjustRightInd w:val="0"/>
        <w:jc w:val="both"/>
        <w:rPr>
          <w:rFonts w:ascii="Times New Roman" w:hAnsi="Times New Roman"/>
          <w:sz w:val="24"/>
          <w:szCs w:val="24"/>
        </w:rPr>
      </w:pPr>
      <w:r w:rsidRPr="009A1C0B">
        <w:rPr>
          <w:rFonts w:ascii="Times New Roman" w:hAnsi="Times New Roman"/>
          <w:sz w:val="24"/>
          <w:szCs w:val="24"/>
        </w:rPr>
        <w:t>Izmjene i dopune Programa građenja komunalne infrastrukture na području Općine Vela Luka u 2019. g.</w:t>
      </w:r>
    </w:p>
    <w:p w:rsidR="001E236B" w:rsidRPr="009A1C0B" w:rsidRDefault="001E236B" w:rsidP="001E236B">
      <w:pPr>
        <w:pStyle w:val="Odlomakpopisa"/>
        <w:numPr>
          <w:ilvl w:val="0"/>
          <w:numId w:val="1"/>
        </w:numPr>
        <w:tabs>
          <w:tab w:val="left" w:pos="1935"/>
        </w:tabs>
        <w:autoSpaceDE w:val="0"/>
        <w:autoSpaceDN w:val="0"/>
        <w:adjustRightInd w:val="0"/>
        <w:jc w:val="both"/>
        <w:rPr>
          <w:rFonts w:ascii="Times New Roman" w:hAnsi="Times New Roman"/>
          <w:sz w:val="24"/>
          <w:szCs w:val="24"/>
        </w:rPr>
      </w:pPr>
      <w:r w:rsidRPr="009A1C0B">
        <w:rPr>
          <w:rFonts w:ascii="Times New Roman" w:hAnsi="Times New Roman"/>
          <w:sz w:val="24"/>
          <w:szCs w:val="24"/>
        </w:rPr>
        <w:lastRenderedPageBreak/>
        <w:t xml:space="preserve">Izmjene i dopune Programa održavanja komunalne infrastrukture na području Općine Vela Luka u 2019. godini </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Donošenje  Proračuna Općine Vela Luka za 2020. godinu sa projekcijama za 2021. i 2022. godinu (Opći dio, posebni dio i Plan razvojnih programa Općine Vela Luka za razdoblje od 2020. - 2022. godine)</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Odluka o izvršavanju proračuna Općine Vela Luka za 2020. godinu</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Program građenja komunalne infrastrukture na području Općine Vela Luka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Program održavanja komunalne infrastrukture na području Općine Vela Luka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 xml:space="preserve"> Program uređenja i održavanja mjesnog groblja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 xml:space="preserve"> Program trošenja sredstava dijela naknade za zadržavanje nezakonito izgrađenih zgrada u prostoru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Program potpora poljoprivredi na području Općine Vela Luka za 2020. godinu</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 xml:space="preserve">Program poticanja razvoja malog gospodarstva, poduzetništva i obrtništva </w:t>
      </w:r>
      <w:r w:rsidRPr="009A1C0B">
        <w:rPr>
          <w:rFonts w:ascii="Times New Roman" w:hAnsi="Times New Roman"/>
          <w:sz w:val="24"/>
          <w:szCs w:val="24"/>
          <w:lang w:val="fr-FR"/>
        </w:rPr>
        <w:t>na području općine Vela Luka za 2020. godinu</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Socijalni program Općine Vela Luka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Program javnih potreba u kulturi, tehničkoj kulturi i športu Općine Vela Luka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 xml:space="preserve"> Program javnih potreba u odgoju i obrazovanju Općine Vela Luka u 2020. godini</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 xml:space="preserve"> Izvješće o provedbi programa upravljanja nekretninama za 2019. godinu (Klasa: 021-05/18-03/130, Urbroj: 2138/05-02-18-01 od 21. prosinca 2018. godine)</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 xml:space="preserve">Program upravljanja nekretninama u </w:t>
      </w:r>
      <w:r>
        <w:rPr>
          <w:rFonts w:ascii="Times New Roman" w:hAnsi="Times New Roman"/>
          <w:sz w:val="24"/>
          <w:szCs w:val="24"/>
        </w:rPr>
        <w:t>vlasništvu</w:t>
      </w:r>
      <w:r w:rsidRPr="009A1C0B">
        <w:rPr>
          <w:rFonts w:ascii="Times New Roman" w:hAnsi="Times New Roman"/>
          <w:sz w:val="24"/>
          <w:szCs w:val="24"/>
        </w:rPr>
        <w:t xml:space="preserve"> Općin</w:t>
      </w:r>
      <w:r>
        <w:rPr>
          <w:rFonts w:ascii="Times New Roman" w:hAnsi="Times New Roman"/>
          <w:sz w:val="24"/>
          <w:szCs w:val="24"/>
        </w:rPr>
        <w:t>e</w:t>
      </w:r>
      <w:r w:rsidRPr="009A1C0B">
        <w:rPr>
          <w:rFonts w:ascii="Times New Roman" w:hAnsi="Times New Roman"/>
          <w:sz w:val="24"/>
          <w:szCs w:val="24"/>
        </w:rPr>
        <w:t xml:space="preserve"> Vela Luka </w:t>
      </w:r>
      <w:r>
        <w:rPr>
          <w:rFonts w:ascii="Times New Roman" w:hAnsi="Times New Roman"/>
          <w:sz w:val="24"/>
          <w:szCs w:val="24"/>
        </w:rPr>
        <w:t>za</w:t>
      </w:r>
      <w:r w:rsidRPr="009A1C0B">
        <w:rPr>
          <w:rFonts w:ascii="Times New Roman" w:hAnsi="Times New Roman"/>
          <w:sz w:val="24"/>
          <w:szCs w:val="24"/>
        </w:rPr>
        <w:t xml:space="preserve"> 2020. godin</w:t>
      </w:r>
      <w:r>
        <w:rPr>
          <w:rFonts w:ascii="Times New Roman" w:hAnsi="Times New Roman"/>
          <w:sz w:val="24"/>
          <w:szCs w:val="24"/>
        </w:rPr>
        <w:t>u</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Odluka o oslobađanju plaćanja poreza na kuće za odmor</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Odluka o poništenju Programa</w:t>
      </w:r>
      <w:r w:rsidR="00A33314">
        <w:rPr>
          <w:rFonts w:ascii="Times New Roman" w:hAnsi="Times New Roman"/>
          <w:sz w:val="24"/>
          <w:szCs w:val="24"/>
        </w:rPr>
        <w:t xml:space="preserve"> raspolaganja poljoprivrednim ze</w:t>
      </w:r>
      <w:r w:rsidRPr="009A1C0B">
        <w:rPr>
          <w:rFonts w:ascii="Times New Roman" w:hAnsi="Times New Roman"/>
          <w:sz w:val="24"/>
          <w:szCs w:val="24"/>
        </w:rPr>
        <w:t>mljištem u vlasništvu Republike Hrvatske za Općinu Vela Luka</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hAnsi="Times New Roman"/>
          <w:sz w:val="24"/>
          <w:szCs w:val="24"/>
        </w:rPr>
        <w:t>Program raspolaganja poljoprivrednim z</w:t>
      </w:r>
      <w:r>
        <w:rPr>
          <w:rFonts w:ascii="Times New Roman" w:hAnsi="Times New Roman"/>
          <w:sz w:val="24"/>
          <w:szCs w:val="24"/>
        </w:rPr>
        <w:t>e</w:t>
      </w:r>
      <w:r w:rsidRPr="009A1C0B">
        <w:rPr>
          <w:rFonts w:ascii="Times New Roman" w:hAnsi="Times New Roman"/>
          <w:sz w:val="24"/>
          <w:szCs w:val="24"/>
        </w:rPr>
        <w:t>mljištem u vlasništvu Republike Hrvatske za Općinu Vela Luka</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eastAsia="Arial" w:hAnsi="Times New Roman"/>
          <w:sz w:val="24"/>
          <w:szCs w:val="24"/>
        </w:rPr>
        <w:t>Odluka o davanju zahtjeva za izradu Ciljanih izmjena i dopuna Prostornog plana Dubrovačko-neretvanske Županije</w:t>
      </w:r>
    </w:p>
    <w:p w:rsidR="001E236B" w:rsidRPr="009A1C0B" w:rsidRDefault="001E236B" w:rsidP="001E236B">
      <w:pPr>
        <w:pStyle w:val="Odlomakpopisa"/>
        <w:numPr>
          <w:ilvl w:val="0"/>
          <w:numId w:val="1"/>
        </w:numPr>
        <w:tabs>
          <w:tab w:val="left" w:pos="1935"/>
        </w:tabs>
        <w:rPr>
          <w:rFonts w:ascii="Times New Roman" w:hAnsi="Times New Roman"/>
          <w:bCs/>
          <w:sz w:val="24"/>
          <w:szCs w:val="24"/>
          <w:lang w:eastAsia="hr-HR"/>
        </w:rPr>
      </w:pPr>
      <w:r w:rsidRPr="009A1C0B">
        <w:rPr>
          <w:rFonts w:ascii="Times New Roman" w:eastAsia="Times New Roman" w:hAnsi="Times New Roman"/>
          <w:sz w:val="24"/>
          <w:szCs w:val="24"/>
          <w:lang w:eastAsia="hr-HR"/>
        </w:rPr>
        <w:t>Odluka o pokretanju postupka katastarske izmjere u svrhu izrade katastra nekretnina i obnove (osnivanja) zemljišne knjige za K.O. Vela Luka</w:t>
      </w:r>
    </w:p>
    <w:p w:rsidR="001E236B" w:rsidRDefault="001E236B" w:rsidP="001E236B">
      <w:pPr>
        <w:autoSpaceDE w:val="0"/>
        <w:autoSpaceDN w:val="0"/>
        <w:adjustRightInd w:val="0"/>
        <w:spacing w:after="0" w:line="240" w:lineRule="auto"/>
        <w:rPr>
          <w:rFonts w:ascii="Times New Roman" w:hAnsi="Times New Roman" w:cs="Times New Roman"/>
          <w:b/>
          <w:bCs/>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b/>
          <w:bCs/>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b/>
          <w:bCs/>
          <w:sz w:val="24"/>
          <w:szCs w:val="24"/>
          <w:lang w:val="hr-HR"/>
        </w:rPr>
      </w:pPr>
      <w:r>
        <w:rPr>
          <w:rFonts w:ascii="Times New Roman" w:hAnsi="Times New Roman" w:cs="Times New Roman"/>
          <w:b/>
          <w:bCs/>
          <w:sz w:val="24"/>
          <w:szCs w:val="24"/>
          <w:lang w:val="hr-HR"/>
        </w:rPr>
        <w:t>Točka 1. Vijećnička pitanja i prijedlozi</w:t>
      </w:r>
    </w:p>
    <w:p w:rsidR="001E236B" w:rsidRDefault="001E236B" w:rsidP="001E236B">
      <w:pPr>
        <w:autoSpaceDE w:val="0"/>
        <w:autoSpaceDN w:val="0"/>
        <w:adjustRightInd w:val="0"/>
        <w:spacing w:after="0" w:line="240" w:lineRule="auto"/>
        <w:rPr>
          <w:rFonts w:ascii="Calibri" w:hAnsi="Calibri" w:cs="Calibri"/>
          <w:lang w:val="hr-HR"/>
        </w:rPr>
      </w:pPr>
    </w:p>
    <w:p w:rsidR="00B7496B" w:rsidRPr="00B7496B" w:rsidRDefault="00B7496B" w:rsidP="001E236B">
      <w:pPr>
        <w:autoSpaceDE w:val="0"/>
        <w:autoSpaceDN w:val="0"/>
        <w:adjustRightInd w:val="0"/>
        <w:spacing w:after="0" w:line="240" w:lineRule="auto"/>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Vijećnik Boris Žuvela se u 16</w:t>
      </w:r>
      <w:r>
        <w:rPr>
          <w:rFonts w:ascii="Times New Roman" w:hAnsi="Times New Roman" w:cs="Times New Roman"/>
          <w:color w:val="000000"/>
          <w:sz w:val="24"/>
          <w:szCs w:val="24"/>
          <w:vertAlign w:val="superscript"/>
          <w:lang w:val="hr-HR"/>
        </w:rPr>
        <w:t>14</w:t>
      </w:r>
      <w:r>
        <w:rPr>
          <w:rFonts w:ascii="Times New Roman" w:hAnsi="Times New Roman" w:cs="Times New Roman"/>
          <w:color w:val="000000"/>
          <w:sz w:val="24"/>
          <w:szCs w:val="24"/>
          <w:lang w:val="hr-HR"/>
        </w:rPr>
        <w:t xml:space="preserve"> sati vraća na sjednicu.</w:t>
      </w:r>
    </w:p>
    <w:p w:rsidR="00B7496B" w:rsidRDefault="00B7496B" w:rsidP="001E236B">
      <w:pPr>
        <w:autoSpaceDE w:val="0"/>
        <w:autoSpaceDN w:val="0"/>
        <w:adjustRightInd w:val="0"/>
        <w:spacing w:after="0" w:line="240" w:lineRule="auto"/>
        <w:rPr>
          <w:rFonts w:ascii="Times New Roman" w:hAnsi="Times New Roman" w:cs="Times New Roman"/>
          <w:color w:val="000000"/>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U okviru 1. točke su pitanja i prijedloge postavili vijećnici: Nikša Petković, Maja Radman Barčot, Ivo Burmas i Boris Žuvela. </w:t>
      </w:r>
    </w:p>
    <w:p w:rsidR="001E236B" w:rsidRDefault="001E236B" w:rsidP="001E236B">
      <w:pPr>
        <w:autoSpaceDE w:val="0"/>
        <w:autoSpaceDN w:val="0"/>
        <w:adjustRightInd w:val="0"/>
        <w:spacing w:after="0" w:line="240" w:lineRule="auto"/>
        <w:ind w:left="30"/>
        <w:rPr>
          <w:rFonts w:ascii="Times New Roman" w:hAnsi="Times New Roman" w:cs="Times New Roman"/>
          <w:sz w:val="24"/>
          <w:szCs w:val="24"/>
          <w:lang w:val="hr-HR"/>
        </w:rPr>
      </w:pPr>
    </w:p>
    <w:p w:rsidR="0061258B" w:rsidRDefault="0061258B"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Nikša Petković:</w:t>
      </w:r>
    </w:p>
    <w:p w:rsidR="0021016F" w:rsidRDefault="0061258B"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1.(Načelnici): </w:t>
      </w:r>
      <w:r w:rsidR="003579C6">
        <w:rPr>
          <w:rFonts w:ascii="Times New Roman" w:hAnsi="Times New Roman" w:cs="Times New Roman"/>
          <w:color w:val="000000"/>
          <w:sz w:val="24"/>
          <w:szCs w:val="24"/>
          <w:lang w:val="hr-HR"/>
        </w:rPr>
        <w:t xml:space="preserve">Zašto Općina Vela Luka ne štiti interese svojih građana – korisnika komunalnih </w:t>
      </w:r>
      <w:r w:rsidR="0021016F">
        <w:rPr>
          <w:rFonts w:ascii="Times New Roman" w:hAnsi="Times New Roman" w:cs="Times New Roman"/>
          <w:color w:val="000000"/>
          <w:sz w:val="24"/>
          <w:szCs w:val="24"/>
          <w:lang w:val="hr-HR"/>
        </w:rPr>
        <w:t xml:space="preserve"> </w:t>
      </w:r>
    </w:p>
    <w:p w:rsidR="0021016F" w:rsidRDefault="0021016F"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w:t>
      </w:r>
      <w:r w:rsidR="003579C6">
        <w:rPr>
          <w:rFonts w:ascii="Times New Roman" w:hAnsi="Times New Roman" w:cs="Times New Roman"/>
          <w:color w:val="000000"/>
          <w:sz w:val="24"/>
          <w:szCs w:val="24"/>
          <w:lang w:val="hr-HR"/>
        </w:rPr>
        <w:t>vezova u Veloj Luci, te p</w:t>
      </w:r>
      <w:r w:rsidR="0061258B">
        <w:rPr>
          <w:rFonts w:ascii="Times New Roman" w:hAnsi="Times New Roman" w:cs="Times New Roman"/>
          <w:color w:val="000000"/>
          <w:sz w:val="24"/>
          <w:szCs w:val="24"/>
          <w:lang w:val="hr-HR"/>
        </w:rPr>
        <w:t xml:space="preserve">redlaže </w:t>
      </w:r>
      <w:r w:rsidR="009400A1">
        <w:rPr>
          <w:rFonts w:ascii="Times New Roman" w:hAnsi="Times New Roman" w:cs="Times New Roman"/>
          <w:color w:val="000000"/>
          <w:sz w:val="24"/>
          <w:szCs w:val="24"/>
          <w:lang w:val="hr-HR"/>
        </w:rPr>
        <w:t xml:space="preserve">da se o </w:t>
      </w:r>
      <w:r>
        <w:rPr>
          <w:rFonts w:ascii="Times New Roman" w:hAnsi="Times New Roman" w:cs="Times New Roman"/>
          <w:color w:val="000000"/>
          <w:sz w:val="24"/>
          <w:szCs w:val="24"/>
          <w:lang w:val="hr-HR"/>
        </w:rPr>
        <w:t>ovoj temi</w:t>
      </w:r>
      <w:r w:rsidR="009400A1">
        <w:rPr>
          <w:rFonts w:ascii="Times New Roman" w:hAnsi="Times New Roman" w:cs="Times New Roman"/>
          <w:color w:val="000000"/>
          <w:sz w:val="24"/>
          <w:szCs w:val="24"/>
          <w:lang w:val="hr-HR"/>
        </w:rPr>
        <w:t xml:space="preserve"> raspravi na slijedećoj </w:t>
      </w:r>
    </w:p>
    <w:p w:rsidR="009400A1" w:rsidRDefault="0021016F"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w:t>
      </w:r>
      <w:r w:rsidR="009400A1">
        <w:rPr>
          <w:rFonts w:ascii="Times New Roman" w:hAnsi="Times New Roman" w:cs="Times New Roman"/>
          <w:color w:val="000000"/>
          <w:sz w:val="24"/>
          <w:szCs w:val="24"/>
          <w:lang w:val="hr-HR"/>
        </w:rPr>
        <w:t xml:space="preserve">                     sjednici vijeća da bi vijeće moglo donijeti odgovarajuću odluku za rješavanje ovog  </w:t>
      </w:r>
    </w:p>
    <w:p w:rsidR="009400A1" w:rsidRDefault="009400A1"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problema pošto do sada nije dostavljen ni jedan odgovor po opetovanim  </w:t>
      </w:r>
    </w:p>
    <w:p w:rsidR="0061258B" w:rsidRDefault="009400A1"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vijećničkim pitanjima vezanim za ovu problematiku.</w:t>
      </w:r>
    </w:p>
    <w:p w:rsidR="00A95295" w:rsidRDefault="00A95295" w:rsidP="001E236B">
      <w:pPr>
        <w:autoSpaceDE w:val="0"/>
        <w:autoSpaceDN w:val="0"/>
        <w:adjustRightInd w:val="0"/>
        <w:spacing w:after="0" w:line="240" w:lineRule="auto"/>
        <w:ind w:left="30"/>
        <w:rPr>
          <w:rFonts w:ascii="Times New Roman" w:hAnsi="Times New Roman" w:cs="Times New Roman"/>
          <w:color w:val="000000"/>
          <w:sz w:val="24"/>
          <w:szCs w:val="24"/>
          <w:lang w:val="hr-HR"/>
        </w:rPr>
      </w:pPr>
    </w:p>
    <w:p w:rsidR="00E92BD6" w:rsidRDefault="00A95295"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lastRenderedPageBreak/>
        <w:t xml:space="preserve">2.(Načelnici): </w:t>
      </w:r>
      <w:r w:rsidR="00D02667">
        <w:rPr>
          <w:rFonts w:ascii="Times New Roman" w:hAnsi="Times New Roman" w:cs="Times New Roman"/>
          <w:color w:val="000000"/>
          <w:sz w:val="24"/>
          <w:szCs w:val="24"/>
          <w:lang w:val="hr-HR"/>
        </w:rPr>
        <w:t xml:space="preserve">Slaže li se Načelnica da se </w:t>
      </w:r>
      <w:r w:rsidR="00E92BD6">
        <w:rPr>
          <w:rFonts w:ascii="Times New Roman" w:hAnsi="Times New Roman" w:cs="Times New Roman"/>
          <w:color w:val="000000"/>
          <w:sz w:val="24"/>
          <w:szCs w:val="24"/>
          <w:lang w:val="hr-HR"/>
        </w:rPr>
        <w:t xml:space="preserve">putem vijeća, Odbora za gospodarstvo i poljoprivredu,  </w:t>
      </w:r>
    </w:p>
    <w:p w:rsidR="00E92BD6" w:rsidRDefault="00E92BD6"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te nadležnih općinskih službi </w:t>
      </w:r>
      <w:r w:rsidR="00D02667">
        <w:rPr>
          <w:rFonts w:ascii="Times New Roman" w:hAnsi="Times New Roman" w:cs="Times New Roman"/>
          <w:color w:val="000000"/>
          <w:sz w:val="24"/>
          <w:szCs w:val="24"/>
          <w:lang w:val="hr-HR"/>
        </w:rPr>
        <w:t xml:space="preserve">u što skorijem roku pokuša naći rješenje oko </w:t>
      </w:r>
      <w:r>
        <w:rPr>
          <w:rFonts w:ascii="Times New Roman" w:hAnsi="Times New Roman" w:cs="Times New Roman"/>
          <w:color w:val="000000"/>
          <w:sz w:val="24"/>
          <w:szCs w:val="24"/>
          <w:lang w:val="hr-HR"/>
        </w:rPr>
        <w:t xml:space="preserve"> </w:t>
      </w:r>
    </w:p>
    <w:p w:rsidR="00E92BD6" w:rsidRDefault="00E92BD6"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w:t>
      </w:r>
      <w:r w:rsidR="00D02667">
        <w:rPr>
          <w:rFonts w:ascii="Times New Roman" w:hAnsi="Times New Roman" w:cs="Times New Roman"/>
          <w:color w:val="000000"/>
          <w:sz w:val="24"/>
          <w:szCs w:val="24"/>
          <w:lang w:val="hr-HR"/>
        </w:rPr>
        <w:t xml:space="preserve">poljoprivredne zadruge ili nekog sličnog oblika privrednog subjekta koji će </w:t>
      </w:r>
      <w:r>
        <w:rPr>
          <w:rFonts w:ascii="Times New Roman" w:hAnsi="Times New Roman" w:cs="Times New Roman"/>
          <w:color w:val="000000"/>
          <w:sz w:val="24"/>
          <w:szCs w:val="24"/>
          <w:lang w:val="hr-HR"/>
        </w:rPr>
        <w:t xml:space="preserve"> </w:t>
      </w:r>
    </w:p>
    <w:p w:rsidR="00B13899" w:rsidRDefault="00E92BD6"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w:t>
      </w:r>
      <w:r w:rsidR="00D02667">
        <w:rPr>
          <w:rFonts w:ascii="Times New Roman" w:hAnsi="Times New Roman" w:cs="Times New Roman"/>
          <w:color w:val="000000"/>
          <w:sz w:val="24"/>
          <w:szCs w:val="24"/>
          <w:lang w:val="hr-HR"/>
        </w:rPr>
        <w:t>omogućiti veleotkup maslino</w:t>
      </w:r>
      <w:r>
        <w:rPr>
          <w:rFonts w:ascii="Times New Roman" w:hAnsi="Times New Roman" w:cs="Times New Roman"/>
          <w:color w:val="000000"/>
          <w:sz w:val="24"/>
          <w:szCs w:val="24"/>
          <w:lang w:val="hr-HR"/>
        </w:rPr>
        <w:t>vog ulja u Veloj Luci</w:t>
      </w:r>
      <w:r w:rsidR="00B13899">
        <w:rPr>
          <w:rFonts w:ascii="Times New Roman" w:hAnsi="Times New Roman" w:cs="Times New Roman"/>
          <w:color w:val="000000"/>
          <w:sz w:val="24"/>
          <w:szCs w:val="24"/>
          <w:lang w:val="hr-HR"/>
        </w:rPr>
        <w:t xml:space="preserve"> i poticati ostale poljoprivredne  </w:t>
      </w:r>
    </w:p>
    <w:p w:rsidR="008B4C13" w:rsidRDefault="00B13899"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proizvodnje</w:t>
      </w:r>
      <w:r w:rsidR="00E92BD6">
        <w:rPr>
          <w:rFonts w:ascii="Times New Roman" w:hAnsi="Times New Roman" w:cs="Times New Roman"/>
          <w:color w:val="000000"/>
          <w:sz w:val="24"/>
          <w:szCs w:val="24"/>
          <w:lang w:val="hr-HR"/>
        </w:rPr>
        <w:t>?</w:t>
      </w:r>
    </w:p>
    <w:p w:rsidR="008B4C13" w:rsidRDefault="008B4C13" w:rsidP="001E236B">
      <w:pPr>
        <w:autoSpaceDE w:val="0"/>
        <w:autoSpaceDN w:val="0"/>
        <w:adjustRightInd w:val="0"/>
        <w:spacing w:after="0" w:line="240" w:lineRule="auto"/>
        <w:ind w:left="30"/>
        <w:rPr>
          <w:rFonts w:ascii="Times New Roman" w:hAnsi="Times New Roman" w:cs="Times New Roman"/>
          <w:color w:val="000000"/>
          <w:sz w:val="24"/>
          <w:szCs w:val="24"/>
          <w:lang w:val="hr-HR"/>
        </w:rPr>
      </w:pPr>
    </w:p>
    <w:p w:rsidR="008B4C13" w:rsidRDefault="008B4C13"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3.(Načelnici): Kako je gradski bazen Vela Luka promijenio vlasništvo iz općinskog u županijsko </w:t>
      </w:r>
    </w:p>
    <w:p w:rsidR="00A95295" w:rsidRDefault="008B4C13"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 Kalos?</w:t>
      </w:r>
      <w:r w:rsidR="00E92BD6">
        <w:rPr>
          <w:rFonts w:ascii="Times New Roman" w:hAnsi="Times New Roman" w:cs="Times New Roman"/>
          <w:color w:val="000000"/>
          <w:sz w:val="24"/>
          <w:szCs w:val="24"/>
          <w:lang w:val="hr-HR"/>
        </w:rPr>
        <w:t xml:space="preserve"> </w:t>
      </w:r>
    </w:p>
    <w:p w:rsidR="00D428BE" w:rsidRDefault="00D428BE" w:rsidP="001E236B">
      <w:pPr>
        <w:autoSpaceDE w:val="0"/>
        <w:autoSpaceDN w:val="0"/>
        <w:adjustRightInd w:val="0"/>
        <w:spacing w:after="0" w:line="240" w:lineRule="auto"/>
        <w:ind w:left="30"/>
        <w:rPr>
          <w:rFonts w:ascii="Times New Roman" w:hAnsi="Times New Roman" w:cs="Times New Roman"/>
          <w:sz w:val="24"/>
          <w:szCs w:val="24"/>
          <w:lang w:val="hr-HR"/>
        </w:rPr>
      </w:pPr>
    </w:p>
    <w:p w:rsidR="0061258B" w:rsidRDefault="00D428BE"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Maja Radman Barčot:</w:t>
      </w:r>
    </w:p>
    <w:p w:rsidR="00D428BE" w:rsidRDefault="00D428BE"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4.(Načelnici): Predlaže noću osvijetliti gradilišta u Veloj Luci, posebno ona u blizini škola i u  </w:t>
      </w:r>
    </w:p>
    <w:p w:rsidR="00D428BE" w:rsidRDefault="00D428BE"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naseljenim područjima.</w:t>
      </w:r>
    </w:p>
    <w:p w:rsidR="00D428BE" w:rsidRDefault="00D428BE" w:rsidP="001E236B">
      <w:pPr>
        <w:autoSpaceDE w:val="0"/>
        <w:autoSpaceDN w:val="0"/>
        <w:adjustRightInd w:val="0"/>
        <w:spacing w:after="0" w:line="240" w:lineRule="auto"/>
        <w:ind w:left="30"/>
        <w:rPr>
          <w:rFonts w:ascii="Times New Roman" w:hAnsi="Times New Roman" w:cs="Times New Roman"/>
          <w:color w:val="000000"/>
          <w:sz w:val="24"/>
          <w:szCs w:val="24"/>
          <w:lang w:val="hr-HR"/>
        </w:rPr>
      </w:pPr>
    </w:p>
    <w:p w:rsidR="00D428BE" w:rsidRDefault="00D428BE"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5.(Načelnici): Predlaže povećanje plaća odgajateljicama u dječjem vrtiću „Radost“ od  </w:t>
      </w:r>
    </w:p>
    <w:p w:rsidR="00D428BE" w:rsidRDefault="00D428BE"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01.01.2020.g.</w:t>
      </w:r>
    </w:p>
    <w:p w:rsidR="002D1BEC" w:rsidRDefault="002D1BEC" w:rsidP="001E236B">
      <w:pPr>
        <w:autoSpaceDE w:val="0"/>
        <w:autoSpaceDN w:val="0"/>
        <w:adjustRightInd w:val="0"/>
        <w:spacing w:after="0" w:line="240" w:lineRule="auto"/>
        <w:ind w:left="30"/>
        <w:rPr>
          <w:rFonts w:ascii="Times New Roman" w:hAnsi="Times New Roman" w:cs="Times New Roman"/>
          <w:color w:val="000000"/>
          <w:sz w:val="24"/>
          <w:szCs w:val="24"/>
          <w:lang w:val="hr-HR"/>
        </w:rPr>
      </w:pPr>
    </w:p>
    <w:p w:rsidR="007C1013" w:rsidRDefault="002D1BEC" w:rsidP="007C1013">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Ivo Burmas:</w:t>
      </w:r>
      <w:r w:rsidR="007C1013" w:rsidRPr="007C1013">
        <w:rPr>
          <w:rFonts w:ascii="Times New Roman" w:hAnsi="Times New Roman" w:cs="Times New Roman"/>
          <w:color w:val="000000"/>
          <w:sz w:val="24"/>
          <w:szCs w:val="24"/>
          <w:lang w:val="hr-HR"/>
        </w:rPr>
        <w:t xml:space="preserve"> </w:t>
      </w:r>
    </w:p>
    <w:p w:rsidR="007C1013" w:rsidRDefault="002D1BEC" w:rsidP="007C1013">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6.(Načelnici): </w:t>
      </w:r>
      <w:r w:rsidR="007C1013">
        <w:rPr>
          <w:rFonts w:ascii="Times New Roman" w:hAnsi="Times New Roman" w:cs="Times New Roman"/>
          <w:color w:val="000000"/>
          <w:sz w:val="24"/>
          <w:szCs w:val="24"/>
          <w:lang w:val="hr-HR"/>
        </w:rPr>
        <w:t>Kada se namjeravaju zakrpati rupe na prometnicama?</w:t>
      </w:r>
    </w:p>
    <w:p w:rsidR="009B22C4" w:rsidRDefault="009B22C4" w:rsidP="001E236B">
      <w:pPr>
        <w:autoSpaceDE w:val="0"/>
        <w:autoSpaceDN w:val="0"/>
        <w:adjustRightInd w:val="0"/>
        <w:spacing w:after="0" w:line="240" w:lineRule="auto"/>
        <w:ind w:left="30"/>
        <w:rPr>
          <w:rFonts w:ascii="Times New Roman" w:hAnsi="Times New Roman" w:cs="Times New Roman"/>
          <w:color w:val="000000"/>
          <w:sz w:val="24"/>
          <w:szCs w:val="24"/>
          <w:lang w:val="hr-HR"/>
        </w:rPr>
      </w:pPr>
    </w:p>
    <w:p w:rsidR="007C1013" w:rsidRDefault="002D1BEC" w:rsidP="007C1013">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7.(Načelnici):</w:t>
      </w:r>
      <w:r w:rsidR="00CA6609">
        <w:rPr>
          <w:rFonts w:ascii="Times New Roman" w:hAnsi="Times New Roman" w:cs="Times New Roman"/>
          <w:color w:val="000000"/>
          <w:sz w:val="24"/>
          <w:szCs w:val="24"/>
          <w:lang w:val="hr-HR"/>
        </w:rPr>
        <w:t xml:space="preserve"> Ima</w:t>
      </w:r>
      <w:r w:rsidR="007C1013">
        <w:rPr>
          <w:rFonts w:ascii="Times New Roman" w:hAnsi="Times New Roman" w:cs="Times New Roman"/>
          <w:color w:val="000000"/>
          <w:sz w:val="24"/>
          <w:szCs w:val="24"/>
          <w:lang w:val="hr-HR"/>
        </w:rPr>
        <w:t xml:space="preserve"> li kakvih informacija u vezi kontejnerskih kućica ECA na trajektnom  </w:t>
      </w:r>
    </w:p>
    <w:p w:rsidR="007C1013" w:rsidRDefault="007C1013" w:rsidP="007C1013">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pristaništu?</w:t>
      </w:r>
    </w:p>
    <w:p w:rsidR="002D1BEC" w:rsidRDefault="002D1BEC"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w:t>
      </w:r>
    </w:p>
    <w:p w:rsidR="002D1BEC" w:rsidRDefault="002D1BEC"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Boris Žuvela:</w:t>
      </w:r>
    </w:p>
    <w:p w:rsidR="002D1BEC" w:rsidRDefault="002D1BEC"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8.(Načelnici): Na koji način Općina Vela Luka i Komunalne djelatnosti d.o.o. misle motivirati </w:t>
      </w:r>
    </w:p>
    <w:p w:rsidR="002D1BEC" w:rsidRDefault="002D1BEC"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građane da odvojeno prikupljaju otpad te da otpad za reciklažu nose u reciklažno </w:t>
      </w:r>
    </w:p>
    <w:p w:rsidR="002D1BEC" w:rsidRDefault="002D1BEC" w:rsidP="001E236B">
      <w:pPr>
        <w:autoSpaceDE w:val="0"/>
        <w:autoSpaceDN w:val="0"/>
        <w:adjustRightInd w:val="0"/>
        <w:spacing w:after="0" w:line="240" w:lineRule="auto"/>
        <w:ind w:left="30"/>
        <w:rPr>
          <w:rFonts w:ascii="Times New Roman" w:hAnsi="Times New Roman" w:cs="Times New Roman"/>
          <w:color w:val="000000"/>
          <w:sz w:val="24"/>
          <w:szCs w:val="24"/>
          <w:lang w:val="hr-HR"/>
        </w:rPr>
      </w:pPr>
      <w:r>
        <w:rPr>
          <w:rFonts w:ascii="Times New Roman" w:hAnsi="Times New Roman" w:cs="Times New Roman"/>
          <w:color w:val="000000"/>
          <w:sz w:val="24"/>
          <w:szCs w:val="24"/>
          <w:lang w:val="hr-HR"/>
        </w:rPr>
        <w:t xml:space="preserve">                       dvorište?</w:t>
      </w:r>
    </w:p>
    <w:p w:rsidR="002D1BEC" w:rsidRDefault="002D1BEC" w:rsidP="001E236B">
      <w:pPr>
        <w:autoSpaceDE w:val="0"/>
        <w:autoSpaceDN w:val="0"/>
        <w:adjustRightInd w:val="0"/>
        <w:spacing w:after="0" w:line="240" w:lineRule="auto"/>
        <w:ind w:left="30"/>
        <w:rPr>
          <w:rFonts w:ascii="Times New Roman" w:hAnsi="Times New Roman" w:cs="Times New Roman"/>
          <w:sz w:val="24"/>
          <w:szCs w:val="24"/>
          <w:lang w:val="hr-HR"/>
        </w:rPr>
      </w:pPr>
    </w:p>
    <w:p w:rsidR="002D1BEC" w:rsidRDefault="002D1BEC"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9.(Načelnici): Tko kontrolira koncesijska odobrenja i je li komunalni redar evidentira uzurpacije </w:t>
      </w:r>
    </w:p>
    <w:p w:rsidR="002D1BEC" w:rsidRDefault="002D1BEC"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pomorskog dobra, te što poduzima u tom smislu?</w:t>
      </w:r>
    </w:p>
    <w:p w:rsidR="002D1BEC" w:rsidRDefault="002D1BEC" w:rsidP="001E236B">
      <w:pPr>
        <w:autoSpaceDE w:val="0"/>
        <w:autoSpaceDN w:val="0"/>
        <w:adjustRightInd w:val="0"/>
        <w:spacing w:after="0" w:line="240" w:lineRule="auto"/>
        <w:ind w:left="30"/>
        <w:rPr>
          <w:rFonts w:ascii="Times New Roman" w:hAnsi="Times New Roman" w:cs="Times New Roman"/>
          <w:sz w:val="24"/>
          <w:szCs w:val="24"/>
          <w:lang w:val="hr-HR"/>
        </w:rPr>
      </w:pPr>
    </w:p>
    <w:p w:rsidR="00B311A6" w:rsidRDefault="00B311A6" w:rsidP="001E236B">
      <w:pPr>
        <w:autoSpaceDE w:val="0"/>
        <w:autoSpaceDN w:val="0"/>
        <w:adjustRightInd w:val="0"/>
        <w:spacing w:after="0" w:line="240" w:lineRule="auto"/>
        <w:ind w:left="30"/>
        <w:rPr>
          <w:rFonts w:ascii="Times New Roman" w:hAnsi="Times New Roman" w:cs="Times New Roman"/>
          <w:sz w:val="24"/>
          <w:szCs w:val="24"/>
          <w:lang w:val="hr-HR"/>
        </w:rPr>
      </w:pPr>
    </w:p>
    <w:p w:rsidR="001E236B" w:rsidRDefault="0061258B"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N</w:t>
      </w:r>
      <w:r w:rsidR="00B311A6">
        <w:rPr>
          <w:rFonts w:ascii="Times New Roman" w:hAnsi="Times New Roman" w:cs="Times New Roman"/>
          <w:sz w:val="24"/>
          <w:szCs w:val="24"/>
          <w:lang w:val="hr-HR"/>
        </w:rPr>
        <w:t>ačelnica odgovara na pitanja:</w:t>
      </w:r>
    </w:p>
    <w:p w:rsidR="00B311A6" w:rsidRDefault="00B311A6" w:rsidP="001E236B">
      <w:pPr>
        <w:autoSpaceDE w:val="0"/>
        <w:autoSpaceDN w:val="0"/>
        <w:adjustRightInd w:val="0"/>
        <w:spacing w:after="0" w:line="240" w:lineRule="auto"/>
        <w:ind w:left="30"/>
        <w:rPr>
          <w:rFonts w:ascii="Times New Roman" w:hAnsi="Times New Roman" w:cs="Times New Roman"/>
          <w:sz w:val="24"/>
          <w:szCs w:val="24"/>
          <w:lang w:val="hr-HR"/>
        </w:rPr>
      </w:pPr>
    </w:p>
    <w:p w:rsidR="00045C8E" w:rsidRDefault="00B311A6"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Ad1) </w:t>
      </w:r>
      <w:r w:rsidR="00045C8E">
        <w:rPr>
          <w:rFonts w:ascii="Times New Roman" w:hAnsi="Times New Roman" w:cs="Times New Roman"/>
          <w:sz w:val="24"/>
          <w:szCs w:val="24"/>
          <w:lang w:val="hr-HR"/>
        </w:rPr>
        <w:t xml:space="preserve">Uvijek je bila otvorena za sve rasprave, pa i za ovu. Predsjedništvo vijeća određuje dnevni </w:t>
      </w:r>
    </w:p>
    <w:p w:rsidR="00B311A6" w:rsidRDefault="00045C8E"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red sjednica i ako oni uvrste ovu točku, ona nema ništa protiv.</w:t>
      </w:r>
    </w:p>
    <w:p w:rsidR="00045C8E" w:rsidRDefault="00045C8E" w:rsidP="001E236B">
      <w:pPr>
        <w:autoSpaceDE w:val="0"/>
        <w:autoSpaceDN w:val="0"/>
        <w:adjustRightInd w:val="0"/>
        <w:spacing w:after="0" w:line="240" w:lineRule="auto"/>
        <w:ind w:left="30"/>
        <w:rPr>
          <w:rFonts w:ascii="Times New Roman" w:hAnsi="Times New Roman" w:cs="Times New Roman"/>
          <w:sz w:val="24"/>
          <w:szCs w:val="24"/>
          <w:lang w:val="hr-HR"/>
        </w:rPr>
      </w:pPr>
    </w:p>
    <w:p w:rsidR="00045C8E" w:rsidRDefault="00045C8E"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Ad2) </w:t>
      </w:r>
      <w:r w:rsidR="00876080">
        <w:rPr>
          <w:rFonts w:ascii="Times New Roman" w:hAnsi="Times New Roman" w:cs="Times New Roman"/>
          <w:sz w:val="24"/>
          <w:szCs w:val="24"/>
          <w:lang w:val="hr-HR"/>
        </w:rPr>
        <w:t>Slaže se da se o ovome raspravi na Odboru za gospodarstvo i poljoprivredu.</w:t>
      </w:r>
    </w:p>
    <w:p w:rsidR="00876080" w:rsidRDefault="00876080" w:rsidP="001E236B">
      <w:pPr>
        <w:autoSpaceDE w:val="0"/>
        <w:autoSpaceDN w:val="0"/>
        <w:adjustRightInd w:val="0"/>
        <w:spacing w:after="0" w:line="240" w:lineRule="auto"/>
        <w:ind w:left="30"/>
        <w:rPr>
          <w:rFonts w:ascii="Times New Roman" w:hAnsi="Times New Roman" w:cs="Times New Roman"/>
          <w:sz w:val="24"/>
          <w:szCs w:val="24"/>
          <w:lang w:val="hr-HR"/>
        </w:rPr>
      </w:pPr>
    </w:p>
    <w:p w:rsidR="00876080" w:rsidRDefault="00876080"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Ad3) Zato što je Županija osnivač Kalosa pa je i Županija dobila ovaj spor.</w:t>
      </w:r>
    </w:p>
    <w:p w:rsidR="00876080" w:rsidRDefault="00876080" w:rsidP="001E236B">
      <w:pPr>
        <w:autoSpaceDE w:val="0"/>
        <w:autoSpaceDN w:val="0"/>
        <w:adjustRightInd w:val="0"/>
        <w:spacing w:after="0" w:line="240" w:lineRule="auto"/>
        <w:ind w:left="30"/>
        <w:rPr>
          <w:rFonts w:ascii="Times New Roman" w:hAnsi="Times New Roman" w:cs="Times New Roman"/>
          <w:sz w:val="24"/>
          <w:szCs w:val="24"/>
          <w:lang w:val="hr-HR"/>
        </w:rPr>
      </w:pPr>
    </w:p>
    <w:p w:rsidR="00F71459" w:rsidRDefault="00876080"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Ad4) </w:t>
      </w:r>
      <w:r w:rsidR="00F71459">
        <w:rPr>
          <w:rFonts w:ascii="Times New Roman" w:hAnsi="Times New Roman" w:cs="Times New Roman"/>
          <w:sz w:val="24"/>
          <w:szCs w:val="24"/>
          <w:lang w:val="hr-HR"/>
        </w:rPr>
        <w:t xml:space="preserve">Slaže se sa prijedlogom. Ističe da se ispred Osnovne škole odvijaju i radovi koji nisu u  </w:t>
      </w:r>
    </w:p>
    <w:p w:rsidR="00876080" w:rsidRDefault="00F71459"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ingerenciji Općine (uređenje školskog dvorišta), pa je tamo stvarno veća gužva.</w:t>
      </w:r>
    </w:p>
    <w:p w:rsidR="00F71459" w:rsidRDefault="00F71459" w:rsidP="001E236B">
      <w:pPr>
        <w:autoSpaceDE w:val="0"/>
        <w:autoSpaceDN w:val="0"/>
        <w:adjustRightInd w:val="0"/>
        <w:spacing w:after="0" w:line="240" w:lineRule="auto"/>
        <w:ind w:left="30"/>
        <w:rPr>
          <w:rFonts w:ascii="Times New Roman" w:hAnsi="Times New Roman" w:cs="Times New Roman"/>
          <w:sz w:val="24"/>
          <w:szCs w:val="24"/>
          <w:lang w:val="hr-HR"/>
        </w:rPr>
      </w:pPr>
    </w:p>
    <w:p w:rsidR="00F71459" w:rsidRDefault="00F71459"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Ad5) Ravnateljica vrtića nije zatražila povećanje plaća pa to nije ušlo ni u proračun vrtića, a ni u  </w:t>
      </w:r>
    </w:p>
    <w:p w:rsidR="00F71459" w:rsidRDefault="00F71459"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proračun Općine. Stoga za sad ne može prihvatiti ovaj prijedlog ali će ga uzeti u  </w:t>
      </w:r>
    </w:p>
    <w:p w:rsidR="00F71459" w:rsidRDefault="00F71459"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razmatranje tijekom godine jer postoji i rebalans proračuna.</w:t>
      </w:r>
    </w:p>
    <w:p w:rsidR="00122AB9" w:rsidRDefault="00122AB9" w:rsidP="001E236B">
      <w:pPr>
        <w:autoSpaceDE w:val="0"/>
        <w:autoSpaceDN w:val="0"/>
        <w:adjustRightInd w:val="0"/>
        <w:spacing w:after="0" w:line="240" w:lineRule="auto"/>
        <w:ind w:left="30"/>
        <w:rPr>
          <w:rFonts w:ascii="Times New Roman" w:hAnsi="Times New Roman" w:cs="Times New Roman"/>
          <w:sz w:val="24"/>
          <w:szCs w:val="24"/>
          <w:lang w:val="hr-HR"/>
        </w:rPr>
      </w:pPr>
    </w:p>
    <w:p w:rsidR="001E6FA7" w:rsidRDefault="00122AB9"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lastRenderedPageBreak/>
        <w:t>Ad</w:t>
      </w:r>
      <w:r w:rsidR="001E6FA7">
        <w:rPr>
          <w:rFonts w:ascii="Times New Roman" w:hAnsi="Times New Roman" w:cs="Times New Roman"/>
          <w:sz w:val="24"/>
          <w:szCs w:val="24"/>
          <w:lang w:val="hr-HR"/>
        </w:rPr>
        <w:t>7</w:t>
      </w:r>
      <w:r>
        <w:rPr>
          <w:rFonts w:ascii="Times New Roman" w:hAnsi="Times New Roman" w:cs="Times New Roman"/>
          <w:sz w:val="24"/>
          <w:szCs w:val="24"/>
          <w:lang w:val="hr-HR"/>
        </w:rPr>
        <w:t xml:space="preserve">) </w:t>
      </w:r>
      <w:r w:rsidR="001E6FA7">
        <w:rPr>
          <w:rFonts w:ascii="Times New Roman" w:hAnsi="Times New Roman" w:cs="Times New Roman"/>
          <w:sz w:val="24"/>
          <w:szCs w:val="24"/>
          <w:lang w:val="hr-HR"/>
        </w:rPr>
        <w:t xml:space="preserve">Firma je završila u stečaju i sve je dano na prodaju. Zatražit će pismeni odgovor od  </w:t>
      </w:r>
    </w:p>
    <w:p w:rsidR="00122AB9" w:rsidRDefault="001E6FA7"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ravnatelja ŽLU pod čijom je ovo ingerencijom.</w:t>
      </w:r>
    </w:p>
    <w:p w:rsidR="001E6FA7" w:rsidRDefault="001E6FA7" w:rsidP="001E236B">
      <w:pPr>
        <w:autoSpaceDE w:val="0"/>
        <w:autoSpaceDN w:val="0"/>
        <w:adjustRightInd w:val="0"/>
        <w:spacing w:after="0" w:line="240" w:lineRule="auto"/>
        <w:ind w:left="30"/>
        <w:rPr>
          <w:rFonts w:ascii="Times New Roman" w:hAnsi="Times New Roman" w:cs="Times New Roman"/>
          <w:sz w:val="24"/>
          <w:szCs w:val="24"/>
          <w:lang w:val="hr-HR"/>
        </w:rPr>
      </w:pPr>
    </w:p>
    <w:p w:rsidR="001E6FA7" w:rsidRDefault="001E6FA7"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Ad6) O  ovome su pričali na Odboru za komunalnu infrastrukturu. Ni jedne godine kao ove nije  </w:t>
      </w:r>
    </w:p>
    <w:p w:rsidR="001E6FA7" w:rsidRDefault="001E6FA7"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bilo toliko problema sa asfaltnom bazom koja je često u kvaru. Kako su do 07.01.2020.g.  </w:t>
      </w:r>
    </w:p>
    <w:p w:rsidR="005422CC" w:rsidRDefault="001E6FA7"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radnici Dubrovnik cesta na kolektivnom godišnjem odmoru</w:t>
      </w:r>
      <w:r w:rsidR="005422CC">
        <w:rPr>
          <w:rFonts w:ascii="Times New Roman" w:hAnsi="Times New Roman" w:cs="Times New Roman"/>
          <w:sz w:val="24"/>
          <w:szCs w:val="24"/>
          <w:lang w:val="hr-HR"/>
        </w:rPr>
        <w:t xml:space="preserve">, tek će se tada moći početi sa  </w:t>
      </w:r>
    </w:p>
    <w:p w:rsidR="001E6FA7" w:rsidRDefault="005422CC"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asfaltiranjem. Zbog toga će se odužiti do kraja siječnja i radovi na Reciklažnom dvorištu.</w:t>
      </w:r>
      <w:r w:rsidR="001E6FA7">
        <w:rPr>
          <w:rFonts w:ascii="Times New Roman" w:hAnsi="Times New Roman" w:cs="Times New Roman"/>
          <w:sz w:val="24"/>
          <w:szCs w:val="24"/>
          <w:lang w:val="hr-HR"/>
        </w:rPr>
        <w:t xml:space="preserve"> </w:t>
      </w:r>
    </w:p>
    <w:p w:rsidR="005422CC" w:rsidRDefault="005422CC" w:rsidP="001E236B">
      <w:pPr>
        <w:autoSpaceDE w:val="0"/>
        <w:autoSpaceDN w:val="0"/>
        <w:adjustRightInd w:val="0"/>
        <w:spacing w:after="0" w:line="240" w:lineRule="auto"/>
        <w:ind w:left="30"/>
        <w:rPr>
          <w:rFonts w:ascii="Times New Roman" w:hAnsi="Times New Roman" w:cs="Times New Roman"/>
          <w:sz w:val="24"/>
          <w:szCs w:val="24"/>
          <w:lang w:val="hr-HR"/>
        </w:rPr>
      </w:pPr>
    </w:p>
    <w:p w:rsidR="00CB2631" w:rsidRDefault="005422CC"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Ad8) </w:t>
      </w:r>
      <w:r w:rsidR="002C6909">
        <w:rPr>
          <w:rFonts w:ascii="Times New Roman" w:hAnsi="Times New Roman" w:cs="Times New Roman"/>
          <w:sz w:val="24"/>
          <w:szCs w:val="24"/>
          <w:lang w:val="hr-HR"/>
        </w:rPr>
        <w:t xml:space="preserve">Sve je propisano i regulirano projektom. Odrađene su i radio emisije te edukacije u vrtiću i </w:t>
      </w:r>
      <w:r w:rsidR="00CB2631">
        <w:rPr>
          <w:rFonts w:ascii="Times New Roman" w:hAnsi="Times New Roman" w:cs="Times New Roman"/>
          <w:sz w:val="24"/>
          <w:szCs w:val="24"/>
          <w:lang w:val="hr-HR"/>
        </w:rPr>
        <w:t xml:space="preserve">   </w:t>
      </w:r>
    </w:p>
    <w:p w:rsidR="00CB2631" w:rsidRDefault="00CB2631"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w:t>
      </w:r>
      <w:r w:rsidR="002C6909">
        <w:rPr>
          <w:rFonts w:ascii="Times New Roman" w:hAnsi="Times New Roman" w:cs="Times New Roman"/>
          <w:sz w:val="24"/>
          <w:szCs w:val="24"/>
          <w:lang w:val="hr-HR"/>
        </w:rPr>
        <w:t xml:space="preserve">školama. Sa računom za smeće je svima dostavljen i letak sa informacijama o ovome. Radit </w:t>
      </w:r>
      <w:r>
        <w:rPr>
          <w:rFonts w:ascii="Times New Roman" w:hAnsi="Times New Roman" w:cs="Times New Roman"/>
          <w:sz w:val="24"/>
          <w:szCs w:val="24"/>
          <w:lang w:val="hr-HR"/>
        </w:rPr>
        <w:t xml:space="preserve"> </w:t>
      </w:r>
    </w:p>
    <w:p w:rsidR="005422CC" w:rsidRDefault="00CB2631"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w:t>
      </w:r>
      <w:r w:rsidR="002C6909">
        <w:rPr>
          <w:rFonts w:ascii="Times New Roman" w:hAnsi="Times New Roman" w:cs="Times New Roman"/>
          <w:sz w:val="24"/>
          <w:szCs w:val="24"/>
          <w:lang w:val="hr-HR"/>
        </w:rPr>
        <w:t>će se tako i dalje</w:t>
      </w:r>
      <w:r>
        <w:rPr>
          <w:rFonts w:ascii="Times New Roman" w:hAnsi="Times New Roman" w:cs="Times New Roman"/>
          <w:sz w:val="24"/>
          <w:szCs w:val="24"/>
          <w:lang w:val="hr-HR"/>
        </w:rPr>
        <w:t xml:space="preserve"> prema projektu.</w:t>
      </w:r>
    </w:p>
    <w:p w:rsidR="00CB2631" w:rsidRDefault="00CB2631" w:rsidP="001E236B">
      <w:pPr>
        <w:autoSpaceDE w:val="0"/>
        <w:autoSpaceDN w:val="0"/>
        <w:adjustRightInd w:val="0"/>
        <w:spacing w:after="0" w:line="240" w:lineRule="auto"/>
        <w:ind w:left="30"/>
        <w:rPr>
          <w:rFonts w:ascii="Times New Roman" w:hAnsi="Times New Roman" w:cs="Times New Roman"/>
          <w:sz w:val="24"/>
          <w:szCs w:val="24"/>
          <w:lang w:val="hr-HR"/>
        </w:rPr>
      </w:pPr>
    </w:p>
    <w:p w:rsidR="00797CE4" w:rsidRDefault="00CB2631"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Ad9) </w:t>
      </w:r>
      <w:r w:rsidR="00797CE4">
        <w:rPr>
          <w:rFonts w:ascii="Times New Roman" w:hAnsi="Times New Roman" w:cs="Times New Roman"/>
          <w:sz w:val="24"/>
          <w:szCs w:val="24"/>
          <w:lang w:val="hr-HR"/>
        </w:rPr>
        <w:t xml:space="preserve">Koncesijska odobrenja kontrolira komunalni redar. Dostavit će pismeni odgovor na  </w:t>
      </w:r>
    </w:p>
    <w:p w:rsidR="00CB2631" w:rsidRDefault="00797CE4" w:rsidP="001E236B">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 xml:space="preserve">          slijedećoj sjednici.</w:t>
      </w:r>
    </w:p>
    <w:p w:rsidR="001E236B" w:rsidRDefault="001E236B" w:rsidP="001E236B">
      <w:pPr>
        <w:autoSpaceDE w:val="0"/>
        <w:autoSpaceDN w:val="0"/>
        <w:adjustRightInd w:val="0"/>
        <w:spacing w:after="0" w:line="240" w:lineRule="auto"/>
        <w:rPr>
          <w:rFonts w:ascii="Calibri" w:hAnsi="Calibri" w:cs="Calibri"/>
          <w:lang w:val="hr-HR"/>
        </w:rPr>
      </w:pPr>
    </w:p>
    <w:p w:rsidR="008736AC" w:rsidRDefault="008736AC" w:rsidP="001E236B">
      <w:pPr>
        <w:autoSpaceDE w:val="0"/>
        <w:autoSpaceDN w:val="0"/>
        <w:adjustRightInd w:val="0"/>
        <w:spacing w:after="0" w:line="240" w:lineRule="auto"/>
        <w:rPr>
          <w:rFonts w:ascii="Calibri" w:hAnsi="Calibri" w:cs="Calibri"/>
          <w:lang w:val="hr-HR"/>
        </w:rPr>
      </w:pPr>
    </w:p>
    <w:p w:rsidR="008736AC" w:rsidRDefault="008736AC" w:rsidP="008736AC">
      <w:pPr>
        <w:autoSpaceDE w:val="0"/>
        <w:autoSpaceDN w:val="0"/>
        <w:adjustRightInd w:val="0"/>
        <w:spacing w:after="0" w:line="240" w:lineRule="auto"/>
        <w:ind w:left="30"/>
        <w:rPr>
          <w:rFonts w:ascii="Times New Roman" w:hAnsi="Times New Roman" w:cs="Times New Roman"/>
          <w:sz w:val="24"/>
          <w:szCs w:val="24"/>
          <w:lang w:val="hr-HR"/>
        </w:rPr>
      </w:pPr>
      <w:r>
        <w:rPr>
          <w:rFonts w:ascii="Times New Roman" w:hAnsi="Times New Roman" w:cs="Times New Roman"/>
          <w:sz w:val="24"/>
          <w:szCs w:val="24"/>
          <w:lang w:val="hr-HR"/>
        </w:rPr>
        <w:t>Predsjednik vijeća pita vijećnike jesu li zadovoljni odgovorima Načelnice?</w:t>
      </w:r>
    </w:p>
    <w:p w:rsidR="001E236B" w:rsidRDefault="001E236B" w:rsidP="001E236B">
      <w:pPr>
        <w:autoSpaceDE w:val="0"/>
        <w:autoSpaceDN w:val="0"/>
        <w:adjustRightInd w:val="0"/>
        <w:spacing w:after="0" w:line="240" w:lineRule="auto"/>
        <w:rPr>
          <w:rFonts w:ascii="Calibri" w:hAnsi="Calibri" w:cs="Calibri"/>
          <w:lang w:val="hr-HR"/>
        </w:rPr>
      </w:pPr>
    </w:p>
    <w:p w:rsidR="008736AC" w:rsidRDefault="00F51A59" w:rsidP="001E236B">
      <w:pPr>
        <w:autoSpaceDE w:val="0"/>
        <w:autoSpaceDN w:val="0"/>
        <w:adjustRightInd w:val="0"/>
        <w:spacing w:after="0" w:line="240" w:lineRule="auto"/>
        <w:rPr>
          <w:rFonts w:ascii="Times New Roman" w:hAnsi="Times New Roman" w:cs="Times New Roman"/>
          <w:sz w:val="24"/>
          <w:szCs w:val="24"/>
          <w:lang w:val="hr-HR"/>
        </w:rPr>
      </w:pPr>
      <w:r w:rsidRPr="00F51A59">
        <w:rPr>
          <w:rFonts w:ascii="Times New Roman" w:hAnsi="Times New Roman" w:cs="Times New Roman"/>
          <w:sz w:val="24"/>
          <w:szCs w:val="24"/>
          <w:lang w:val="hr-HR"/>
        </w:rPr>
        <w:t xml:space="preserve">Maja Radman Barčot nije zadovoljna odgovorom </w:t>
      </w:r>
      <w:r>
        <w:rPr>
          <w:rFonts w:ascii="Times New Roman" w:hAnsi="Times New Roman" w:cs="Times New Roman"/>
          <w:sz w:val="24"/>
          <w:szCs w:val="24"/>
          <w:lang w:val="hr-HR"/>
        </w:rPr>
        <w:t>na 5.pitanje jer ni prosvjetari nisu tražili podršku a Načelnica im ju je dala javno. Novaca za povećanje plaća u vrtiću ima u proračunu.</w:t>
      </w:r>
    </w:p>
    <w:p w:rsidR="00F51A59" w:rsidRDefault="00F51A59" w:rsidP="001E236B">
      <w:pPr>
        <w:autoSpaceDE w:val="0"/>
        <w:autoSpaceDN w:val="0"/>
        <w:adjustRightInd w:val="0"/>
        <w:spacing w:after="0" w:line="240" w:lineRule="auto"/>
        <w:rPr>
          <w:rFonts w:ascii="Times New Roman" w:hAnsi="Times New Roman" w:cs="Times New Roman"/>
          <w:sz w:val="24"/>
          <w:szCs w:val="24"/>
          <w:lang w:val="hr-HR"/>
        </w:rPr>
      </w:pPr>
    </w:p>
    <w:p w:rsidR="00F51A59" w:rsidRDefault="00F51A59"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Boris Žuvela </w:t>
      </w:r>
      <w:r w:rsidR="00B21FCB">
        <w:rPr>
          <w:rFonts w:ascii="Times New Roman" w:hAnsi="Times New Roman" w:cs="Times New Roman"/>
          <w:sz w:val="24"/>
          <w:szCs w:val="24"/>
          <w:lang w:val="hr-HR"/>
        </w:rPr>
        <w:t xml:space="preserve">nije zadovoljan odgovorom na 8.pitanje jer se smeće i dalje naplaćuje </w:t>
      </w:r>
      <w:r w:rsidR="002F330A">
        <w:rPr>
          <w:rFonts w:ascii="Times New Roman" w:hAnsi="Times New Roman" w:cs="Times New Roman"/>
          <w:sz w:val="24"/>
          <w:szCs w:val="24"/>
          <w:lang w:val="hr-HR"/>
        </w:rPr>
        <w:t xml:space="preserve">po osobi kućanstva, a ne po volumenu pa ljudi nemaju svrhe reciklirati. </w:t>
      </w:r>
    </w:p>
    <w:p w:rsidR="00B90549" w:rsidRDefault="00B90549" w:rsidP="001E236B">
      <w:pPr>
        <w:autoSpaceDE w:val="0"/>
        <w:autoSpaceDN w:val="0"/>
        <w:adjustRightInd w:val="0"/>
        <w:spacing w:after="0" w:line="240" w:lineRule="auto"/>
        <w:rPr>
          <w:rFonts w:ascii="Times New Roman" w:hAnsi="Times New Roman" w:cs="Times New Roman"/>
          <w:sz w:val="24"/>
          <w:szCs w:val="24"/>
          <w:lang w:val="hr-HR"/>
        </w:rPr>
      </w:pPr>
    </w:p>
    <w:p w:rsidR="00B90549" w:rsidRPr="00F51A59" w:rsidRDefault="00B90549"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Nikša Petković </w:t>
      </w:r>
      <w:r w:rsidR="00D72157">
        <w:rPr>
          <w:rFonts w:ascii="Times New Roman" w:hAnsi="Times New Roman" w:cs="Times New Roman"/>
          <w:sz w:val="24"/>
          <w:szCs w:val="24"/>
          <w:lang w:val="hr-HR"/>
        </w:rPr>
        <w:t>izražava zadovoljstvo odgovorima na prvo i drugo pitanje. Nije zadovoljan odgovorom na 3.pitanje u vezi gradskog bazena i traži pisani odgovor.</w:t>
      </w:r>
    </w:p>
    <w:p w:rsidR="008736AC" w:rsidRDefault="008736AC" w:rsidP="001E236B">
      <w:pPr>
        <w:autoSpaceDE w:val="0"/>
        <w:autoSpaceDN w:val="0"/>
        <w:adjustRightInd w:val="0"/>
        <w:spacing w:after="0" w:line="240" w:lineRule="auto"/>
        <w:rPr>
          <w:rFonts w:ascii="Times New Roman" w:hAnsi="Times New Roman" w:cs="Times New Roman"/>
          <w:sz w:val="24"/>
          <w:szCs w:val="24"/>
          <w:lang w:val="hr-HR"/>
        </w:rPr>
      </w:pPr>
    </w:p>
    <w:p w:rsidR="00D72157" w:rsidRPr="00F51A59" w:rsidRDefault="00D72157" w:rsidP="001E236B">
      <w:pPr>
        <w:autoSpaceDE w:val="0"/>
        <w:autoSpaceDN w:val="0"/>
        <w:adjustRightInd w:val="0"/>
        <w:spacing w:after="0" w:line="240" w:lineRule="auto"/>
        <w:rPr>
          <w:rFonts w:ascii="Times New Roman" w:hAnsi="Times New Roman" w:cs="Times New Roman"/>
          <w:sz w:val="24"/>
          <w:szCs w:val="24"/>
          <w:lang w:val="hr-HR"/>
        </w:rPr>
      </w:pPr>
    </w:p>
    <w:p w:rsidR="001E236B" w:rsidRPr="00690B26" w:rsidRDefault="001E236B" w:rsidP="001E236B">
      <w:pPr>
        <w:autoSpaceDE w:val="0"/>
        <w:autoSpaceDN w:val="0"/>
        <w:adjustRightInd w:val="0"/>
        <w:jc w:val="both"/>
        <w:rPr>
          <w:rFonts w:ascii="Times New Roman" w:hAnsi="Times New Roman"/>
          <w:sz w:val="24"/>
          <w:szCs w:val="24"/>
        </w:rPr>
      </w:pPr>
      <w:r w:rsidRPr="00690B26">
        <w:rPr>
          <w:rFonts w:ascii="Times New Roman" w:hAnsi="Times New Roman" w:cs="Times New Roman"/>
          <w:b/>
          <w:bCs/>
          <w:sz w:val="24"/>
          <w:szCs w:val="24"/>
          <w:lang w:val="hr-HR"/>
        </w:rPr>
        <w:t xml:space="preserve">Točka 2. </w:t>
      </w:r>
      <w:r w:rsidRPr="00690B26">
        <w:rPr>
          <w:rFonts w:ascii="Times New Roman" w:hAnsi="Times New Roman"/>
          <w:b/>
          <w:sz w:val="24"/>
          <w:szCs w:val="24"/>
        </w:rPr>
        <w:t>Odluka o 2. Izmjenama i dopunama Prorač</w:t>
      </w:r>
      <w:r w:rsidRPr="00690B26">
        <w:rPr>
          <w:rFonts w:ascii="Times New Roman" w:hAnsi="Times New Roman"/>
          <w:b/>
          <w:sz w:val="24"/>
          <w:szCs w:val="24"/>
          <w:lang w:val="en-US"/>
        </w:rPr>
        <w:t xml:space="preserve">una Općine Vela Luka za 2019.g. i </w:t>
      </w:r>
      <w:r>
        <w:rPr>
          <w:rFonts w:ascii="Times New Roman" w:hAnsi="Times New Roman"/>
          <w:b/>
          <w:sz w:val="24"/>
          <w:szCs w:val="24"/>
          <w:lang w:val="en-US"/>
        </w:rPr>
        <w:t xml:space="preserve">  </w:t>
      </w:r>
      <w:r w:rsidRPr="00690B26">
        <w:rPr>
          <w:rFonts w:ascii="Times New Roman" w:hAnsi="Times New Roman"/>
          <w:b/>
          <w:sz w:val="24"/>
          <w:szCs w:val="24"/>
          <w:lang w:val="en-US"/>
        </w:rPr>
        <w:t>(</w:t>
      </w:r>
      <w:r w:rsidRPr="00690B26">
        <w:rPr>
          <w:rFonts w:ascii="Times New Roman" w:hAnsi="Times New Roman"/>
          <w:b/>
          <w:sz w:val="24"/>
          <w:szCs w:val="24"/>
        </w:rPr>
        <w:t>Izmijene i dopune) Plana razvojnih programa Općine Vela Luka za razdoblje od 2019. - 2021.g.</w:t>
      </w:r>
      <w:r w:rsidRPr="00690B26">
        <w:rPr>
          <w:rFonts w:ascii="Times New Roman" w:hAnsi="Times New Roman"/>
          <w:sz w:val="24"/>
          <w:szCs w:val="24"/>
        </w:rPr>
        <w:t xml:space="preserve"> </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Ana Jobst, Pročelnica Upravnog odjela za proračun i financije, kratko objašnjava prijedlog Odluke o 2.izmjenama i dopunama proračuna Općine Vela Luka za 2019.g.</w:t>
      </w:r>
    </w:p>
    <w:p w:rsidR="003021C3" w:rsidRDefault="003021C3" w:rsidP="001E236B">
      <w:pPr>
        <w:autoSpaceDE w:val="0"/>
        <w:autoSpaceDN w:val="0"/>
        <w:adjustRightInd w:val="0"/>
        <w:spacing w:after="0" w:line="240" w:lineRule="auto"/>
        <w:rPr>
          <w:rFonts w:ascii="Times New Roman" w:hAnsi="Times New Roman" w:cs="Times New Roman"/>
          <w:sz w:val="24"/>
          <w:szCs w:val="24"/>
          <w:lang w:val="hr-HR"/>
        </w:rPr>
      </w:pPr>
    </w:p>
    <w:p w:rsidR="003021C3" w:rsidRDefault="003021C3"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proračun i financije, predlaže prihvaćanje ove odluke.</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Darko Franulović, Pročelnik Upravnog odjela za gospodarenje prostorom i komunalne djelatnosti, kratko obrazlaže (Izmijene i dopune) Plana razvojnih programa Općine Vela Luka za razdoblje od 2019. - 2021.godine.</w:t>
      </w:r>
    </w:p>
    <w:p w:rsidR="00502E79" w:rsidRDefault="00502E79" w:rsidP="001E236B">
      <w:pPr>
        <w:autoSpaceDE w:val="0"/>
        <w:autoSpaceDN w:val="0"/>
        <w:adjustRightInd w:val="0"/>
        <w:spacing w:after="0" w:line="240" w:lineRule="auto"/>
        <w:rPr>
          <w:rFonts w:ascii="Times New Roman" w:hAnsi="Times New Roman" w:cs="Times New Roman"/>
          <w:sz w:val="24"/>
          <w:szCs w:val="24"/>
          <w:lang w:val="hr-HR"/>
        </w:rPr>
      </w:pPr>
    </w:p>
    <w:p w:rsidR="00502E79" w:rsidRDefault="00502E79"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Nikša Petković, u ime Odbora za poljoprivredu i gospodarstvo, ne može iznijeti stav Odbora jer nije bilo kvoruma. Upozorava da se ubuduće pozvani odazovu ili da svoju spriječenost opravdaju.</w:t>
      </w:r>
    </w:p>
    <w:p w:rsidR="00182559" w:rsidRDefault="00182559" w:rsidP="001E236B">
      <w:pPr>
        <w:autoSpaceDE w:val="0"/>
        <w:autoSpaceDN w:val="0"/>
        <w:adjustRightInd w:val="0"/>
        <w:spacing w:after="0" w:line="240" w:lineRule="auto"/>
        <w:rPr>
          <w:rFonts w:ascii="Times New Roman" w:hAnsi="Times New Roman" w:cs="Times New Roman"/>
          <w:sz w:val="24"/>
          <w:szCs w:val="24"/>
          <w:lang w:val="hr-HR"/>
        </w:rPr>
      </w:pPr>
    </w:p>
    <w:p w:rsidR="00182559" w:rsidRDefault="00182559"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Predsjednik vijeća otvara raspravu.</w:t>
      </w:r>
    </w:p>
    <w:p w:rsidR="00182559" w:rsidRDefault="00182559" w:rsidP="001E236B">
      <w:pPr>
        <w:autoSpaceDE w:val="0"/>
        <w:autoSpaceDN w:val="0"/>
        <w:adjustRightInd w:val="0"/>
        <w:spacing w:after="0" w:line="240" w:lineRule="auto"/>
        <w:rPr>
          <w:rFonts w:ascii="Times New Roman" w:hAnsi="Times New Roman" w:cs="Times New Roman"/>
          <w:sz w:val="24"/>
          <w:szCs w:val="24"/>
          <w:lang w:val="hr-HR"/>
        </w:rPr>
      </w:pPr>
    </w:p>
    <w:p w:rsidR="00182559" w:rsidRDefault="00182559"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lastRenderedPageBreak/>
        <w:t xml:space="preserve">Nikša Petković </w:t>
      </w:r>
      <w:r w:rsidR="00516D0E">
        <w:rPr>
          <w:rFonts w:ascii="Times New Roman" w:hAnsi="Times New Roman" w:cs="Times New Roman"/>
          <w:sz w:val="24"/>
          <w:szCs w:val="24"/>
          <w:lang w:val="hr-HR"/>
        </w:rPr>
        <w:t xml:space="preserve">ističe da je došlo do izmjene naziva projekta „Izgradnja vodovodne mreže Potirna- </w:t>
      </w:r>
      <w:r w:rsidR="006C6003">
        <w:rPr>
          <w:rFonts w:ascii="Times New Roman" w:hAnsi="Times New Roman" w:cs="Times New Roman"/>
          <w:sz w:val="24"/>
          <w:szCs w:val="24"/>
          <w:lang w:val="hr-HR"/>
        </w:rPr>
        <w:t xml:space="preserve">Triporte-Poplat-Garma-Vela </w:t>
      </w:r>
      <w:r w:rsidR="00516D0E">
        <w:rPr>
          <w:rFonts w:ascii="Times New Roman" w:hAnsi="Times New Roman" w:cs="Times New Roman"/>
          <w:sz w:val="24"/>
          <w:szCs w:val="24"/>
          <w:lang w:val="hr-HR"/>
        </w:rPr>
        <w:t xml:space="preserve">Luka. </w:t>
      </w:r>
      <w:r w:rsidR="00B83B69">
        <w:rPr>
          <w:rFonts w:ascii="Times New Roman" w:hAnsi="Times New Roman" w:cs="Times New Roman"/>
          <w:sz w:val="24"/>
          <w:szCs w:val="24"/>
          <w:lang w:val="hr-HR"/>
        </w:rPr>
        <w:t>Zanima ga: k</w:t>
      </w:r>
      <w:r w:rsidR="00516D0E">
        <w:rPr>
          <w:rFonts w:ascii="Times New Roman" w:hAnsi="Times New Roman" w:cs="Times New Roman"/>
          <w:sz w:val="24"/>
          <w:szCs w:val="24"/>
          <w:lang w:val="hr-HR"/>
        </w:rPr>
        <w:t xml:space="preserve">od stavke 4.1 </w:t>
      </w:r>
      <w:r w:rsidR="00B83B69">
        <w:rPr>
          <w:rFonts w:ascii="Times New Roman" w:hAnsi="Times New Roman" w:cs="Times New Roman"/>
          <w:sz w:val="24"/>
          <w:szCs w:val="24"/>
          <w:lang w:val="hr-HR"/>
        </w:rPr>
        <w:t>-</w:t>
      </w:r>
      <w:r w:rsidR="00516D0E">
        <w:rPr>
          <w:rFonts w:ascii="Times New Roman" w:hAnsi="Times New Roman" w:cs="Times New Roman"/>
          <w:sz w:val="24"/>
          <w:szCs w:val="24"/>
          <w:lang w:val="hr-HR"/>
        </w:rPr>
        <w:t xml:space="preserve"> Nove katastarske izmjere za koju smo predvidjeli 10 tisuća kn u 2019.g. </w:t>
      </w:r>
      <w:r w:rsidR="00222100">
        <w:rPr>
          <w:rFonts w:ascii="Times New Roman" w:hAnsi="Times New Roman" w:cs="Times New Roman"/>
          <w:sz w:val="24"/>
          <w:szCs w:val="24"/>
          <w:lang w:val="hr-HR"/>
        </w:rPr>
        <w:t xml:space="preserve">zašto </w:t>
      </w:r>
      <w:r w:rsidR="00516D0E">
        <w:rPr>
          <w:rFonts w:ascii="Times New Roman" w:hAnsi="Times New Roman" w:cs="Times New Roman"/>
          <w:sz w:val="24"/>
          <w:szCs w:val="24"/>
          <w:lang w:val="hr-HR"/>
        </w:rPr>
        <w:t>nije unijeta proje</w:t>
      </w:r>
      <w:r w:rsidR="006C6003">
        <w:rPr>
          <w:rFonts w:ascii="Times New Roman" w:hAnsi="Times New Roman" w:cs="Times New Roman"/>
          <w:sz w:val="24"/>
          <w:szCs w:val="24"/>
          <w:lang w:val="hr-HR"/>
        </w:rPr>
        <w:t>kcija za 2020.god.</w:t>
      </w:r>
      <w:r w:rsidR="00B83B69">
        <w:rPr>
          <w:rFonts w:ascii="Times New Roman" w:hAnsi="Times New Roman" w:cs="Times New Roman"/>
          <w:sz w:val="24"/>
          <w:szCs w:val="24"/>
          <w:lang w:val="hr-HR"/>
        </w:rPr>
        <w:t xml:space="preserve"> </w:t>
      </w:r>
      <w:r w:rsidR="006C6003">
        <w:rPr>
          <w:rFonts w:ascii="Times New Roman" w:hAnsi="Times New Roman" w:cs="Times New Roman"/>
          <w:sz w:val="24"/>
          <w:szCs w:val="24"/>
          <w:lang w:val="hr-HR"/>
        </w:rPr>
        <w:t>kad smo je već</w:t>
      </w:r>
      <w:r w:rsidR="00384018">
        <w:rPr>
          <w:rFonts w:ascii="Times New Roman" w:hAnsi="Times New Roman" w:cs="Times New Roman"/>
          <w:sz w:val="24"/>
          <w:szCs w:val="24"/>
          <w:lang w:val="hr-HR"/>
        </w:rPr>
        <w:t xml:space="preserve"> unij</w:t>
      </w:r>
      <w:r w:rsidR="006D4C13">
        <w:rPr>
          <w:rFonts w:ascii="Times New Roman" w:hAnsi="Times New Roman" w:cs="Times New Roman"/>
          <w:sz w:val="24"/>
          <w:szCs w:val="24"/>
          <w:lang w:val="hr-HR"/>
        </w:rPr>
        <w:t>eli u Proračun</w:t>
      </w:r>
      <w:r w:rsidR="00B83B69">
        <w:rPr>
          <w:rFonts w:ascii="Times New Roman" w:hAnsi="Times New Roman" w:cs="Times New Roman"/>
          <w:sz w:val="24"/>
          <w:szCs w:val="24"/>
          <w:lang w:val="hr-HR"/>
        </w:rPr>
        <w:t>;</w:t>
      </w:r>
      <w:r w:rsidR="00222100">
        <w:rPr>
          <w:rFonts w:ascii="Times New Roman" w:hAnsi="Times New Roman" w:cs="Times New Roman"/>
          <w:sz w:val="24"/>
          <w:szCs w:val="24"/>
          <w:lang w:val="hr-HR"/>
        </w:rPr>
        <w:t xml:space="preserve"> te</w:t>
      </w:r>
      <w:r w:rsidR="00516D0E">
        <w:rPr>
          <w:rFonts w:ascii="Times New Roman" w:hAnsi="Times New Roman" w:cs="Times New Roman"/>
          <w:sz w:val="24"/>
          <w:szCs w:val="24"/>
          <w:lang w:val="hr-HR"/>
        </w:rPr>
        <w:t xml:space="preserve"> stavka iz 2019.g. koja se nije iskoristila za parcelacijski elaborat Privale </w:t>
      </w:r>
      <w:r w:rsidR="00222100">
        <w:rPr>
          <w:rFonts w:ascii="Times New Roman" w:hAnsi="Times New Roman" w:cs="Times New Roman"/>
          <w:sz w:val="24"/>
          <w:szCs w:val="24"/>
          <w:lang w:val="hr-HR"/>
        </w:rPr>
        <w:t xml:space="preserve">zašto </w:t>
      </w:r>
      <w:r w:rsidR="00516D0E">
        <w:rPr>
          <w:rFonts w:ascii="Times New Roman" w:hAnsi="Times New Roman" w:cs="Times New Roman"/>
          <w:sz w:val="24"/>
          <w:szCs w:val="24"/>
          <w:lang w:val="hr-HR"/>
        </w:rPr>
        <w:t>nije prebačena u 2020.g.</w:t>
      </w:r>
      <w:r w:rsidR="00B83B69">
        <w:rPr>
          <w:rFonts w:ascii="Times New Roman" w:hAnsi="Times New Roman" w:cs="Times New Roman"/>
          <w:sz w:val="24"/>
          <w:szCs w:val="24"/>
          <w:lang w:val="hr-HR"/>
        </w:rPr>
        <w:t xml:space="preserve"> </w:t>
      </w:r>
      <w:r w:rsidR="00516D0E">
        <w:rPr>
          <w:rFonts w:ascii="Times New Roman" w:hAnsi="Times New Roman" w:cs="Times New Roman"/>
          <w:sz w:val="24"/>
          <w:szCs w:val="24"/>
          <w:lang w:val="hr-HR"/>
        </w:rPr>
        <w:t>i da se od</w:t>
      </w:r>
      <w:r w:rsidR="006C6003">
        <w:rPr>
          <w:rFonts w:ascii="Times New Roman" w:hAnsi="Times New Roman" w:cs="Times New Roman"/>
          <w:sz w:val="24"/>
          <w:szCs w:val="24"/>
          <w:lang w:val="hr-HR"/>
        </w:rPr>
        <w:t>radi cijeli el</w:t>
      </w:r>
      <w:r w:rsidR="00516D0E">
        <w:rPr>
          <w:rFonts w:ascii="Times New Roman" w:hAnsi="Times New Roman" w:cs="Times New Roman"/>
          <w:sz w:val="24"/>
          <w:szCs w:val="24"/>
          <w:lang w:val="hr-HR"/>
        </w:rPr>
        <w:t>aborat?</w:t>
      </w:r>
    </w:p>
    <w:p w:rsidR="00E84E80" w:rsidRDefault="00E84E80" w:rsidP="001E236B">
      <w:pPr>
        <w:autoSpaceDE w:val="0"/>
        <w:autoSpaceDN w:val="0"/>
        <w:adjustRightInd w:val="0"/>
        <w:spacing w:after="0" w:line="240" w:lineRule="auto"/>
        <w:rPr>
          <w:rFonts w:ascii="Times New Roman" w:hAnsi="Times New Roman" w:cs="Times New Roman"/>
          <w:sz w:val="24"/>
          <w:szCs w:val="24"/>
          <w:lang w:val="hr-HR"/>
        </w:rPr>
      </w:pPr>
    </w:p>
    <w:p w:rsidR="00E84E80" w:rsidRDefault="00384018"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Pročelnik Franulović odgovara da je ova tablica izrađena sukladno Zakonu </w:t>
      </w:r>
      <w:r w:rsidR="006D4C13">
        <w:rPr>
          <w:rFonts w:ascii="Times New Roman" w:hAnsi="Times New Roman" w:cs="Times New Roman"/>
          <w:sz w:val="24"/>
          <w:szCs w:val="24"/>
          <w:lang w:val="hr-HR"/>
        </w:rPr>
        <w:t>po</w:t>
      </w:r>
      <w:r>
        <w:rPr>
          <w:rFonts w:ascii="Times New Roman" w:hAnsi="Times New Roman" w:cs="Times New Roman"/>
          <w:sz w:val="24"/>
          <w:szCs w:val="24"/>
          <w:lang w:val="hr-HR"/>
        </w:rPr>
        <w:t xml:space="preserve"> kojem se unosi samo izmjena tekuće godine a ne i projekcija. </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384018"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Nakon </w:t>
      </w:r>
      <w:r w:rsidR="001E236B">
        <w:rPr>
          <w:rFonts w:ascii="Times New Roman" w:hAnsi="Times New Roman" w:cs="Times New Roman"/>
          <w:sz w:val="24"/>
          <w:szCs w:val="24"/>
          <w:lang w:val="hr-HR"/>
        </w:rPr>
        <w:t>rasprave, sa 7 glasova „za“ i 4 glasa „protiv“, donijeta je</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sz w:val="24"/>
          <w:szCs w:val="24"/>
          <w:lang w:val="hr-HR"/>
        </w:rPr>
      </w:pPr>
      <w:r>
        <w:rPr>
          <w:rFonts w:ascii="Times New Roman" w:hAnsi="Times New Roman" w:cs="Times New Roman"/>
          <w:b/>
          <w:sz w:val="24"/>
          <w:szCs w:val="24"/>
          <w:lang w:val="hr-HR"/>
        </w:rPr>
        <w:t>ODLUKA</w:t>
      </w: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o 2. Izmjenama i dopunama Proračuna Općine Vela Luka za 2019. godinu</w:t>
      </w: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i</w:t>
      </w:r>
    </w:p>
    <w:p w:rsidR="001E236B" w:rsidRDefault="001E236B" w:rsidP="001E236B">
      <w:pPr>
        <w:autoSpaceDE w:val="0"/>
        <w:autoSpaceDN w:val="0"/>
        <w:adjustRightInd w:val="0"/>
        <w:spacing w:after="0" w:line="240" w:lineRule="auto"/>
        <w:rPr>
          <w:rFonts w:ascii="Times New Roman" w:hAnsi="Times New Roman" w:cs="Times New Roman"/>
          <w:b/>
          <w:bCs/>
          <w:sz w:val="24"/>
          <w:szCs w:val="24"/>
          <w:lang w:val="hr-HR"/>
        </w:rPr>
      </w:pPr>
      <w:r>
        <w:rPr>
          <w:rFonts w:ascii="Times New Roman" w:hAnsi="Times New Roman" w:cs="Times New Roman"/>
          <w:b/>
          <w:bCs/>
          <w:sz w:val="24"/>
          <w:szCs w:val="24"/>
          <w:lang w:val="hr-HR"/>
        </w:rPr>
        <w:t xml:space="preserve">           Izmijenjeni i dopunjeni Plan razvojnih programa Općine Vela Luka za razdoblje</w:t>
      </w: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od 2019. - 2021. godine</w:t>
      </w:r>
    </w:p>
    <w:p w:rsidR="001E236B" w:rsidRPr="003D095E"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rPr>
          <w:rFonts w:ascii="Calibri" w:hAnsi="Calibri" w:cs="Calibri"/>
          <w:lang w:val="hr-HR"/>
        </w:rPr>
      </w:pPr>
    </w:p>
    <w:p w:rsidR="001E236B" w:rsidRPr="00E33E11" w:rsidRDefault="001E236B" w:rsidP="001E236B">
      <w:pPr>
        <w:autoSpaceDE w:val="0"/>
        <w:autoSpaceDN w:val="0"/>
        <w:adjustRightInd w:val="0"/>
        <w:spacing w:after="0" w:line="240" w:lineRule="auto"/>
        <w:rPr>
          <w:rFonts w:ascii="Times New Roman" w:hAnsi="Times New Roman" w:cs="Times New Roman"/>
          <w:b/>
          <w:bCs/>
          <w:sz w:val="24"/>
          <w:szCs w:val="24"/>
          <w:lang w:val="hr-HR"/>
        </w:rPr>
      </w:pPr>
      <w:r>
        <w:rPr>
          <w:rFonts w:ascii="Times New Roman" w:hAnsi="Times New Roman" w:cs="Times New Roman"/>
          <w:b/>
          <w:bCs/>
          <w:sz w:val="24"/>
          <w:szCs w:val="24"/>
          <w:lang w:val="hr-HR"/>
        </w:rPr>
        <w:t xml:space="preserve">Točka 3. </w:t>
      </w:r>
      <w:r w:rsidRPr="00E33E11">
        <w:rPr>
          <w:rFonts w:ascii="Times New Roman" w:hAnsi="Times New Roman"/>
          <w:b/>
          <w:sz w:val="24"/>
          <w:szCs w:val="24"/>
        </w:rPr>
        <w:t>Izmjene i dopune Programa građenja komunalne infrastrukture na području Općine Vela Luka u 2019. g</w:t>
      </w:r>
    </w:p>
    <w:p w:rsidR="001E236B" w:rsidRDefault="001E236B" w:rsidP="001E236B">
      <w:pPr>
        <w:autoSpaceDE w:val="0"/>
        <w:autoSpaceDN w:val="0"/>
        <w:adjustRightInd w:val="0"/>
        <w:spacing w:after="0" w:line="240" w:lineRule="auto"/>
        <w:jc w:val="center"/>
        <w:rPr>
          <w:rFonts w:ascii="Calibri" w:hAnsi="Calibri" w:cs="Calibri"/>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ukratko obrazlaže ovu odluku.</w:t>
      </w:r>
    </w:p>
    <w:p w:rsidR="00D25A91" w:rsidRDefault="00D25A91" w:rsidP="001E236B">
      <w:pPr>
        <w:autoSpaceDE w:val="0"/>
        <w:autoSpaceDN w:val="0"/>
        <w:adjustRightInd w:val="0"/>
        <w:spacing w:after="0" w:line="240" w:lineRule="auto"/>
        <w:rPr>
          <w:rFonts w:ascii="Times New Roman" w:hAnsi="Times New Roman" w:cs="Times New Roman"/>
          <w:sz w:val="24"/>
          <w:szCs w:val="24"/>
          <w:lang w:val="hr-HR"/>
        </w:rPr>
      </w:pPr>
    </w:p>
    <w:p w:rsidR="00D25A91" w:rsidRDefault="00D25A91"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predlaže prihvaćanje točke.</w:t>
      </w:r>
    </w:p>
    <w:p w:rsidR="00D25A91" w:rsidRDefault="00D25A91" w:rsidP="001E236B">
      <w:pPr>
        <w:autoSpaceDE w:val="0"/>
        <w:autoSpaceDN w:val="0"/>
        <w:adjustRightInd w:val="0"/>
        <w:spacing w:after="0" w:line="240" w:lineRule="auto"/>
        <w:rPr>
          <w:rFonts w:ascii="Times New Roman" w:hAnsi="Times New Roman" w:cs="Times New Roman"/>
          <w:sz w:val="24"/>
          <w:szCs w:val="24"/>
          <w:lang w:val="hr-HR"/>
        </w:rPr>
      </w:pPr>
    </w:p>
    <w:p w:rsidR="00D25A91" w:rsidRDefault="00D25A91"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Nikša Petković ponovo naglašava da su projekti uređenja </w:t>
      </w:r>
      <w:r w:rsidR="008E2F74">
        <w:rPr>
          <w:rFonts w:ascii="Times New Roman" w:hAnsi="Times New Roman" w:cs="Times New Roman"/>
          <w:sz w:val="24"/>
          <w:szCs w:val="24"/>
          <w:lang w:val="hr-HR"/>
        </w:rPr>
        <w:t xml:space="preserve">parkinga na </w:t>
      </w:r>
      <w:r>
        <w:rPr>
          <w:rFonts w:ascii="Times New Roman" w:hAnsi="Times New Roman" w:cs="Times New Roman"/>
          <w:sz w:val="24"/>
          <w:szCs w:val="24"/>
          <w:lang w:val="hr-HR"/>
        </w:rPr>
        <w:t>groblj</w:t>
      </w:r>
      <w:r w:rsidR="008E2F74">
        <w:rPr>
          <w:rFonts w:ascii="Times New Roman" w:hAnsi="Times New Roman" w:cs="Times New Roman"/>
          <w:sz w:val="24"/>
          <w:szCs w:val="24"/>
          <w:lang w:val="hr-HR"/>
        </w:rPr>
        <w:t>u</w:t>
      </w:r>
      <w:r>
        <w:rPr>
          <w:rFonts w:ascii="Times New Roman" w:hAnsi="Times New Roman" w:cs="Times New Roman"/>
          <w:sz w:val="24"/>
          <w:szCs w:val="24"/>
          <w:lang w:val="hr-HR"/>
        </w:rPr>
        <w:t xml:space="preserve"> i nadstrešnice dva odvojena projekta</w:t>
      </w:r>
      <w:r w:rsidR="008E2F74">
        <w:rPr>
          <w:rFonts w:ascii="Times New Roman" w:hAnsi="Times New Roman" w:cs="Times New Roman"/>
          <w:sz w:val="24"/>
          <w:szCs w:val="24"/>
          <w:lang w:val="hr-HR"/>
        </w:rPr>
        <w:t xml:space="preserve"> i da ih treba konačno odvojiti. </w:t>
      </w:r>
      <w:r w:rsidR="00323914">
        <w:rPr>
          <w:rFonts w:ascii="Times New Roman" w:hAnsi="Times New Roman" w:cs="Times New Roman"/>
          <w:sz w:val="24"/>
          <w:szCs w:val="24"/>
          <w:lang w:val="hr-HR"/>
        </w:rPr>
        <w:t>Kod sufinanciranja trafostanica ponovo ističe enklavu Triporte- Široka koja je sustavno zanemarivana. Katastarska čestica na kojoj bi se trebala izgraditi trafostanica izgleda na prikazu šokantno jer ima produžetak koji ulazi u građevinsko područje Triporte, a to je u biti naša nerazvrstana cesta koju nismo uknjižili. To se već jednom  mora riješiti.</w:t>
      </w:r>
      <w:r w:rsidR="00504D68">
        <w:rPr>
          <w:rFonts w:ascii="Times New Roman" w:hAnsi="Times New Roman" w:cs="Times New Roman"/>
          <w:sz w:val="24"/>
          <w:szCs w:val="24"/>
          <w:lang w:val="hr-HR"/>
        </w:rPr>
        <w:t xml:space="preserve"> Također kod rekonstrukcije javne rasvjete ističe Triporte koje je slabo osvijetljeno.</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Nakon kraće rasprave, sa 7 glasova „za“ i 4 glasa „protiv“, donijete su</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sz w:val="24"/>
          <w:szCs w:val="24"/>
          <w:lang w:val="hr-HR"/>
        </w:rPr>
      </w:pPr>
      <w:r>
        <w:rPr>
          <w:rFonts w:ascii="Times New Roman" w:hAnsi="Times New Roman" w:cs="Times New Roman"/>
          <w:b/>
          <w:sz w:val="24"/>
          <w:szCs w:val="24"/>
          <w:lang w:val="hr-HR"/>
        </w:rPr>
        <w:t>IZMJENE I DOPUNE</w:t>
      </w: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 xml:space="preserve">Programa građenja komunalne infrastrukture na </w:t>
      </w:r>
      <w:r>
        <w:rPr>
          <w:rFonts w:ascii="'Times New Roman', serif" w:hAnsi="'Times New Roman', serif" w:cs="'Times New Roman', serif"/>
          <w:b/>
          <w:bCs/>
          <w:sz w:val="24"/>
          <w:szCs w:val="24"/>
          <w:lang w:val="hr-HR"/>
        </w:rPr>
        <w:t>podru</w:t>
      </w:r>
      <w:r>
        <w:rPr>
          <w:rFonts w:ascii="Times New Roman" w:hAnsi="Times New Roman" w:cs="Times New Roman"/>
          <w:b/>
          <w:bCs/>
          <w:sz w:val="24"/>
          <w:szCs w:val="24"/>
          <w:lang w:val="hr-HR"/>
        </w:rPr>
        <w:t>čju Općine Vela Luka u 2019.g.</w:t>
      </w:r>
    </w:p>
    <w:p w:rsidR="001E236B" w:rsidRDefault="001E236B" w:rsidP="001E236B">
      <w:pPr>
        <w:autoSpaceDE w:val="0"/>
        <w:autoSpaceDN w:val="0"/>
        <w:adjustRightInd w:val="0"/>
        <w:spacing w:after="0" w:line="240" w:lineRule="auto"/>
        <w:jc w:val="center"/>
        <w:rPr>
          <w:rFonts w:ascii="Times New Roman" w:hAnsi="Times New Roman" w:cs="Times New Roman"/>
          <w:bCs/>
          <w:sz w:val="24"/>
          <w:szCs w:val="24"/>
          <w:lang w:val="hr-HR"/>
        </w:rPr>
      </w:pPr>
      <w:r>
        <w:rPr>
          <w:rFonts w:ascii="Times New Roman" w:hAnsi="Times New Roman" w:cs="Times New Roman"/>
          <w:bCs/>
          <w:sz w:val="24"/>
          <w:szCs w:val="24"/>
          <w:lang w:val="hr-HR"/>
        </w:rPr>
        <w:t>(prema materijalima u privitku)</w:t>
      </w:r>
    </w:p>
    <w:p w:rsidR="001E236B" w:rsidRDefault="001E236B" w:rsidP="001E236B">
      <w:pPr>
        <w:autoSpaceDE w:val="0"/>
        <w:autoSpaceDN w:val="0"/>
        <w:adjustRightInd w:val="0"/>
        <w:spacing w:after="0" w:line="240" w:lineRule="auto"/>
        <w:jc w:val="center"/>
        <w:rPr>
          <w:rFonts w:ascii="Times New Roman" w:hAnsi="Times New Roman" w:cs="Times New Roman"/>
          <w:bCs/>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Cs/>
          <w:sz w:val="24"/>
          <w:szCs w:val="24"/>
          <w:lang w:val="hr-HR"/>
        </w:rPr>
      </w:pPr>
    </w:p>
    <w:p w:rsidR="001E236B" w:rsidRPr="0029171D" w:rsidRDefault="001E236B" w:rsidP="001E236B">
      <w:pPr>
        <w:tabs>
          <w:tab w:val="left" w:pos="1935"/>
        </w:tabs>
        <w:autoSpaceDE w:val="0"/>
        <w:autoSpaceDN w:val="0"/>
        <w:adjustRightInd w:val="0"/>
        <w:jc w:val="both"/>
        <w:rPr>
          <w:rFonts w:ascii="Times New Roman" w:hAnsi="Times New Roman"/>
          <w:sz w:val="24"/>
          <w:szCs w:val="24"/>
        </w:rPr>
      </w:pPr>
      <w:r w:rsidRPr="0029171D">
        <w:rPr>
          <w:rFonts w:ascii="'Times New Roman', serif" w:hAnsi="'Times New Roman', serif" w:cs="'Times New Roman', serif"/>
          <w:b/>
          <w:bCs/>
          <w:sz w:val="24"/>
          <w:szCs w:val="24"/>
          <w:lang w:val="hr-HR"/>
        </w:rPr>
        <w:t>To</w:t>
      </w:r>
      <w:r w:rsidRPr="0029171D">
        <w:rPr>
          <w:rFonts w:cs="Calibri"/>
          <w:b/>
          <w:bCs/>
          <w:sz w:val="24"/>
          <w:szCs w:val="24"/>
          <w:lang w:val="hr-HR"/>
        </w:rPr>
        <w:t xml:space="preserve">čka 4. </w:t>
      </w:r>
      <w:r w:rsidRPr="0029171D">
        <w:rPr>
          <w:rFonts w:ascii="Times New Roman" w:hAnsi="Times New Roman"/>
          <w:b/>
          <w:sz w:val="24"/>
          <w:szCs w:val="24"/>
        </w:rPr>
        <w:t>Izmjene i dopune Programa održavanja komunalne infrastrukture na području Općine Vela Luka u 2019. godini</w:t>
      </w:r>
      <w:r w:rsidRPr="0029171D">
        <w:rPr>
          <w:rFonts w:ascii="Times New Roman" w:hAnsi="Times New Roman"/>
          <w:sz w:val="24"/>
          <w:szCs w:val="24"/>
        </w:rPr>
        <w:t xml:space="preserve"> </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ukratko objašnjava Odluku.</w:t>
      </w:r>
    </w:p>
    <w:p w:rsidR="005C195D" w:rsidRDefault="005C195D" w:rsidP="001E236B">
      <w:pPr>
        <w:autoSpaceDE w:val="0"/>
        <w:autoSpaceDN w:val="0"/>
        <w:adjustRightInd w:val="0"/>
        <w:spacing w:after="0" w:line="240" w:lineRule="auto"/>
        <w:rPr>
          <w:rFonts w:ascii="Times New Roman" w:hAnsi="Times New Roman" w:cs="Times New Roman"/>
          <w:sz w:val="24"/>
          <w:szCs w:val="24"/>
          <w:lang w:val="hr-HR"/>
        </w:rPr>
      </w:pPr>
    </w:p>
    <w:p w:rsidR="005C195D" w:rsidRDefault="005C195D" w:rsidP="005C195D">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predlaže prihvaćanje točke.</w:t>
      </w:r>
    </w:p>
    <w:p w:rsidR="005C195D" w:rsidRDefault="005C195D"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5C195D"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lastRenderedPageBreak/>
        <w:t xml:space="preserve">Maja Radman Barčot </w:t>
      </w:r>
      <w:r w:rsidR="000647E6">
        <w:rPr>
          <w:rFonts w:ascii="Times New Roman" w:hAnsi="Times New Roman" w:cs="Times New Roman"/>
          <w:sz w:val="24"/>
          <w:szCs w:val="24"/>
          <w:lang w:val="hr-HR"/>
        </w:rPr>
        <w:t>pita na što je potrošeno 165 tisuća kn za javnu rasvjetu?</w:t>
      </w: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odgovara da je to iznos ukupne utrošene električne energije za javnu rasvjetu</w:t>
      </w:r>
      <w:r w:rsidR="002A4DC0">
        <w:rPr>
          <w:rFonts w:ascii="Times New Roman" w:hAnsi="Times New Roman" w:cs="Times New Roman"/>
          <w:sz w:val="24"/>
          <w:szCs w:val="24"/>
          <w:lang w:val="hr-HR"/>
        </w:rPr>
        <w:t xml:space="preserve">. Posebno je još </w:t>
      </w:r>
      <w:r>
        <w:rPr>
          <w:rFonts w:ascii="Times New Roman" w:hAnsi="Times New Roman" w:cs="Times New Roman"/>
          <w:sz w:val="24"/>
          <w:szCs w:val="24"/>
          <w:lang w:val="hr-HR"/>
        </w:rPr>
        <w:t xml:space="preserve">120 tisuća kn za materijal i </w:t>
      </w:r>
      <w:r w:rsidR="002A4DC0">
        <w:rPr>
          <w:rFonts w:ascii="Times New Roman" w:hAnsi="Times New Roman" w:cs="Times New Roman"/>
          <w:sz w:val="24"/>
          <w:szCs w:val="24"/>
          <w:lang w:val="hr-HR"/>
        </w:rPr>
        <w:t xml:space="preserve">plaće za </w:t>
      </w:r>
      <w:r>
        <w:rPr>
          <w:rFonts w:ascii="Times New Roman" w:hAnsi="Times New Roman" w:cs="Times New Roman"/>
          <w:sz w:val="24"/>
          <w:szCs w:val="24"/>
          <w:lang w:val="hr-HR"/>
        </w:rPr>
        <w:t>tekuće održavanje, te 40 tisuća kn za blagdansko ukrašavanje. Nove svjetiljke, kabeli i sl. idu pod stavku: Rekonstrukcije javne rasvjete.</w:t>
      </w: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Maja Radman Barčot pita na što su se utrošila ta sredstva rekonstrukcije javne rasvjete?</w:t>
      </w: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Načelnica odgovara na kabele za struju u Pičeni i Stanima, te na </w:t>
      </w:r>
      <w:r w:rsidR="00765F18">
        <w:rPr>
          <w:rFonts w:ascii="Times New Roman" w:hAnsi="Times New Roman" w:cs="Times New Roman"/>
          <w:sz w:val="24"/>
          <w:szCs w:val="24"/>
          <w:lang w:val="hr-HR"/>
        </w:rPr>
        <w:t xml:space="preserve">nova </w:t>
      </w:r>
      <w:r>
        <w:rPr>
          <w:rFonts w:ascii="Times New Roman" w:hAnsi="Times New Roman" w:cs="Times New Roman"/>
          <w:sz w:val="24"/>
          <w:szCs w:val="24"/>
          <w:lang w:val="hr-HR"/>
        </w:rPr>
        <w:t>rasvjetna tijela u različitim područjima Vele Luke.</w:t>
      </w:r>
    </w:p>
    <w:p w:rsidR="000647E6" w:rsidRDefault="000647E6"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Nakon kraće rasprave, sa 7 glasova „za“ i 4 glasa „protiv“, donijete su</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sz w:val="24"/>
          <w:szCs w:val="24"/>
          <w:lang w:val="hr-HR"/>
        </w:rPr>
      </w:pPr>
      <w:r>
        <w:rPr>
          <w:rFonts w:ascii="Times New Roman" w:hAnsi="Times New Roman" w:cs="Times New Roman"/>
          <w:b/>
          <w:sz w:val="24"/>
          <w:szCs w:val="24"/>
          <w:lang w:val="hr-HR"/>
        </w:rPr>
        <w:t>IZMJENE I DOPUNE</w:t>
      </w:r>
    </w:p>
    <w:p w:rsidR="001E236B" w:rsidRDefault="001E236B" w:rsidP="001E236B">
      <w:pPr>
        <w:autoSpaceDE w:val="0"/>
        <w:autoSpaceDN w:val="0"/>
        <w:adjustRightInd w:val="0"/>
        <w:spacing w:after="0" w:line="240" w:lineRule="auto"/>
        <w:rPr>
          <w:rFonts w:ascii="Times New Roman" w:hAnsi="Times New Roman" w:cs="Times New Roman"/>
          <w:b/>
          <w:bCs/>
          <w:sz w:val="24"/>
          <w:szCs w:val="24"/>
          <w:lang w:val="hr-HR"/>
        </w:rPr>
      </w:pPr>
      <w:r>
        <w:rPr>
          <w:rFonts w:ascii="Times New Roman" w:hAnsi="Times New Roman" w:cs="Times New Roman"/>
          <w:b/>
          <w:sz w:val="24"/>
          <w:szCs w:val="24"/>
          <w:lang w:val="hr-HR"/>
        </w:rPr>
        <w:t xml:space="preserve">Programa </w:t>
      </w:r>
      <w:r>
        <w:rPr>
          <w:rFonts w:ascii="Times New Roman" w:hAnsi="Times New Roman" w:cs="Times New Roman"/>
          <w:b/>
          <w:bCs/>
          <w:sz w:val="24"/>
          <w:szCs w:val="24"/>
          <w:lang w:val="hr-HR"/>
        </w:rPr>
        <w:t>održavanja komunalne infrastrukture na području Općine Vela Luka u 2019. g.</w:t>
      </w:r>
    </w:p>
    <w:p w:rsidR="001E236B" w:rsidRPr="002049DC" w:rsidRDefault="001E236B" w:rsidP="001E236B">
      <w:pPr>
        <w:autoSpaceDE w:val="0"/>
        <w:autoSpaceDN w:val="0"/>
        <w:adjustRightInd w:val="0"/>
        <w:spacing w:after="0" w:line="240" w:lineRule="auto"/>
        <w:jc w:val="center"/>
        <w:rPr>
          <w:rFonts w:ascii="Times New Roman" w:hAnsi="Times New Roman" w:cs="Times New Roman"/>
          <w:bCs/>
          <w:sz w:val="24"/>
          <w:szCs w:val="24"/>
          <w:lang w:val="hr-HR"/>
        </w:rPr>
      </w:pPr>
      <w:r>
        <w:rPr>
          <w:rFonts w:ascii="Times New Roman" w:hAnsi="Times New Roman" w:cs="Times New Roman"/>
          <w:bCs/>
          <w:sz w:val="24"/>
          <w:szCs w:val="24"/>
          <w:lang w:val="hr-HR"/>
        </w:rPr>
        <w:t>(prema materijalima u privitku)</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jc w:val="right"/>
        <w:rPr>
          <w:rFonts w:ascii="Calibri" w:hAnsi="Calibri" w:cs="Calibri"/>
          <w:lang w:val="hr-HR"/>
        </w:rPr>
      </w:pPr>
    </w:p>
    <w:p w:rsidR="001E236B" w:rsidRPr="0029171D" w:rsidRDefault="001E236B" w:rsidP="001E236B">
      <w:pPr>
        <w:tabs>
          <w:tab w:val="left" w:pos="1935"/>
        </w:tabs>
        <w:rPr>
          <w:rFonts w:ascii="Times New Roman" w:hAnsi="Times New Roman"/>
          <w:bCs/>
          <w:sz w:val="24"/>
          <w:szCs w:val="24"/>
          <w:lang w:eastAsia="hr-HR"/>
        </w:rPr>
      </w:pPr>
      <w:r w:rsidRPr="0029171D">
        <w:rPr>
          <w:rFonts w:ascii="'Times New Roman', serif" w:hAnsi="'Times New Roman', serif" w:cs="'Times New Roman', serif"/>
          <w:b/>
          <w:bCs/>
          <w:sz w:val="24"/>
          <w:szCs w:val="24"/>
          <w:lang w:val="hr-HR"/>
        </w:rPr>
        <w:t>To</w:t>
      </w:r>
      <w:r w:rsidRPr="0029171D">
        <w:rPr>
          <w:rFonts w:cs="Calibri"/>
          <w:b/>
          <w:bCs/>
          <w:sz w:val="24"/>
          <w:szCs w:val="24"/>
          <w:lang w:val="hr-HR"/>
        </w:rPr>
        <w:t xml:space="preserve">čka 5. </w:t>
      </w:r>
      <w:r w:rsidRPr="0029171D">
        <w:rPr>
          <w:rFonts w:ascii="Times New Roman" w:hAnsi="Times New Roman"/>
          <w:b/>
          <w:sz w:val="24"/>
          <w:szCs w:val="24"/>
        </w:rPr>
        <w:t>Donošenje  Proračuna Općine Vela Luka za 2020. godinu sa projekcijama za 2021. i 2022. godinu (Opći dio, posebni dio i Plan razvojnih programa Općine Vela Luka za razdoblje od 2020. - 2022. godine)</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Pročelnica Jobst obrazložila je opći i posebni dio proračuna. </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ukratko objašnjava Plan razvojnih programa za ovo razdoblje.</w:t>
      </w:r>
    </w:p>
    <w:p w:rsidR="00202122" w:rsidRDefault="00202122" w:rsidP="001E236B">
      <w:pPr>
        <w:autoSpaceDE w:val="0"/>
        <w:autoSpaceDN w:val="0"/>
        <w:adjustRightInd w:val="0"/>
        <w:spacing w:after="0" w:line="240" w:lineRule="auto"/>
        <w:rPr>
          <w:rFonts w:ascii="Times New Roman" w:hAnsi="Times New Roman" w:cs="Times New Roman"/>
          <w:sz w:val="24"/>
          <w:szCs w:val="24"/>
          <w:lang w:val="hr-HR"/>
        </w:rPr>
      </w:pPr>
    </w:p>
    <w:p w:rsidR="00202122" w:rsidRDefault="00202122"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proračun i financije, predlaže prihvaćanje Odluke.</w:t>
      </w:r>
    </w:p>
    <w:p w:rsidR="00202122" w:rsidRDefault="00202122" w:rsidP="001E236B">
      <w:pPr>
        <w:autoSpaceDE w:val="0"/>
        <w:autoSpaceDN w:val="0"/>
        <w:adjustRightInd w:val="0"/>
        <w:spacing w:after="0" w:line="240" w:lineRule="auto"/>
        <w:rPr>
          <w:rFonts w:ascii="Times New Roman" w:hAnsi="Times New Roman" w:cs="Times New Roman"/>
          <w:sz w:val="24"/>
          <w:szCs w:val="24"/>
          <w:lang w:val="hr-HR"/>
        </w:rPr>
      </w:pPr>
    </w:p>
    <w:p w:rsidR="00202122" w:rsidRDefault="00202122"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također predlaže prihvaćanje točke.</w:t>
      </w:r>
    </w:p>
    <w:p w:rsidR="00202122" w:rsidRDefault="00202122" w:rsidP="00202122">
      <w:pPr>
        <w:autoSpaceDE w:val="0"/>
        <w:autoSpaceDN w:val="0"/>
        <w:adjustRightInd w:val="0"/>
        <w:spacing w:after="0" w:line="240" w:lineRule="auto"/>
        <w:rPr>
          <w:rFonts w:ascii="Times New Roman" w:hAnsi="Times New Roman" w:cs="Times New Roman"/>
          <w:sz w:val="24"/>
          <w:szCs w:val="24"/>
          <w:lang w:val="hr-HR"/>
        </w:rPr>
      </w:pPr>
    </w:p>
    <w:p w:rsidR="00202122" w:rsidRDefault="00202122"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Maja Radman Barčot </w:t>
      </w:r>
      <w:r w:rsidR="002441D8">
        <w:rPr>
          <w:rFonts w:ascii="Times New Roman" w:hAnsi="Times New Roman" w:cs="Times New Roman"/>
          <w:sz w:val="24"/>
          <w:szCs w:val="24"/>
          <w:lang w:val="hr-HR"/>
        </w:rPr>
        <w:t>ističe da je izvršenje proračuna za 2018.g.bilo 12 milijuna kn i to je bilo realno. Za 2019.g.planira</w:t>
      </w:r>
      <w:r w:rsidR="00670776">
        <w:rPr>
          <w:rFonts w:ascii="Times New Roman" w:hAnsi="Times New Roman" w:cs="Times New Roman"/>
          <w:sz w:val="24"/>
          <w:szCs w:val="24"/>
          <w:lang w:val="hr-HR"/>
        </w:rPr>
        <w:t>l</w:t>
      </w:r>
      <w:r w:rsidR="002441D8">
        <w:rPr>
          <w:rFonts w:ascii="Times New Roman" w:hAnsi="Times New Roman" w:cs="Times New Roman"/>
          <w:sz w:val="24"/>
          <w:szCs w:val="24"/>
          <w:lang w:val="hr-HR"/>
        </w:rPr>
        <w:t xml:space="preserve">o se potrošiti 19 milijuna kn i za </w:t>
      </w:r>
      <w:r w:rsidR="00D20145">
        <w:rPr>
          <w:rFonts w:ascii="Times New Roman" w:hAnsi="Times New Roman" w:cs="Times New Roman"/>
          <w:sz w:val="24"/>
          <w:szCs w:val="24"/>
          <w:lang w:val="hr-HR"/>
        </w:rPr>
        <w:t>mjesec-dva</w:t>
      </w:r>
      <w:r w:rsidR="002441D8">
        <w:rPr>
          <w:rFonts w:ascii="Times New Roman" w:hAnsi="Times New Roman" w:cs="Times New Roman"/>
          <w:sz w:val="24"/>
          <w:szCs w:val="24"/>
          <w:lang w:val="hr-HR"/>
        </w:rPr>
        <w:t xml:space="preserve"> dana vidjet ćemo je li tako i bilo. Za 2020.g se planira potrošiti 22 milijuna kn. Razlika između 2020.g. i 2018.g. je 10 milijuna kn, stoga pita je li ovaj proračun istinski realan? Od </w:t>
      </w:r>
      <w:r w:rsidR="00CB256A">
        <w:rPr>
          <w:rFonts w:ascii="Times New Roman" w:hAnsi="Times New Roman" w:cs="Times New Roman"/>
          <w:sz w:val="24"/>
          <w:szCs w:val="24"/>
          <w:lang w:val="hr-HR"/>
        </w:rPr>
        <w:t>ovih 22 milijuna kn,</w:t>
      </w:r>
      <w:r w:rsidR="002441D8">
        <w:rPr>
          <w:rFonts w:ascii="Times New Roman" w:hAnsi="Times New Roman" w:cs="Times New Roman"/>
          <w:sz w:val="24"/>
          <w:szCs w:val="24"/>
          <w:lang w:val="hr-HR"/>
        </w:rPr>
        <w:t xml:space="preserve"> 13 milijuna kn spada na</w:t>
      </w:r>
      <w:r w:rsidR="00CB256A">
        <w:rPr>
          <w:rFonts w:ascii="Times New Roman" w:hAnsi="Times New Roman" w:cs="Times New Roman"/>
          <w:sz w:val="24"/>
          <w:szCs w:val="24"/>
          <w:lang w:val="hr-HR"/>
        </w:rPr>
        <w:t xml:space="preserve"> razne</w:t>
      </w:r>
      <w:r w:rsidR="002441D8">
        <w:rPr>
          <w:rFonts w:ascii="Times New Roman" w:hAnsi="Times New Roman" w:cs="Times New Roman"/>
          <w:sz w:val="24"/>
          <w:szCs w:val="24"/>
          <w:lang w:val="hr-HR"/>
        </w:rPr>
        <w:t xml:space="preserve"> pomoći! Od planiranih projekata za Zadružni dom nije ostavljeno ništa kuna, a on će se brzo srušiti. </w:t>
      </w:r>
      <w:r w:rsidR="00670776">
        <w:rPr>
          <w:rFonts w:ascii="Times New Roman" w:hAnsi="Times New Roman" w:cs="Times New Roman"/>
          <w:sz w:val="24"/>
          <w:szCs w:val="24"/>
          <w:lang w:val="hr-HR"/>
        </w:rPr>
        <w:t>Od prijedloga OO HDZ-a za izradu proračuna nisu uvrštene specijalizacije u Domu zdravlja, ali je Županija zato odlučila financirati 1 specijalizaciju u našem Domu zdravlja.</w:t>
      </w:r>
    </w:p>
    <w:p w:rsidR="002441D8" w:rsidRDefault="002441D8" w:rsidP="00202122">
      <w:pPr>
        <w:autoSpaceDE w:val="0"/>
        <w:autoSpaceDN w:val="0"/>
        <w:adjustRightInd w:val="0"/>
        <w:spacing w:after="0" w:line="240" w:lineRule="auto"/>
        <w:rPr>
          <w:rFonts w:ascii="Times New Roman" w:hAnsi="Times New Roman" w:cs="Times New Roman"/>
          <w:sz w:val="24"/>
          <w:szCs w:val="24"/>
          <w:lang w:val="hr-HR"/>
        </w:rPr>
      </w:pPr>
    </w:p>
    <w:p w:rsidR="00AB354A" w:rsidRDefault="002441D8"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 objašnjava</w:t>
      </w:r>
      <w:r w:rsidR="00433B1B">
        <w:rPr>
          <w:rFonts w:ascii="Times New Roman" w:hAnsi="Times New Roman" w:cs="Times New Roman"/>
          <w:sz w:val="24"/>
          <w:szCs w:val="24"/>
          <w:lang w:val="hr-HR"/>
        </w:rPr>
        <w:t xml:space="preserve"> proc</w:t>
      </w:r>
      <w:r w:rsidR="00715CFE">
        <w:rPr>
          <w:rFonts w:ascii="Times New Roman" w:hAnsi="Times New Roman" w:cs="Times New Roman"/>
          <w:sz w:val="24"/>
          <w:szCs w:val="24"/>
          <w:lang w:val="hr-HR"/>
        </w:rPr>
        <w:t>eduru donošenja proračuna. Od s</w:t>
      </w:r>
      <w:r w:rsidR="00433B1B">
        <w:rPr>
          <w:rFonts w:ascii="Times New Roman" w:hAnsi="Times New Roman" w:cs="Times New Roman"/>
          <w:sz w:val="24"/>
          <w:szCs w:val="24"/>
          <w:lang w:val="hr-HR"/>
        </w:rPr>
        <w:t xml:space="preserve">vih </w:t>
      </w:r>
      <w:r w:rsidR="00ED66A3">
        <w:rPr>
          <w:rFonts w:ascii="Times New Roman" w:hAnsi="Times New Roman" w:cs="Times New Roman"/>
          <w:sz w:val="24"/>
          <w:szCs w:val="24"/>
          <w:lang w:val="hr-HR"/>
        </w:rPr>
        <w:t xml:space="preserve">političkih </w:t>
      </w:r>
      <w:r w:rsidR="00433B1B">
        <w:rPr>
          <w:rFonts w:ascii="Times New Roman" w:hAnsi="Times New Roman" w:cs="Times New Roman"/>
          <w:sz w:val="24"/>
          <w:szCs w:val="24"/>
          <w:lang w:val="hr-HR"/>
        </w:rPr>
        <w:t>stranaka su zatraženi prijedlozi i onda su oni poje</w:t>
      </w:r>
      <w:r w:rsidR="00715CFE">
        <w:rPr>
          <w:rFonts w:ascii="Times New Roman" w:hAnsi="Times New Roman" w:cs="Times New Roman"/>
          <w:sz w:val="24"/>
          <w:szCs w:val="24"/>
          <w:lang w:val="hr-HR"/>
        </w:rPr>
        <w:t>dinačno pozivani na sastanke u Općinu. Nit</w:t>
      </w:r>
      <w:r w:rsidR="00433B1B">
        <w:rPr>
          <w:rFonts w:ascii="Times New Roman" w:hAnsi="Times New Roman" w:cs="Times New Roman"/>
          <w:sz w:val="24"/>
          <w:szCs w:val="24"/>
          <w:lang w:val="hr-HR"/>
        </w:rPr>
        <w:t>ko od njih nije imao primjedbe</w:t>
      </w:r>
      <w:r w:rsidR="00715CFE">
        <w:rPr>
          <w:rFonts w:ascii="Times New Roman" w:hAnsi="Times New Roman" w:cs="Times New Roman"/>
          <w:sz w:val="24"/>
          <w:szCs w:val="24"/>
          <w:lang w:val="hr-HR"/>
        </w:rPr>
        <w:t xml:space="preserve"> na ovaj proračun. Ovaj proračun je rekordan i dosta se radilo na izradi projektne dokumentacije</w:t>
      </w:r>
      <w:r w:rsidR="004B597A">
        <w:rPr>
          <w:rFonts w:ascii="Times New Roman" w:hAnsi="Times New Roman" w:cs="Times New Roman"/>
          <w:sz w:val="24"/>
          <w:szCs w:val="24"/>
          <w:lang w:val="hr-HR"/>
        </w:rPr>
        <w:t xml:space="preserve"> za različite projekte. Da bi se uopće mogli javiti na razne natječaje mora se dostaviti preslika proračuna da se vidi da je projekt planiran. Za Zadružni dom su predviđena sredstva za projektnu dokumentaciju. Sufinanciranje specijalizacija nije obaveza JLS već </w:t>
      </w:r>
      <w:r w:rsidR="004B597A">
        <w:rPr>
          <w:rFonts w:ascii="Times New Roman" w:hAnsi="Times New Roman" w:cs="Times New Roman"/>
          <w:sz w:val="24"/>
          <w:szCs w:val="24"/>
          <w:lang w:val="hr-HR"/>
        </w:rPr>
        <w:lastRenderedPageBreak/>
        <w:t>Ministarstva i Županije. Bilo je puno radnih sastanaka na ovu temu. Na žalost</w:t>
      </w:r>
      <w:r w:rsidR="0050769B">
        <w:rPr>
          <w:rFonts w:ascii="Times New Roman" w:hAnsi="Times New Roman" w:cs="Times New Roman"/>
          <w:sz w:val="24"/>
          <w:szCs w:val="24"/>
          <w:lang w:val="hr-HR"/>
        </w:rPr>
        <w:t xml:space="preserve">, trenutno </w:t>
      </w:r>
      <w:r w:rsidR="004B597A">
        <w:rPr>
          <w:rFonts w:ascii="Times New Roman" w:hAnsi="Times New Roman" w:cs="Times New Roman"/>
          <w:sz w:val="24"/>
          <w:szCs w:val="24"/>
          <w:lang w:val="hr-HR"/>
        </w:rPr>
        <w:t xml:space="preserve"> i nema doktora u Veloj Luci koji bi išli na specijalizaciju.</w:t>
      </w:r>
      <w:r w:rsidR="00715CFE">
        <w:rPr>
          <w:rFonts w:ascii="Times New Roman" w:hAnsi="Times New Roman" w:cs="Times New Roman"/>
          <w:sz w:val="24"/>
          <w:szCs w:val="24"/>
          <w:lang w:val="hr-HR"/>
        </w:rPr>
        <w:t xml:space="preserve"> </w:t>
      </w:r>
    </w:p>
    <w:p w:rsidR="00AB354A" w:rsidRDefault="00AB354A" w:rsidP="00202122">
      <w:pPr>
        <w:autoSpaceDE w:val="0"/>
        <w:autoSpaceDN w:val="0"/>
        <w:adjustRightInd w:val="0"/>
        <w:spacing w:after="0" w:line="240" w:lineRule="auto"/>
        <w:rPr>
          <w:rFonts w:ascii="Times New Roman" w:hAnsi="Times New Roman" w:cs="Times New Roman"/>
          <w:sz w:val="24"/>
          <w:szCs w:val="24"/>
          <w:lang w:val="hr-HR"/>
        </w:rPr>
      </w:pPr>
    </w:p>
    <w:p w:rsidR="002441D8" w:rsidRPr="00AB354A" w:rsidRDefault="00AB354A" w:rsidP="00AB354A">
      <w:pPr>
        <w:rPr>
          <w:rFonts w:ascii="Times New Roman" w:hAnsi="Times New Roman" w:cs="Times New Roman"/>
          <w:sz w:val="24"/>
          <w:szCs w:val="24"/>
          <w:lang w:val="hr-HR"/>
        </w:rPr>
      </w:pPr>
      <w:r w:rsidRPr="00AB354A">
        <w:rPr>
          <w:rFonts w:ascii="Times New Roman" w:hAnsi="Times New Roman" w:cs="Times New Roman"/>
          <w:sz w:val="24"/>
          <w:szCs w:val="24"/>
          <w:lang w:val="hr-HR"/>
        </w:rPr>
        <w:t xml:space="preserve">Nikša Petković smatra da bi se o proračunu trebalo odvojeno raspravljati pa onda posebno o Planu razvojnih programa. Kako u ovu točku nije uvrštena višenamjenska brodica za čišćenje </w:t>
      </w:r>
      <w:r w:rsidR="00B247D1">
        <w:rPr>
          <w:rFonts w:ascii="Times New Roman" w:hAnsi="Times New Roman" w:cs="Times New Roman"/>
          <w:sz w:val="24"/>
          <w:szCs w:val="24"/>
          <w:lang w:val="hr-HR"/>
        </w:rPr>
        <w:t>u</w:t>
      </w:r>
      <w:r w:rsidRPr="00AB354A">
        <w:rPr>
          <w:rFonts w:ascii="Times New Roman" w:hAnsi="Times New Roman" w:cs="Times New Roman"/>
          <w:sz w:val="24"/>
          <w:szCs w:val="24"/>
          <w:lang w:val="hr-HR"/>
        </w:rPr>
        <w:t>vala, zaključak Odbora za komunalnu infrastrukturu je bio da se pošalje pismo namjere prema Županiji za</w:t>
      </w:r>
      <w:r>
        <w:rPr>
          <w:rFonts w:ascii="Times New Roman" w:hAnsi="Times New Roman" w:cs="Times New Roman"/>
          <w:sz w:val="24"/>
          <w:szCs w:val="24"/>
          <w:lang w:val="hr-HR"/>
        </w:rPr>
        <w:t xml:space="preserve"> njezinim financiranjem (kao što je slučaj već 2 godine sa Mljetom). Nije mu jasno zašto </w:t>
      </w:r>
      <w:r w:rsidR="005860E1">
        <w:rPr>
          <w:rFonts w:ascii="Times New Roman" w:hAnsi="Times New Roman" w:cs="Times New Roman"/>
          <w:sz w:val="24"/>
          <w:szCs w:val="24"/>
          <w:lang w:val="hr-HR"/>
        </w:rPr>
        <w:t>ovdje nije nigdje spomenut projekt navodnjavanja na području Općine iako je najava za 100% financiranjem od strane EU?</w:t>
      </w:r>
      <w:r w:rsidRPr="00AB354A">
        <w:rPr>
          <w:rFonts w:ascii="Times New Roman" w:hAnsi="Times New Roman" w:cs="Times New Roman"/>
          <w:sz w:val="24"/>
          <w:szCs w:val="24"/>
          <w:lang w:val="hr-HR"/>
        </w:rPr>
        <w:t xml:space="preserve"> </w:t>
      </w:r>
      <w:r w:rsidR="005860E1">
        <w:rPr>
          <w:rFonts w:ascii="Times New Roman" w:hAnsi="Times New Roman" w:cs="Times New Roman"/>
          <w:sz w:val="24"/>
          <w:szCs w:val="24"/>
          <w:lang w:val="hr-HR"/>
        </w:rPr>
        <w:t>Pohvaljuje što je napokon ušla Nova katastarska izmjera i predl</w:t>
      </w:r>
      <w:r w:rsidR="00376808">
        <w:rPr>
          <w:rFonts w:ascii="Times New Roman" w:hAnsi="Times New Roman" w:cs="Times New Roman"/>
          <w:sz w:val="24"/>
          <w:szCs w:val="24"/>
          <w:lang w:val="hr-HR"/>
        </w:rPr>
        <w:t>a</w:t>
      </w:r>
      <w:r w:rsidR="00FE1F08">
        <w:rPr>
          <w:rFonts w:ascii="Times New Roman" w:hAnsi="Times New Roman" w:cs="Times New Roman"/>
          <w:sz w:val="24"/>
          <w:szCs w:val="24"/>
          <w:lang w:val="hr-HR"/>
        </w:rPr>
        <w:t>že prvo</w:t>
      </w:r>
      <w:r w:rsidR="005860E1">
        <w:rPr>
          <w:rFonts w:ascii="Times New Roman" w:hAnsi="Times New Roman" w:cs="Times New Roman"/>
          <w:sz w:val="24"/>
          <w:szCs w:val="24"/>
          <w:lang w:val="hr-HR"/>
        </w:rPr>
        <w:t xml:space="preserve"> krenuti sa UPU Gradina i Plitvine. Rečeno je bilo da će se Ministarstvu ponuditi da ćemo mi sami izraditi kompletnu izmjeru za Privalu ne bi li ubrzali stvari.</w:t>
      </w:r>
      <w:r w:rsidR="00F577A7">
        <w:rPr>
          <w:rFonts w:ascii="Times New Roman" w:hAnsi="Times New Roman" w:cs="Times New Roman"/>
          <w:sz w:val="24"/>
          <w:szCs w:val="24"/>
          <w:lang w:val="hr-HR"/>
        </w:rPr>
        <w:t xml:space="preserve"> Vodovod za područja Slatina-Široka-Triporte-Poplat-Lučica Vela i Mala</w:t>
      </w:r>
      <w:r w:rsidR="005860E1">
        <w:rPr>
          <w:rFonts w:ascii="Times New Roman" w:hAnsi="Times New Roman" w:cs="Times New Roman"/>
          <w:sz w:val="24"/>
          <w:szCs w:val="24"/>
          <w:lang w:val="hr-HR"/>
        </w:rPr>
        <w:t xml:space="preserve"> </w:t>
      </w:r>
      <w:r w:rsidR="00D96084">
        <w:rPr>
          <w:rFonts w:ascii="Times New Roman" w:hAnsi="Times New Roman" w:cs="Times New Roman"/>
          <w:sz w:val="24"/>
          <w:szCs w:val="24"/>
          <w:lang w:val="hr-HR"/>
        </w:rPr>
        <w:t>je na njegovu inicijativu uša</w:t>
      </w:r>
      <w:r w:rsidR="00F577A7">
        <w:rPr>
          <w:rFonts w:ascii="Times New Roman" w:hAnsi="Times New Roman" w:cs="Times New Roman"/>
          <w:sz w:val="24"/>
          <w:szCs w:val="24"/>
          <w:lang w:val="hr-HR"/>
        </w:rPr>
        <w:t>o u naš proračun. Kasnije smo taj vodovod  proširili da se iz Poplata spoji do Vele Luke. Nije mu drago što se onda on</w:t>
      </w:r>
      <w:r w:rsidR="00C82A8A">
        <w:rPr>
          <w:rFonts w:ascii="Times New Roman" w:hAnsi="Times New Roman" w:cs="Times New Roman"/>
          <w:sz w:val="24"/>
          <w:szCs w:val="24"/>
          <w:lang w:val="hr-HR"/>
        </w:rPr>
        <w:t xml:space="preserve"> </w:t>
      </w:r>
      <w:r w:rsidR="00F577A7">
        <w:rPr>
          <w:rFonts w:ascii="Times New Roman" w:hAnsi="Times New Roman" w:cs="Times New Roman"/>
          <w:sz w:val="24"/>
          <w:szCs w:val="24"/>
          <w:lang w:val="hr-HR"/>
        </w:rPr>
        <w:t xml:space="preserve">razdvojio na dva projekta, </w:t>
      </w:r>
      <w:r w:rsidR="00C82A8A">
        <w:rPr>
          <w:rFonts w:ascii="Times New Roman" w:hAnsi="Times New Roman" w:cs="Times New Roman"/>
          <w:sz w:val="24"/>
          <w:szCs w:val="24"/>
          <w:lang w:val="hr-HR"/>
        </w:rPr>
        <w:t xml:space="preserve">a </w:t>
      </w:r>
      <w:r w:rsidR="00F577A7">
        <w:rPr>
          <w:rFonts w:ascii="Times New Roman" w:hAnsi="Times New Roman" w:cs="Times New Roman"/>
          <w:sz w:val="24"/>
          <w:szCs w:val="24"/>
          <w:lang w:val="hr-HR"/>
        </w:rPr>
        <w:t>što nije došlo na razmatranje na vijeće</w:t>
      </w:r>
      <w:r w:rsidR="00C82A8A">
        <w:rPr>
          <w:rFonts w:ascii="Times New Roman" w:hAnsi="Times New Roman" w:cs="Times New Roman"/>
          <w:sz w:val="24"/>
          <w:szCs w:val="24"/>
          <w:lang w:val="hr-HR"/>
        </w:rPr>
        <w:t>.</w:t>
      </w:r>
      <w:r w:rsidR="001D6CEB">
        <w:rPr>
          <w:rFonts w:ascii="Times New Roman" w:hAnsi="Times New Roman" w:cs="Times New Roman"/>
          <w:sz w:val="24"/>
          <w:szCs w:val="24"/>
          <w:lang w:val="hr-HR"/>
        </w:rPr>
        <w:t xml:space="preserve"> Ističe da se još uvijek nismo priključili na NPKLM vodovod. Podsjeća da se uzme u obzir prilikom projekcija proračuna da prema Zakonu o pomoći JLS mi još ove 2020.g primamo oko 2 milijuna kn pomoći, a onda će se ona smanjiti i skroz ukinuti.</w:t>
      </w:r>
      <w:r w:rsidRPr="00AB354A">
        <w:rPr>
          <w:rFonts w:ascii="Times New Roman" w:hAnsi="Times New Roman" w:cs="Times New Roman"/>
          <w:sz w:val="24"/>
          <w:szCs w:val="24"/>
          <w:lang w:val="hr-HR"/>
        </w:rPr>
        <w:t xml:space="preserve">  </w:t>
      </w:r>
      <w:r w:rsidR="00433B1B" w:rsidRPr="00AB354A">
        <w:rPr>
          <w:rFonts w:ascii="Times New Roman" w:hAnsi="Times New Roman" w:cs="Times New Roman"/>
          <w:sz w:val="24"/>
          <w:szCs w:val="24"/>
          <w:lang w:val="hr-HR"/>
        </w:rPr>
        <w:t xml:space="preserve"> </w:t>
      </w:r>
      <w:r w:rsidR="002441D8" w:rsidRPr="00AB354A">
        <w:rPr>
          <w:rFonts w:ascii="Times New Roman" w:hAnsi="Times New Roman" w:cs="Times New Roman"/>
          <w:sz w:val="24"/>
          <w:szCs w:val="24"/>
          <w:lang w:val="hr-HR"/>
        </w:rPr>
        <w:t xml:space="preserve"> </w:t>
      </w:r>
    </w:p>
    <w:p w:rsidR="00202122" w:rsidRDefault="000F41FF"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Boris Žuvela </w:t>
      </w:r>
      <w:r w:rsidR="008E7E32">
        <w:rPr>
          <w:rFonts w:ascii="Times New Roman" w:hAnsi="Times New Roman" w:cs="Times New Roman"/>
          <w:sz w:val="24"/>
          <w:szCs w:val="24"/>
          <w:lang w:val="hr-HR"/>
        </w:rPr>
        <w:t>iskazuje iznenađenje s visinom proračuna. Naglašava da je iznos izvornih prihoda oko 13 milijuna kn. Pita što je sa desetogodišnj</w:t>
      </w:r>
      <w:r w:rsidR="00D96084">
        <w:rPr>
          <w:rFonts w:ascii="Times New Roman" w:hAnsi="Times New Roman" w:cs="Times New Roman"/>
          <w:sz w:val="24"/>
          <w:szCs w:val="24"/>
          <w:lang w:val="hr-HR"/>
        </w:rPr>
        <w:t>im izvješćem o izvršenju</w:t>
      </w:r>
      <w:r w:rsidR="008E7E32">
        <w:rPr>
          <w:rFonts w:ascii="Times New Roman" w:hAnsi="Times New Roman" w:cs="Times New Roman"/>
          <w:sz w:val="24"/>
          <w:szCs w:val="24"/>
          <w:lang w:val="hr-HR"/>
        </w:rPr>
        <w:t xml:space="preserve"> proračun</w:t>
      </w:r>
      <w:r w:rsidR="00951C44">
        <w:rPr>
          <w:rFonts w:ascii="Times New Roman" w:hAnsi="Times New Roman" w:cs="Times New Roman"/>
          <w:sz w:val="24"/>
          <w:szCs w:val="24"/>
          <w:lang w:val="hr-HR"/>
        </w:rPr>
        <w:t>a</w:t>
      </w:r>
      <w:r w:rsidR="008E7E32">
        <w:rPr>
          <w:rFonts w:ascii="Times New Roman" w:hAnsi="Times New Roman" w:cs="Times New Roman"/>
          <w:sz w:val="24"/>
          <w:szCs w:val="24"/>
          <w:lang w:val="hr-HR"/>
        </w:rPr>
        <w:t>?</w:t>
      </w:r>
      <w:r w:rsidR="00951C44">
        <w:rPr>
          <w:rFonts w:ascii="Times New Roman" w:hAnsi="Times New Roman" w:cs="Times New Roman"/>
          <w:sz w:val="24"/>
          <w:szCs w:val="24"/>
          <w:lang w:val="hr-HR"/>
        </w:rPr>
        <w:t xml:space="preserve"> Ne zna koliko je ovaj proračun realan kad se u njega stavilo nešto bez pokrića (pitanje je hoćemo li te pomoći dobiti ili ne) što može dovesti i do nenamjenskog trošenja sredstava. Smatra da je bolje držati se svojih mogućnosti i u tom smjeru napraviti realan proračun.</w:t>
      </w:r>
    </w:p>
    <w:p w:rsidR="00677AE3" w:rsidRDefault="00677AE3" w:rsidP="00202122">
      <w:pPr>
        <w:autoSpaceDE w:val="0"/>
        <w:autoSpaceDN w:val="0"/>
        <w:adjustRightInd w:val="0"/>
        <w:spacing w:after="0" w:line="240" w:lineRule="auto"/>
        <w:rPr>
          <w:rFonts w:ascii="Times New Roman" w:hAnsi="Times New Roman" w:cs="Times New Roman"/>
          <w:sz w:val="24"/>
          <w:szCs w:val="24"/>
          <w:lang w:val="hr-HR"/>
        </w:rPr>
      </w:pPr>
    </w:p>
    <w:p w:rsidR="00677AE3" w:rsidRDefault="00677AE3"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Pročelnica Jobst podsjeća da desetogodišnje izvješće, koje nije zakonska obaveza, dostavlja uz izvršenje proračuna a ne uz Plan. Proračun je rađen prema Zakonu gdje stoji da svi kapitalni projekti što su u Planu moraju biti i u proračunu.</w:t>
      </w:r>
    </w:p>
    <w:p w:rsidR="00677AE3" w:rsidRDefault="00677AE3" w:rsidP="00202122">
      <w:pPr>
        <w:autoSpaceDE w:val="0"/>
        <w:autoSpaceDN w:val="0"/>
        <w:adjustRightInd w:val="0"/>
        <w:spacing w:after="0" w:line="240" w:lineRule="auto"/>
        <w:rPr>
          <w:rFonts w:ascii="Times New Roman" w:hAnsi="Times New Roman" w:cs="Times New Roman"/>
          <w:sz w:val="24"/>
          <w:szCs w:val="24"/>
          <w:lang w:val="hr-HR"/>
        </w:rPr>
      </w:pPr>
    </w:p>
    <w:p w:rsidR="00677AE3" w:rsidRDefault="00677AE3"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Načelnica se donekle slaže da se proračun radi u okviru svojih mogućnosti ali smatra da i </w:t>
      </w:r>
      <w:r w:rsidR="00C32BAC">
        <w:rPr>
          <w:rFonts w:ascii="Times New Roman" w:hAnsi="Times New Roman" w:cs="Times New Roman"/>
          <w:sz w:val="24"/>
          <w:szCs w:val="24"/>
          <w:lang w:val="hr-HR"/>
        </w:rPr>
        <w:t>ko</w:t>
      </w:r>
      <w:r w:rsidR="00D578D2">
        <w:rPr>
          <w:rFonts w:ascii="Times New Roman" w:hAnsi="Times New Roman" w:cs="Times New Roman"/>
          <w:sz w:val="24"/>
          <w:szCs w:val="24"/>
          <w:lang w:val="hr-HR"/>
        </w:rPr>
        <w:t>rištenje pomoći mora</w:t>
      </w:r>
      <w:r>
        <w:rPr>
          <w:rFonts w:ascii="Times New Roman" w:hAnsi="Times New Roman" w:cs="Times New Roman"/>
          <w:sz w:val="24"/>
          <w:szCs w:val="24"/>
          <w:lang w:val="hr-HR"/>
        </w:rPr>
        <w:t xml:space="preserve"> biti u </w:t>
      </w:r>
      <w:r w:rsidR="000E744D">
        <w:rPr>
          <w:rFonts w:ascii="Times New Roman" w:hAnsi="Times New Roman" w:cs="Times New Roman"/>
          <w:sz w:val="24"/>
          <w:szCs w:val="24"/>
          <w:lang w:val="hr-HR"/>
        </w:rPr>
        <w:t>što većem obimu i prikazan</w:t>
      </w:r>
      <w:r w:rsidR="00D578D2">
        <w:rPr>
          <w:rFonts w:ascii="Times New Roman" w:hAnsi="Times New Roman" w:cs="Times New Roman"/>
          <w:sz w:val="24"/>
          <w:szCs w:val="24"/>
          <w:lang w:val="hr-HR"/>
        </w:rPr>
        <w:t>o</w:t>
      </w:r>
      <w:r w:rsidR="000E744D">
        <w:rPr>
          <w:rFonts w:ascii="Times New Roman" w:hAnsi="Times New Roman" w:cs="Times New Roman"/>
          <w:sz w:val="24"/>
          <w:szCs w:val="24"/>
          <w:lang w:val="hr-HR"/>
        </w:rPr>
        <w:t xml:space="preserve"> u proračunu. Objašnjava da projekt navodnjavanja ne može biti u našem proračunu jer je nositelj DNŽ. Iako nije prikazan, na njemu se intenzivno radi. Za Privalu smo morali ponoviti upit jer smo u prvom bili odbijeni i ovisno o odgovoru Ministarstva će se stvari dalje razvijati. Vodovod Poplat-Triporte se projektira i Vodovod d</w:t>
      </w:r>
      <w:r w:rsidR="00F21A10">
        <w:rPr>
          <w:rFonts w:ascii="Times New Roman" w:hAnsi="Times New Roman" w:cs="Times New Roman"/>
          <w:sz w:val="24"/>
          <w:szCs w:val="24"/>
          <w:lang w:val="hr-HR"/>
        </w:rPr>
        <w:t>.</w:t>
      </w:r>
      <w:r w:rsidR="000E744D">
        <w:rPr>
          <w:rFonts w:ascii="Times New Roman" w:hAnsi="Times New Roman" w:cs="Times New Roman"/>
          <w:sz w:val="24"/>
          <w:szCs w:val="24"/>
          <w:lang w:val="hr-HR"/>
        </w:rPr>
        <w:t>o</w:t>
      </w:r>
      <w:r w:rsidR="00F21A10">
        <w:rPr>
          <w:rFonts w:ascii="Times New Roman" w:hAnsi="Times New Roman" w:cs="Times New Roman"/>
          <w:sz w:val="24"/>
          <w:szCs w:val="24"/>
          <w:lang w:val="hr-HR"/>
        </w:rPr>
        <w:t>.</w:t>
      </w:r>
      <w:r w:rsidR="000E744D">
        <w:rPr>
          <w:rFonts w:ascii="Times New Roman" w:hAnsi="Times New Roman" w:cs="Times New Roman"/>
          <w:sz w:val="24"/>
          <w:szCs w:val="24"/>
          <w:lang w:val="hr-HR"/>
        </w:rPr>
        <w:t>o</w:t>
      </w:r>
      <w:r w:rsidR="00F21A10">
        <w:rPr>
          <w:rFonts w:ascii="Times New Roman" w:hAnsi="Times New Roman" w:cs="Times New Roman"/>
          <w:sz w:val="24"/>
          <w:szCs w:val="24"/>
          <w:lang w:val="hr-HR"/>
        </w:rPr>
        <w:t>.</w:t>
      </w:r>
      <w:r w:rsidR="000E744D">
        <w:rPr>
          <w:rFonts w:ascii="Times New Roman" w:hAnsi="Times New Roman" w:cs="Times New Roman"/>
          <w:sz w:val="24"/>
          <w:szCs w:val="24"/>
          <w:lang w:val="hr-HR"/>
        </w:rPr>
        <w:t xml:space="preserve"> </w:t>
      </w:r>
      <w:r w:rsidR="00F21A10">
        <w:rPr>
          <w:rFonts w:ascii="Times New Roman" w:hAnsi="Times New Roman" w:cs="Times New Roman"/>
          <w:sz w:val="24"/>
          <w:szCs w:val="24"/>
          <w:lang w:val="hr-HR"/>
        </w:rPr>
        <w:t xml:space="preserve">Blato </w:t>
      </w:r>
      <w:r w:rsidR="000E744D">
        <w:rPr>
          <w:rFonts w:ascii="Times New Roman" w:hAnsi="Times New Roman" w:cs="Times New Roman"/>
          <w:sz w:val="24"/>
          <w:szCs w:val="24"/>
          <w:lang w:val="hr-HR"/>
        </w:rPr>
        <w:t xml:space="preserve">će zatražiti od Hrvatskih voda sredstva za projektnu dokumentaciju od novog trajektnog pristaništa do </w:t>
      </w:r>
      <w:r w:rsidR="00F21A10">
        <w:rPr>
          <w:rFonts w:ascii="Times New Roman" w:hAnsi="Times New Roman" w:cs="Times New Roman"/>
          <w:sz w:val="24"/>
          <w:szCs w:val="24"/>
          <w:lang w:val="hr-HR"/>
        </w:rPr>
        <w:t>P</w:t>
      </w:r>
      <w:r w:rsidR="000E744D">
        <w:rPr>
          <w:rFonts w:ascii="Times New Roman" w:hAnsi="Times New Roman" w:cs="Times New Roman"/>
          <w:sz w:val="24"/>
          <w:szCs w:val="24"/>
          <w:lang w:val="hr-HR"/>
        </w:rPr>
        <w:t>oplata</w:t>
      </w:r>
      <w:r w:rsidR="00F21A10">
        <w:rPr>
          <w:rFonts w:ascii="Times New Roman" w:hAnsi="Times New Roman" w:cs="Times New Roman"/>
          <w:sz w:val="24"/>
          <w:szCs w:val="24"/>
          <w:lang w:val="hr-HR"/>
        </w:rPr>
        <w:t>, da bi se tako zatvorio prsten kao što se i sa strujom učinilo.</w:t>
      </w:r>
    </w:p>
    <w:p w:rsidR="00F21A10" w:rsidRDefault="00F21A10" w:rsidP="00202122">
      <w:pPr>
        <w:autoSpaceDE w:val="0"/>
        <w:autoSpaceDN w:val="0"/>
        <w:adjustRightInd w:val="0"/>
        <w:spacing w:after="0" w:line="240" w:lineRule="auto"/>
        <w:rPr>
          <w:rFonts w:ascii="Times New Roman" w:hAnsi="Times New Roman" w:cs="Times New Roman"/>
          <w:sz w:val="24"/>
          <w:szCs w:val="24"/>
          <w:lang w:val="hr-HR"/>
        </w:rPr>
      </w:pPr>
    </w:p>
    <w:p w:rsidR="00F21A10" w:rsidRDefault="00F21A10"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Nikš</w:t>
      </w:r>
      <w:r w:rsidR="00D43238">
        <w:rPr>
          <w:rFonts w:ascii="Times New Roman" w:hAnsi="Times New Roman" w:cs="Times New Roman"/>
          <w:sz w:val="24"/>
          <w:szCs w:val="24"/>
          <w:lang w:val="hr-HR"/>
        </w:rPr>
        <w:t>i</w:t>
      </w:r>
      <w:r>
        <w:rPr>
          <w:rFonts w:ascii="Times New Roman" w:hAnsi="Times New Roman" w:cs="Times New Roman"/>
          <w:sz w:val="24"/>
          <w:szCs w:val="24"/>
          <w:lang w:val="hr-HR"/>
        </w:rPr>
        <w:t xml:space="preserve"> Petković</w:t>
      </w:r>
      <w:r w:rsidR="00D43238">
        <w:rPr>
          <w:rFonts w:ascii="Times New Roman" w:hAnsi="Times New Roman" w:cs="Times New Roman"/>
          <w:sz w:val="24"/>
          <w:szCs w:val="24"/>
          <w:lang w:val="hr-HR"/>
        </w:rPr>
        <w:t>u i dalje nije jasno zašto kapitalni projekt navodnjavanja nije u Planu razvojnih programa? Nema veze što se on financira iz Županije kad se odvija na našem području. Stoga bi u proračunu trebalo pisati za njega stavka „nula“, a u Planu bi ga trebalo navesti.</w:t>
      </w:r>
      <w:r>
        <w:rPr>
          <w:rFonts w:ascii="Times New Roman" w:hAnsi="Times New Roman" w:cs="Times New Roman"/>
          <w:sz w:val="24"/>
          <w:szCs w:val="24"/>
          <w:lang w:val="hr-HR"/>
        </w:rPr>
        <w:t xml:space="preserve"> </w:t>
      </w:r>
    </w:p>
    <w:p w:rsidR="00D43238" w:rsidRDefault="00D43238" w:rsidP="00202122">
      <w:pPr>
        <w:autoSpaceDE w:val="0"/>
        <w:autoSpaceDN w:val="0"/>
        <w:adjustRightInd w:val="0"/>
        <w:spacing w:after="0" w:line="240" w:lineRule="auto"/>
        <w:rPr>
          <w:rFonts w:ascii="Times New Roman" w:hAnsi="Times New Roman" w:cs="Times New Roman"/>
          <w:sz w:val="24"/>
          <w:szCs w:val="24"/>
          <w:lang w:val="hr-HR"/>
        </w:rPr>
      </w:pPr>
    </w:p>
    <w:p w:rsidR="00D43238" w:rsidRDefault="00D43238"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Ivan Plantić</w:t>
      </w:r>
      <w:r w:rsidR="00734768">
        <w:rPr>
          <w:rFonts w:ascii="Times New Roman" w:hAnsi="Times New Roman" w:cs="Times New Roman"/>
          <w:sz w:val="24"/>
          <w:szCs w:val="24"/>
          <w:lang w:val="hr-HR"/>
        </w:rPr>
        <w:t xml:space="preserve"> uvažava sve diskutante i iznosi svoje mišljenje o mišljenju vijećnika HDZ-a. Smatra da treba prihvatiti ovaj proračun jer </w:t>
      </w:r>
      <w:r w:rsidR="004B5A55">
        <w:rPr>
          <w:rFonts w:ascii="Times New Roman" w:hAnsi="Times New Roman" w:cs="Times New Roman"/>
          <w:sz w:val="24"/>
          <w:szCs w:val="24"/>
          <w:lang w:val="hr-HR"/>
        </w:rPr>
        <w:t xml:space="preserve">je </w:t>
      </w:r>
      <w:r w:rsidR="00734768">
        <w:rPr>
          <w:rFonts w:ascii="Times New Roman" w:hAnsi="Times New Roman" w:cs="Times New Roman"/>
          <w:sz w:val="24"/>
          <w:szCs w:val="24"/>
          <w:lang w:val="hr-HR"/>
        </w:rPr>
        <w:t xml:space="preserve">poticajan i razvojan. To se vidi iz stavki koje su povećane ili su ostale na istom: </w:t>
      </w:r>
      <w:r w:rsidR="004B5A55">
        <w:rPr>
          <w:rFonts w:ascii="Times New Roman" w:hAnsi="Times New Roman" w:cs="Times New Roman"/>
          <w:sz w:val="24"/>
          <w:szCs w:val="24"/>
          <w:lang w:val="hr-HR"/>
        </w:rPr>
        <w:t>k</w:t>
      </w:r>
      <w:r w:rsidR="00734768">
        <w:rPr>
          <w:rFonts w:ascii="Times New Roman" w:hAnsi="Times New Roman" w:cs="Times New Roman"/>
          <w:sz w:val="24"/>
          <w:szCs w:val="24"/>
          <w:lang w:val="hr-HR"/>
        </w:rPr>
        <w:t>ul</w:t>
      </w:r>
      <w:r w:rsidR="004B5A55">
        <w:rPr>
          <w:rFonts w:ascii="Times New Roman" w:hAnsi="Times New Roman" w:cs="Times New Roman"/>
          <w:sz w:val="24"/>
          <w:szCs w:val="24"/>
          <w:lang w:val="hr-HR"/>
        </w:rPr>
        <w:t xml:space="preserve">tura, sport, odgoj i obrazovanje, stipendije, sufinanciranje medicinske službe, uknjižba nerazvrstanih cesta i sl. Kao roditelj se slaže da odgojiteljicama u vrtiću treba </w:t>
      </w:r>
      <w:r w:rsidR="004B5A55">
        <w:rPr>
          <w:rFonts w:ascii="Times New Roman" w:hAnsi="Times New Roman" w:cs="Times New Roman"/>
          <w:sz w:val="24"/>
          <w:szCs w:val="24"/>
          <w:lang w:val="hr-HR"/>
        </w:rPr>
        <w:lastRenderedPageBreak/>
        <w:t xml:space="preserve">povećati plaće ali se ne slaže da se uspoređuju sa prosvjetarima zbog neugodnog iskustva sa štrajkom kada je trebalo proći toliko vremena da vladajući donesu pravu odluku. Također i pitanje specijalizacija u Domu zdravlja je detaljno objašnjeno na tematskoj sjednici i nema smisla više o tome raspravljati. Jedino bi bilo dobro za slijedeću godinu predvidjeti u proračunu stavku za plaćanje rada u radnim tijelima što bi onda motiviralo vijećnike </w:t>
      </w:r>
      <w:r w:rsidR="00C971E0">
        <w:rPr>
          <w:rFonts w:ascii="Times New Roman" w:hAnsi="Times New Roman" w:cs="Times New Roman"/>
          <w:sz w:val="24"/>
          <w:szCs w:val="24"/>
          <w:lang w:val="hr-HR"/>
        </w:rPr>
        <w:t xml:space="preserve">oporbe </w:t>
      </w:r>
      <w:r w:rsidR="004B5A55">
        <w:rPr>
          <w:rFonts w:ascii="Times New Roman" w:hAnsi="Times New Roman" w:cs="Times New Roman"/>
          <w:sz w:val="24"/>
          <w:szCs w:val="24"/>
          <w:lang w:val="hr-HR"/>
        </w:rPr>
        <w:t>na dolaske</w:t>
      </w:r>
      <w:r w:rsidR="00C971E0">
        <w:rPr>
          <w:rFonts w:ascii="Times New Roman" w:hAnsi="Times New Roman" w:cs="Times New Roman"/>
          <w:sz w:val="24"/>
          <w:szCs w:val="24"/>
          <w:lang w:val="hr-HR"/>
        </w:rPr>
        <w:t xml:space="preserve"> na odbore pa bi stvari bolje razumjeli i bili bolje pripremljeni</w:t>
      </w:r>
      <w:r w:rsidR="00F71E5A">
        <w:rPr>
          <w:rFonts w:ascii="Times New Roman" w:hAnsi="Times New Roman" w:cs="Times New Roman"/>
          <w:sz w:val="24"/>
          <w:szCs w:val="24"/>
          <w:lang w:val="hr-HR"/>
        </w:rPr>
        <w:t xml:space="preserve"> </w:t>
      </w:r>
      <w:r w:rsidR="00C971E0">
        <w:rPr>
          <w:rFonts w:ascii="Times New Roman" w:hAnsi="Times New Roman" w:cs="Times New Roman"/>
          <w:sz w:val="24"/>
          <w:szCs w:val="24"/>
          <w:lang w:val="hr-HR"/>
        </w:rPr>
        <w:t>za rasprave.</w:t>
      </w:r>
    </w:p>
    <w:p w:rsidR="00C971E0" w:rsidRDefault="00C971E0" w:rsidP="00202122">
      <w:pPr>
        <w:autoSpaceDE w:val="0"/>
        <w:autoSpaceDN w:val="0"/>
        <w:adjustRightInd w:val="0"/>
        <w:spacing w:after="0" w:line="240" w:lineRule="auto"/>
        <w:rPr>
          <w:rFonts w:ascii="Times New Roman" w:hAnsi="Times New Roman" w:cs="Times New Roman"/>
          <w:sz w:val="24"/>
          <w:szCs w:val="24"/>
          <w:lang w:val="hr-HR"/>
        </w:rPr>
      </w:pPr>
    </w:p>
    <w:p w:rsidR="00487703" w:rsidRDefault="00C971E0"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Maja Radman Barčot </w:t>
      </w:r>
      <w:r w:rsidR="00487703">
        <w:rPr>
          <w:rFonts w:ascii="Times New Roman" w:hAnsi="Times New Roman" w:cs="Times New Roman"/>
          <w:sz w:val="24"/>
          <w:szCs w:val="24"/>
          <w:lang w:val="hr-HR"/>
        </w:rPr>
        <w:t xml:space="preserve">podržava uvrštavanje nove katastarske izmjere u ovaj proračun. Postavlja pitanje koji će se dio prvi njome rješavati: građevni ili negrađevni? Smatra da se Načelnica treba više angažirati na poboljšanju adekvatne zdravstvene zaštite u Veloj Luci jer je to i u njenom interesu kao Lučanke. Što se tiče stipendija, pitanje je koliko je pametno da jedna siromašna općina stipendira studente koji onda ostaju raditi u </w:t>
      </w:r>
      <w:r w:rsidR="007B103F">
        <w:rPr>
          <w:rFonts w:ascii="Times New Roman" w:hAnsi="Times New Roman" w:cs="Times New Roman"/>
          <w:sz w:val="24"/>
          <w:szCs w:val="24"/>
          <w:lang w:val="hr-HR"/>
        </w:rPr>
        <w:t>bogat</w:t>
      </w:r>
      <w:r w:rsidR="00487703">
        <w:rPr>
          <w:rFonts w:ascii="Times New Roman" w:hAnsi="Times New Roman" w:cs="Times New Roman"/>
          <w:sz w:val="24"/>
          <w:szCs w:val="24"/>
          <w:lang w:val="hr-HR"/>
        </w:rPr>
        <w:t>ijim</w:t>
      </w:r>
      <w:r w:rsidR="007B103F">
        <w:rPr>
          <w:rFonts w:ascii="Times New Roman" w:hAnsi="Times New Roman" w:cs="Times New Roman"/>
          <w:sz w:val="24"/>
          <w:szCs w:val="24"/>
          <w:lang w:val="hr-HR"/>
        </w:rPr>
        <w:t xml:space="preserve"> </w:t>
      </w:r>
      <w:r w:rsidR="00487703">
        <w:rPr>
          <w:rFonts w:ascii="Times New Roman" w:hAnsi="Times New Roman" w:cs="Times New Roman"/>
          <w:sz w:val="24"/>
          <w:szCs w:val="24"/>
          <w:lang w:val="hr-HR"/>
        </w:rPr>
        <w:t>gradovima? Poziva Predsjednika vijeća da upozori vijećnike na pristojno izražavanje.</w:t>
      </w:r>
    </w:p>
    <w:p w:rsidR="00487703" w:rsidRDefault="00487703" w:rsidP="00202122">
      <w:pPr>
        <w:autoSpaceDE w:val="0"/>
        <w:autoSpaceDN w:val="0"/>
        <w:adjustRightInd w:val="0"/>
        <w:spacing w:after="0" w:line="240" w:lineRule="auto"/>
        <w:rPr>
          <w:rFonts w:ascii="Times New Roman" w:hAnsi="Times New Roman" w:cs="Times New Roman"/>
          <w:sz w:val="24"/>
          <w:szCs w:val="24"/>
          <w:lang w:val="hr-HR"/>
        </w:rPr>
      </w:pPr>
    </w:p>
    <w:p w:rsidR="00C971E0" w:rsidRDefault="00487703"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Predsjednik vijeća smatra da </w:t>
      </w:r>
      <w:r w:rsidR="005A3CD7">
        <w:rPr>
          <w:rFonts w:ascii="Times New Roman" w:hAnsi="Times New Roman" w:cs="Times New Roman"/>
          <w:sz w:val="24"/>
          <w:szCs w:val="24"/>
          <w:lang w:val="hr-HR"/>
        </w:rPr>
        <w:t>s</w:t>
      </w:r>
      <w:r>
        <w:rPr>
          <w:rFonts w:ascii="Times New Roman" w:hAnsi="Times New Roman" w:cs="Times New Roman"/>
          <w:sz w:val="24"/>
          <w:szCs w:val="24"/>
          <w:lang w:val="hr-HR"/>
        </w:rPr>
        <w:t xml:space="preserve">e za sada sjednica odvija u korektnim tonovima. </w:t>
      </w:r>
    </w:p>
    <w:p w:rsidR="007B103F" w:rsidRDefault="007B103F" w:rsidP="00202122">
      <w:pPr>
        <w:autoSpaceDE w:val="0"/>
        <w:autoSpaceDN w:val="0"/>
        <w:adjustRightInd w:val="0"/>
        <w:spacing w:after="0" w:line="240" w:lineRule="auto"/>
        <w:rPr>
          <w:rFonts w:ascii="Times New Roman" w:hAnsi="Times New Roman" w:cs="Times New Roman"/>
          <w:sz w:val="24"/>
          <w:szCs w:val="24"/>
          <w:lang w:val="hr-HR"/>
        </w:rPr>
      </w:pPr>
    </w:p>
    <w:p w:rsidR="007B103F" w:rsidRDefault="007B103F"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w:t>
      </w:r>
      <w:r w:rsidR="009204F7">
        <w:rPr>
          <w:rFonts w:ascii="Times New Roman" w:hAnsi="Times New Roman" w:cs="Times New Roman"/>
          <w:sz w:val="24"/>
          <w:szCs w:val="24"/>
          <w:lang w:val="hr-HR"/>
        </w:rPr>
        <w:t xml:space="preserve"> odgovara da sve vezano za novu katastars</w:t>
      </w:r>
      <w:r w:rsidR="00A71D41">
        <w:rPr>
          <w:rFonts w:ascii="Times New Roman" w:hAnsi="Times New Roman" w:cs="Times New Roman"/>
          <w:sz w:val="24"/>
          <w:szCs w:val="24"/>
          <w:lang w:val="hr-HR"/>
        </w:rPr>
        <w:t>ku izmjeru piše u prijedlogu te</w:t>
      </w:r>
      <w:r w:rsidR="009204F7">
        <w:rPr>
          <w:rFonts w:ascii="Times New Roman" w:hAnsi="Times New Roman" w:cs="Times New Roman"/>
          <w:sz w:val="24"/>
          <w:szCs w:val="24"/>
          <w:lang w:val="hr-HR"/>
        </w:rPr>
        <w:t xml:space="preserve"> odluke koja će biti zadnja točka na sjednici.</w:t>
      </w:r>
      <w:r w:rsidR="00A34256">
        <w:rPr>
          <w:rFonts w:ascii="Times New Roman" w:hAnsi="Times New Roman" w:cs="Times New Roman"/>
          <w:sz w:val="24"/>
          <w:szCs w:val="24"/>
          <w:lang w:val="hr-HR"/>
        </w:rPr>
        <w:t xml:space="preserve"> Stalno se želi nametnuti da je ova vlast protiv doktora i Doma zdravlja, a to uopće nije istina. Temeljna stvar je da se ne može potpisati ugovor o specijalizaciji jer ne možemo obavezati specijalizante ako odu da se vrate u Luku. Ujedno smo mi jedna od rijetkih općina koja sufinancira ne minimum nego nadstandard zdravstvene zaštite: sufinanciranje rada i dežurstva laboratorija, raznih specijalista, turističke ambulante, a od ove godine i smještaja doktora ako to bude potrebno. Za medicinare smo ove godine povećali stipendije na 1.400,00 kn. Glavna razlika između stipendista i specijalizanata je ta što stipendiste možemo obavezati da vrate stipendiju.</w:t>
      </w:r>
    </w:p>
    <w:p w:rsidR="007D16AC" w:rsidRDefault="007D16AC" w:rsidP="00202122">
      <w:pPr>
        <w:autoSpaceDE w:val="0"/>
        <w:autoSpaceDN w:val="0"/>
        <w:adjustRightInd w:val="0"/>
        <w:spacing w:after="0" w:line="240" w:lineRule="auto"/>
        <w:rPr>
          <w:rFonts w:ascii="Times New Roman" w:hAnsi="Times New Roman" w:cs="Times New Roman"/>
          <w:sz w:val="24"/>
          <w:szCs w:val="24"/>
          <w:lang w:val="hr-HR"/>
        </w:rPr>
      </w:pPr>
    </w:p>
    <w:p w:rsidR="007D16AC" w:rsidRDefault="007D16AC"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Ivo Burmas </w:t>
      </w:r>
      <w:r w:rsidR="00A71D41">
        <w:rPr>
          <w:rFonts w:ascii="Times New Roman" w:hAnsi="Times New Roman" w:cs="Times New Roman"/>
          <w:sz w:val="24"/>
          <w:szCs w:val="24"/>
          <w:lang w:val="hr-HR"/>
        </w:rPr>
        <w:t>još jednom naglašava da po Zakonu se doktor nakon plaćene mu specijalizacije ničim ne može obavezati da se vrati u Luku.</w:t>
      </w:r>
      <w:r>
        <w:rPr>
          <w:rFonts w:ascii="Times New Roman" w:hAnsi="Times New Roman" w:cs="Times New Roman"/>
          <w:sz w:val="24"/>
          <w:szCs w:val="24"/>
          <w:lang w:val="hr-HR"/>
        </w:rPr>
        <w:t xml:space="preserve"> </w:t>
      </w:r>
      <w:r w:rsidR="00A71D41">
        <w:rPr>
          <w:rFonts w:ascii="Times New Roman" w:hAnsi="Times New Roman" w:cs="Times New Roman"/>
          <w:sz w:val="24"/>
          <w:szCs w:val="24"/>
          <w:lang w:val="hr-HR"/>
        </w:rPr>
        <w:t>Zaključuje da je svaki proračun</w:t>
      </w:r>
      <w:r w:rsidR="000366CD">
        <w:rPr>
          <w:rFonts w:ascii="Times New Roman" w:hAnsi="Times New Roman" w:cs="Times New Roman"/>
          <w:sz w:val="24"/>
          <w:szCs w:val="24"/>
          <w:lang w:val="hr-HR"/>
        </w:rPr>
        <w:t>, pa tako i ovaj,</w:t>
      </w:r>
      <w:r w:rsidR="00A71D41">
        <w:rPr>
          <w:rFonts w:ascii="Times New Roman" w:hAnsi="Times New Roman" w:cs="Times New Roman"/>
          <w:sz w:val="24"/>
          <w:szCs w:val="24"/>
          <w:lang w:val="hr-HR"/>
        </w:rPr>
        <w:t xml:space="preserve"> skup lijepih želja i da će se na kraju vidjeti kakva će mu biti realizacija.</w:t>
      </w:r>
      <w:r w:rsidR="000366CD">
        <w:rPr>
          <w:rFonts w:ascii="Times New Roman" w:hAnsi="Times New Roman" w:cs="Times New Roman"/>
          <w:sz w:val="24"/>
          <w:szCs w:val="24"/>
          <w:lang w:val="hr-HR"/>
        </w:rPr>
        <w:t xml:space="preserve"> Dosta stavki je stavljeno zbog javljanja na natječaje i sigurno se neće sve ostvariti. Iskreno se nada da će se jedan dobar dio proračuna realizirati.</w:t>
      </w:r>
    </w:p>
    <w:p w:rsidR="000366CD" w:rsidRDefault="000366CD" w:rsidP="00202122">
      <w:pPr>
        <w:autoSpaceDE w:val="0"/>
        <w:autoSpaceDN w:val="0"/>
        <w:adjustRightInd w:val="0"/>
        <w:spacing w:after="0" w:line="240" w:lineRule="auto"/>
        <w:rPr>
          <w:rFonts w:ascii="Times New Roman" w:hAnsi="Times New Roman" w:cs="Times New Roman"/>
          <w:sz w:val="24"/>
          <w:szCs w:val="24"/>
          <w:lang w:val="hr-HR"/>
        </w:rPr>
      </w:pPr>
    </w:p>
    <w:p w:rsidR="00440246" w:rsidRDefault="000366CD"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Boris Žuvela </w:t>
      </w:r>
      <w:r w:rsidR="00B403E2">
        <w:rPr>
          <w:rFonts w:ascii="Times New Roman" w:hAnsi="Times New Roman" w:cs="Times New Roman"/>
          <w:sz w:val="24"/>
          <w:szCs w:val="24"/>
          <w:lang w:val="hr-HR"/>
        </w:rPr>
        <w:t>smatra da se ne može uvjetovati ni vraćanje stipe</w:t>
      </w:r>
      <w:r w:rsidR="00031953">
        <w:rPr>
          <w:rFonts w:ascii="Times New Roman" w:hAnsi="Times New Roman" w:cs="Times New Roman"/>
          <w:sz w:val="24"/>
          <w:szCs w:val="24"/>
          <w:lang w:val="hr-HR"/>
        </w:rPr>
        <w:t xml:space="preserve">ndista u Luku. Zanima ga koliko </w:t>
      </w:r>
      <w:r w:rsidR="00B403E2">
        <w:rPr>
          <w:rFonts w:ascii="Times New Roman" w:hAnsi="Times New Roman" w:cs="Times New Roman"/>
          <w:sz w:val="24"/>
          <w:szCs w:val="24"/>
          <w:lang w:val="hr-HR"/>
        </w:rPr>
        <w:t xml:space="preserve">se uopće stipendija do sada vratilo? Istina je da nije obaveza </w:t>
      </w:r>
      <w:r w:rsidR="00031953">
        <w:rPr>
          <w:rFonts w:ascii="Times New Roman" w:hAnsi="Times New Roman" w:cs="Times New Roman"/>
          <w:sz w:val="24"/>
          <w:szCs w:val="24"/>
          <w:lang w:val="hr-HR"/>
        </w:rPr>
        <w:t>Općine sufinanciranje specijali</w:t>
      </w:r>
      <w:r w:rsidR="00B403E2">
        <w:rPr>
          <w:rFonts w:ascii="Times New Roman" w:hAnsi="Times New Roman" w:cs="Times New Roman"/>
          <w:sz w:val="24"/>
          <w:szCs w:val="24"/>
          <w:lang w:val="hr-HR"/>
        </w:rPr>
        <w:t>zacija ali bi svima trebao biti cilj omogućavanje što bolje primarne zdravstvene zaštite.</w:t>
      </w:r>
      <w:r w:rsidR="00031953">
        <w:rPr>
          <w:rFonts w:ascii="Times New Roman" w:hAnsi="Times New Roman" w:cs="Times New Roman"/>
          <w:sz w:val="24"/>
          <w:szCs w:val="24"/>
          <w:lang w:val="hr-HR"/>
        </w:rPr>
        <w:t xml:space="preserve"> Problem je u Luci osim sa doktorima i sa farmaceutima, </w:t>
      </w:r>
      <w:r w:rsidR="007C50C5">
        <w:rPr>
          <w:rFonts w:ascii="Times New Roman" w:hAnsi="Times New Roman" w:cs="Times New Roman"/>
          <w:sz w:val="24"/>
          <w:szCs w:val="24"/>
          <w:lang w:val="hr-HR"/>
        </w:rPr>
        <w:t>veterin</w:t>
      </w:r>
      <w:r w:rsidR="00031953">
        <w:rPr>
          <w:rFonts w:ascii="Times New Roman" w:hAnsi="Times New Roman" w:cs="Times New Roman"/>
          <w:sz w:val="24"/>
          <w:szCs w:val="24"/>
          <w:lang w:val="hr-HR"/>
        </w:rPr>
        <w:t>a</w:t>
      </w:r>
      <w:r w:rsidR="007C50C5">
        <w:rPr>
          <w:rFonts w:ascii="Times New Roman" w:hAnsi="Times New Roman" w:cs="Times New Roman"/>
          <w:sz w:val="24"/>
          <w:szCs w:val="24"/>
          <w:lang w:val="hr-HR"/>
        </w:rPr>
        <w:t>rima, inžinjerima</w:t>
      </w:r>
      <w:r w:rsidR="00031953">
        <w:rPr>
          <w:rFonts w:ascii="Times New Roman" w:hAnsi="Times New Roman" w:cs="Times New Roman"/>
          <w:sz w:val="24"/>
          <w:szCs w:val="24"/>
          <w:lang w:val="hr-HR"/>
        </w:rPr>
        <w:t xml:space="preserve"> i sl.</w:t>
      </w:r>
      <w:r w:rsidR="007C50C5">
        <w:rPr>
          <w:rFonts w:ascii="Times New Roman" w:hAnsi="Times New Roman" w:cs="Times New Roman"/>
          <w:sz w:val="24"/>
          <w:szCs w:val="24"/>
          <w:lang w:val="hr-HR"/>
        </w:rPr>
        <w:t xml:space="preserve"> Za privući ih u Luku treba se potruditi omogućiti im što bolje uvjete. Nije obaveza Općine ni davanje potpora za novorođenu djecu, </w:t>
      </w:r>
      <w:r w:rsidR="0034696C">
        <w:rPr>
          <w:rFonts w:ascii="Times New Roman" w:hAnsi="Times New Roman" w:cs="Times New Roman"/>
          <w:sz w:val="24"/>
          <w:szCs w:val="24"/>
          <w:lang w:val="hr-HR"/>
        </w:rPr>
        <w:t>ni za sufinanciranje vrtića, ni za poticaje u poljoprivredi i sl. Ali to ipak dajemo da ljudima bude bolje ovdje živjeti. Trebaju vladajući puno intenzivnije raditi na ovome.</w:t>
      </w:r>
    </w:p>
    <w:p w:rsidR="00440246" w:rsidRDefault="00440246" w:rsidP="00202122">
      <w:pPr>
        <w:autoSpaceDE w:val="0"/>
        <w:autoSpaceDN w:val="0"/>
        <w:adjustRightInd w:val="0"/>
        <w:spacing w:after="0" w:line="240" w:lineRule="auto"/>
        <w:rPr>
          <w:rFonts w:ascii="Times New Roman" w:hAnsi="Times New Roman" w:cs="Times New Roman"/>
          <w:sz w:val="24"/>
          <w:szCs w:val="24"/>
          <w:lang w:val="hr-HR"/>
        </w:rPr>
      </w:pPr>
    </w:p>
    <w:p w:rsidR="00B4257F" w:rsidRDefault="00B4257F"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Načelnica ističe da velika većina izdvaja za zdravstveno osiguranje pa se iz toga očekuje minimum zdravstvene zaštite. Sada se traži da se pored toga </w:t>
      </w:r>
      <w:r w:rsidR="00044DD3">
        <w:rPr>
          <w:rFonts w:ascii="Times New Roman" w:hAnsi="Times New Roman" w:cs="Times New Roman"/>
          <w:sz w:val="24"/>
          <w:szCs w:val="24"/>
          <w:lang w:val="hr-HR"/>
        </w:rPr>
        <w:t xml:space="preserve">za isto izdvaja i </w:t>
      </w:r>
      <w:r w:rsidR="0070201D">
        <w:rPr>
          <w:rFonts w:ascii="Times New Roman" w:hAnsi="Times New Roman" w:cs="Times New Roman"/>
          <w:sz w:val="24"/>
          <w:szCs w:val="24"/>
          <w:lang w:val="hr-HR"/>
        </w:rPr>
        <w:t>iz općinskog proračuna</w:t>
      </w:r>
      <w:r w:rsidR="00044DD3">
        <w:rPr>
          <w:rFonts w:ascii="Times New Roman" w:hAnsi="Times New Roman" w:cs="Times New Roman"/>
          <w:sz w:val="24"/>
          <w:szCs w:val="24"/>
          <w:lang w:val="hr-HR"/>
        </w:rPr>
        <w:t>. Što se tiče stipendija, u pravilniku stoji procedura za vraćanje stipendija. Pitanje je samo kakav će stav Općina zauzeti po tom pitanju. Ali takvo što ne postoji po Zakonu u slučaju specijalizacija. Znači da bi trebalo mijenjati kompletan sustav zdravstvene zaštite u RH.</w:t>
      </w:r>
      <w:r w:rsidR="0070201D">
        <w:rPr>
          <w:rFonts w:ascii="Times New Roman" w:hAnsi="Times New Roman" w:cs="Times New Roman"/>
          <w:sz w:val="24"/>
          <w:szCs w:val="24"/>
          <w:lang w:val="hr-HR"/>
        </w:rPr>
        <w:t xml:space="preserve"> </w:t>
      </w:r>
    </w:p>
    <w:p w:rsidR="00B4257F" w:rsidRDefault="00B4257F" w:rsidP="00202122">
      <w:pPr>
        <w:autoSpaceDE w:val="0"/>
        <w:autoSpaceDN w:val="0"/>
        <w:adjustRightInd w:val="0"/>
        <w:spacing w:after="0" w:line="240" w:lineRule="auto"/>
        <w:rPr>
          <w:rFonts w:ascii="Times New Roman" w:hAnsi="Times New Roman" w:cs="Times New Roman"/>
          <w:sz w:val="24"/>
          <w:szCs w:val="24"/>
          <w:lang w:val="hr-HR"/>
        </w:rPr>
      </w:pPr>
    </w:p>
    <w:p w:rsidR="00AF1A1B" w:rsidRDefault="00AF1A1B"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Predsjednik vijeća upozorava govornike da se ne ponavljaju u raspravama.</w:t>
      </w:r>
    </w:p>
    <w:p w:rsidR="000366CD" w:rsidRDefault="00440246"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lastRenderedPageBreak/>
        <w:t>Nikša Petković</w:t>
      </w:r>
      <w:r w:rsidR="00967527">
        <w:rPr>
          <w:rFonts w:ascii="Times New Roman" w:hAnsi="Times New Roman" w:cs="Times New Roman"/>
          <w:sz w:val="24"/>
          <w:szCs w:val="24"/>
          <w:lang w:val="hr-HR"/>
        </w:rPr>
        <w:t xml:space="preserve"> naglašava da ugovor sa specij</w:t>
      </w:r>
      <w:r w:rsidR="006523F6">
        <w:rPr>
          <w:rFonts w:ascii="Times New Roman" w:hAnsi="Times New Roman" w:cs="Times New Roman"/>
          <w:sz w:val="24"/>
          <w:szCs w:val="24"/>
          <w:lang w:val="hr-HR"/>
        </w:rPr>
        <w:t>a</w:t>
      </w:r>
      <w:r w:rsidR="00967527">
        <w:rPr>
          <w:rFonts w:ascii="Times New Roman" w:hAnsi="Times New Roman" w:cs="Times New Roman"/>
          <w:sz w:val="24"/>
          <w:szCs w:val="24"/>
          <w:lang w:val="hr-HR"/>
        </w:rPr>
        <w:t>lizantima potpisuju ustanove - domovi zdravlja,</w:t>
      </w:r>
      <w:r w:rsidR="00510378">
        <w:rPr>
          <w:rFonts w:ascii="Times New Roman" w:hAnsi="Times New Roman" w:cs="Times New Roman"/>
          <w:sz w:val="24"/>
          <w:szCs w:val="24"/>
          <w:lang w:val="hr-HR"/>
        </w:rPr>
        <w:t xml:space="preserve"> koji</w:t>
      </w:r>
      <w:r w:rsidR="00967527">
        <w:rPr>
          <w:rFonts w:ascii="Times New Roman" w:hAnsi="Times New Roman" w:cs="Times New Roman"/>
          <w:sz w:val="24"/>
          <w:szCs w:val="24"/>
          <w:lang w:val="hr-HR"/>
        </w:rPr>
        <w:t xml:space="preserve"> </w:t>
      </w:r>
      <w:r w:rsidR="00510378">
        <w:rPr>
          <w:rFonts w:ascii="Times New Roman" w:hAnsi="Times New Roman" w:cs="Times New Roman"/>
          <w:sz w:val="24"/>
          <w:szCs w:val="24"/>
          <w:lang w:val="hr-HR"/>
        </w:rPr>
        <w:t>putem</w:t>
      </w:r>
      <w:r w:rsidR="00967527">
        <w:rPr>
          <w:rFonts w:ascii="Times New Roman" w:hAnsi="Times New Roman" w:cs="Times New Roman"/>
          <w:sz w:val="24"/>
          <w:szCs w:val="24"/>
          <w:lang w:val="hr-HR"/>
        </w:rPr>
        <w:t xml:space="preserve"> žup</w:t>
      </w:r>
      <w:r w:rsidR="006523F6">
        <w:rPr>
          <w:rFonts w:ascii="Times New Roman" w:hAnsi="Times New Roman" w:cs="Times New Roman"/>
          <w:sz w:val="24"/>
          <w:szCs w:val="24"/>
          <w:lang w:val="hr-HR"/>
        </w:rPr>
        <w:t>a</w:t>
      </w:r>
      <w:r w:rsidR="00967527">
        <w:rPr>
          <w:rFonts w:ascii="Times New Roman" w:hAnsi="Times New Roman" w:cs="Times New Roman"/>
          <w:sz w:val="24"/>
          <w:szCs w:val="24"/>
          <w:lang w:val="hr-HR"/>
        </w:rPr>
        <w:t>nije</w:t>
      </w:r>
      <w:r w:rsidR="00510378">
        <w:rPr>
          <w:rFonts w:ascii="Times New Roman" w:hAnsi="Times New Roman" w:cs="Times New Roman"/>
          <w:sz w:val="24"/>
          <w:szCs w:val="24"/>
          <w:lang w:val="hr-HR"/>
        </w:rPr>
        <w:t>,</w:t>
      </w:r>
      <w:r w:rsidR="00967527">
        <w:rPr>
          <w:rFonts w:ascii="Times New Roman" w:hAnsi="Times New Roman" w:cs="Times New Roman"/>
          <w:sz w:val="24"/>
          <w:szCs w:val="24"/>
          <w:lang w:val="hr-HR"/>
        </w:rPr>
        <w:t xml:space="preserve"> kao osnivač</w:t>
      </w:r>
      <w:r w:rsidR="00510378">
        <w:rPr>
          <w:rFonts w:ascii="Times New Roman" w:hAnsi="Times New Roman" w:cs="Times New Roman"/>
          <w:sz w:val="24"/>
          <w:szCs w:val="24"/>
          <w:lang w:val="hr-HR"/>
        </w:rPr>
        <w:t>a, plaćaju specijalizaciju</w:t>
      </w:r>
      <w:r w:rsidR="00967527">
        <w:rPr>
          <w:rFonts w:ascii="Times New Roman" w:hAnsi="Times New Roman" w:cs="Times New Roman"/>
          <w:sz w:val="24"/>
          <w:szCs w:val="24"/>
          <w:lang w:val="hr-HR"/>
        </w:rPr>
        <w:t>. Problem je što osnivači ne rade</w:t>
      </w:r>
      <w:r w:rsidR="005B2BD4">
        <w:rPr>
          <w:rFonts w:ascii="Times New Roman" w:hAnsi="Times New Roman" w:cs="Times New Roman"/>
          <w:sz w:val="24"/>
          <w:szCs w:val="24"/>
          <w:lang w:val="hr-HR"/>
        </w:rPr>
        <w:t xml:space="preserve"> svoj posao. Bit će još gora sit</w:t>
      </w:r>
      <w:r w:rsidR="00967527">
        <w:rPr>
          <w:rFonts w:ascii="Times New Roman" w:hAnsi="Times New Roman" w:cs="Times New Roman"/>
          <w:sz w:val="24"/>
          <w:szCs w:val="24"/>
          <w:lang w:val="hr-HR"/>
        </w:rPr>
        <w:t>uacija jer nismo osigurali zamjene</w:t>
      </w:r>
      <w:r>
        <w:rPr>
          <w:rFonts w:ascii="Times New Roman" w:hAnsi="Times New Roman" w:cs="Times New Roman"/>
          <w:sz w:val="24"/>
          <w:szCs w:val="24"/>
          <w:lang w:val="hr-HR"/>
        </w:rPr>
        <w:t xml:space="preserve"> </w:t>
      </w:r>
      <w:r w:rsidR="00967527">
        <w:rPr>
          <w:rFonts w:ascii="Times New Roman" w:hAnsi="Times New Roman" w:cs="Times New Roman"/>
          <w:sz w:val="24"/>
          <w:szCs w:val="24"/>
          <w:lang w:val="hr-HR"/>
        </w:rPr>
        <w:t xml:space="preserve">za one doktore koji će brzo otići iz Luke. </w:t>
      </w:r>
      <w:r w:rsidR="00510378">
        <w:rPr>
          <w:rFonts w:ascii="Times New Roman" w:hAnsi="Times New Roman" w:cs="Times New Roman"/>
          <w:sz w:val="24"/>
          <w:szCs w:val="24"/>
          <w:lang w:val="hr-HR"/>
        </w:rPr>
        <w:t>Zato Općina treba tražiti i urgirat</w:t>
      </w:r>
      <w:r w:rsidR="002F641B">
        <w:rPr>
          <w:rFonts w:ascii="Times New Roman" w:hAnsi="Times New Roman" w:cs="Times New Roman"/>
          <w:sz w:val="24"/>
          <w:szCs w:val="24"/>
          <w:lang w:val="hr-HR"/>
        </w:rPr>
        <w:t xml:space="preserve">i </w:t>
      </w:r>
      <w:r w:rsidR="00510378">
        <w:rPr>
          <w:rFonts w:ascii="Times New Roman" w:hAnsi="Times New Roman" w:cs="Times New Roman"/>
          <w:sz w:val="24"/>
          <w:szCs w:val="24"/>
          <w:lang w:val="hr-HR"/>
        </w:rPr>
        <w:t xml:space="preserve">kod </w:t>
      </w:r>
      <w:r w:rsidR="002F641B">
        <w:rPr>
          <w:rFonts w:ascii="Times New Roman" w:hAnsi="Times New Roman" w:cs="Times New Roman"/>
          <w:sz w:val="24"/>
          <w:szCs w:val="24"/>
          <w:lang w:val="hr-HR"/>
        </w:rPr>
        <w:t xml:space="preserve">Županije i Ministarstva da se čuje </w:t>
      </w:r>
      <w:r w:rsidR="00005003">
        <w:rPr>
          <w:rFonts w:ascii="Times New Roman" w:hAnsi="Times New Roman" w:cs="Times New Roman"/>
          <w:sz w:val="24"/>
          <w:szCs w:val="24"/>
          <w:lang w:val="hr-HR"/>
        </w:rPr>
        <w:t xml:space="preserve">da </w:t>
      </w:r>
      <w:r w:rsidR="002F641B">
        <w:rPr>
          <w:rFonts w:ascii="Times New Roman" w:hAnsi="Times New Roman" w:cs="Times New Roman"/>
          <w:sz w:val="24"/>
          <w:szCs w:val="24"/>
          <w:lang w:val="hr-HR"/>
        </w:rPr>
        <w:t>u Luci</w:t>
      </w:r>
      <w:r w:rsidR="00005003">
        <w:rPr>
          <w:rFonts w:ascii="Times New Roman" w:hAnsi="Times New Roman" w:cs="Times New Roman"/>
          <w:sz w:val="24"/>
          <w:szCs w:val="24"/>
          <w:lang w:val="hr-HR"/>
        </w:rPr>
        <w:t xml:space="preserve"> nedostaju doktori. Š</w:t>
      </w:r>
      <w:r w:rsidR="006523F6">
        <w:rPr>
          <w:rFonts w:ascii="Times New Roman" w:hAnsi="Times New Roman" w:cs="Times New Roman"/>
          <w:sz w:val="24"/>
          <w:szCs w:val="24"/>
          <w:lang w:val="hr-HR"/>
        </w:rPr>
        <w:t>to se tiče stipendija – problem je u nama što nismo stvorili radna mjesta na koja će se stipendisti vratiti.</w:t>
      </w:r>
      <w:r w:rsidR="0034696C">
        <w:rPr>
          <w:rFonts w:ascii="Times New Roman" w:hAnsi="Times New Roman" w:cs="Times New Roman"/>
          <w:sz w:val="24"/>
          <w:szCs w:val="24"/>
          <w:lang w:val="hr-HR"/>
        </w:rPr>
        <w:t xml:space="preserve">  </w:t>
      </w:r>
    </w:p>
    <w:p w:rsidR="000F54C2" w:rsidRDefault="000F54C2" w:rsidP="00202122">
      <w:pPr>
        <w:autoSpaceDE w:val="0"/>
        <w:autoSpaceDN w:val="0"/>
        <w:adjustRightInd w:val="0"/>
        <w:spacing w:after="0" w:line="240" w:lineRule="auto"/>
        <w:rPr>
          <w:rFonts w:ascii="Times New Roman" w:hAnsi="Times New Roman" w:cs="Times New Roman"/>
          <w:sz w:val="24"/>
          <w:szCs w:val="24"/>
          <w:lang w:val="hr-HR"/>
        </w:rPr>
      </w:pPr>
    </w:p>
    <w:p w:rsidR="000F54C2" w:rsidRDefault="000F54C2" w:rsidP="00202122">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Boris Žuvela replicira</w:t>
      </w:r>
      <w:r w:rsidR="00415A2E">
        <w:rPr>
          <w:rFonts w:ascii="Times New Roman" w:hAnsi="Times New Roman" w:cs="Times New Roman"/>
          <w:sz w:val="24"/>
          <w:szCs w:val="24"/>
          <w:lang w:val="hr-HR"/>
        </w:rPr>
        <w:t xml:space="preserve"> Načelnici </w:t>
      </w:r>
      <w:r>
        <w:rPr>
          <w:rFonts w:ascii="Times New Roman" w:hAnsi="Times New Roman" w:cs="Times New Roman"/>
          <w:sz w:val="24"/>
          <w:szCs w:val="24"/>
          <w:lang w:val="hr-HR"/>
        </w:rPr>
        <w:t>da Lučani plaćaju komunalnu naknadu ali nemaju rasvjetna tijela u ulici, plaćaju i smeće ali nemaju kante, nemaju ni asfalta…a to bi sve trebalo osigurati iz tih sredstava.</w:t>
      </w:r>
      <w:r w:rsidR="00415A2E">
        <w:rPr>
          <w:rFonts w:ascii="Times New Roman" w:hAnsi="Times New Roman" w:cs="Times New Roman"/>
          <w:sz w:val="24"/>
          <w:szCs w:val="24"/>
          <w:lang w:val="hr-HR"/>
        </w:rPr>
        <w:t xml:space="preserve"> Ne bi Općina trebala stavljati struju gdje nije građevno područje a to ipak radi. I onda joj je problem 1-2 specijalizacije?!</w:t>
      </w:r>
    </w:p>
    <w:p w:rsidR="001E236B" w:rsidRDefault="001E236B" w:rsidP="001E236B">
      <w:pPr>
        <w:autoSpaceDE w:val="0"/>
        <w:autoSpaceDN w:val="0"/>
        <w:adjustRightInd w:val="0"/>
        <w:spacing w:after="0" w:line="240" w:lineRule="auto"/>
        <w:rPr>
          <w:rFonts w:ascii="Calibri" w:hAnsi="Calibri" w:cs="Calibri"/>
          <w:lang w:val="hr-HR"/>
        </w:rPr>
      </w:pPr>
    </w:p>
    <w:p w:rsidR="006A5F1C" w:rsidRDefault="006A5F1C" w:rsidP="001E236B">
      <w:pPr>
        <w:autoSpaceDE w:val="0"/>
        <w:autoSpaceDN w:val="0"/>
        <w:adjustRightInd w:val="0"/>
        <w:spacing w:after="0" w:line="240" w:lineRule="auto"/>
        <w:rPr>
          <w:rFonts w:ascii="Times New Roman" w:hAnsi="Times New Roman" w:cs="Times New Roman"/>
          <w:sz w:val="24"/>
          <w:szCs w:val="24"/>
          <w:lang w:val="hr-HR"/>
        </w:rPr>
      </w:pPr>
      <w:r w:rsidRPr="006A5F1C">
        <w:rPr>
          <w:rFonts w:ascii="Times New Roman" w:hAnsi="Times New Roman" w:cs="Times New Roman"/>
          <w:sz w:val="24"/>
          <w:szCs w:val="24"/>
          <w:lang w:val="hr-HR"/>
        </w:rPr>
        <w:t xml:space="preserve">Nikša Petković </w:t>
      </w:r>
      <w:r>
        <w:rPr>
          <w:rFonts w:ascii="Times New Roman" w:hAnsi="Times New Roman" w:cs="Times New Roman"/>
          <w:sz w:val="24"/>
          <w:szCs w:val="24"/>
          <w:lang w:val="hr-HR"/>
        </w:rPr>
        <w:t xml:space="preserve">još ističe da su se sredstva za zbrinjavanje napuštenih životinja dosta povećala i žao mu je što se obistinilo </w:t>
      </w:r>
      <w:r w:rsidR="00C41D7B">
        <w:rPr>
          <w:rFonts w:ascii="Times New Roman" w:hAnsi="Times New Roman" w:cs="Times New Roman"/>
          <w:sz w:val="24"/>
          <w:szCs w:val="24"/>
          <w:lang w:val="hr-HR"/>
        </w:rPr>
        <w:t xml:space="preserve">ono na što je upozoravao a to je </w:t>
      </w:r>
      <w:r>
        <w:rPr>
          <w:rFonts w:ascii="Times New Roman" w:hAnsi="Times New Roman" w:cs="Times New Roman"/>
          <w:sz w:val="24"/>
          <w:szCs w:val="24"/>
          <w:lang w:val="hr-HR"/>
        </w:rPr>
        <w:t>da će se ta sredstva dati korčulanskoj udruzi umjesto našim udrugama.</w:t>
      </w:r>
    </w:p>
    <w:p w:rsidR="006A5F1C" w:rsidRPr="006A5F1C" w:rsidRDefault="006A5F1C"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Nakon rasprave, sa 7 glasova "za" i 4 glasa „protiv“, donijet je</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PRORAČUN</w:t>
      </w:r>
    </w:p>
    <w:p w:rsidR="001E236B" w:rsidRDefault="001E236B" w:rsidP="001E236B">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Općine Vela Luka za 2020</w:t>
      </w:r>
      <w:r w:rsidRPr="008D074E">
        <w:rPr>
          <w:rFonts w:ascii="Times New Roman" w:hAnsi="Times New Roman"/>
          <w:b/>
          <w:bCs/>
          <w:sz w:val="24"/>
          <w:szCs w:val="24"/>
        </w:rPr>
        <w:t xml:space="preserve">. </w:t>
      </w:r>
      <w:r>
        <w:rPr>
          <w:rFonts w:ascii="Times New Roman" w:hAnsi="Times New Roman"/>
          <w:b/>
          <w:bCs/>
          <w:sz w:val="24"/>
          <w:szCs w:val="24"/>
        </w:rPr>
        <w:t>g</w:t>
      </w:r>
      <w:r w:rsidRPr="008D074E">
        <w:rPr>
          <w:rFonts w:ascii="Times New Roman" w:hAnsi="Times New Roman"/>
          <w:b/>
          <w:bCs/>
          <w:sz w:val="24"/>
          <w:szCs w:val="24"/>
        </w:rPr>
        <w:t>odinu</w:t>
      </w:r>
      <w:r>
        <w:rPr>
          <w:rFonts w:ascii="Times New Roman" w:hAnsi="Times New Roman"/>
          <w:b/>
          <w:bCs/>
          <w:sz w:val="24"/>
          <w:szCs w:val="24"/>
        </w:rPr>
        <w:t xml:space="preserve"> i projekcije za 2021. i 2022.godinu</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Pr="001D13D1" w:rsidRDefault="006B5479" w:rsidP="001E236B">
      <w:pPr>
        <w:autoSpaceDE w:val="0"/>
        <w:autoSpaceDN w:val="0"/>
        <w:adjustRightInd w:val="0"/>
        <w:spacing w:after="0" w:line="240" w:lineRule="auto"/>
        <w:jc w:val="center"/>
        <w:rPr>
          <w:rFonts w:ascii="Times New Roman" w:hAnsi="Times New Roman"/>
          <w:bCs/>
          <w:sz w:val="24"/>
          <w:szCs w:val="24"/>
        </w:rPr>
      </w:pPr>
      <w:r>
        <w:rPr>
          <w:rFonts w:ascii="Times New Roman" w:hAnsi="Times New Roman"/>
          <w:b/>
          <w:bCs/>
          <w:sz w:val="24"/>
          <w:szCs w:val="24"/>
        </w:rPr>
        <w:t>i</w:t>
      </w:r>
    </w:p>
    <w:p w:rsidR="001E236B" w:rsidRDefault="001E236B" w:rsidP="001E236B">
      <w:pPr>
        <w:autoSpaceDE w:val="0"/>
        <w:autoSpaceDN w:val="0"/>
        <w:adjustRightInd w:val="0"/>
        <w:spacing w:after="0" w:line="240" w:lineRule="auto"/>
        <w:jc w:val="center"/>
        <w:rPr>
          <w:rFonts w:ascii="Times New Roman" w:hAnsi="Times New Roman"/>
          <w:b/>
          <w:bCs/>
          <w:sz w:val="24"/>
          <w:szCs w:val="24"/>
          <w:lang w:eastAsia="hr-HR"/>
        </w:rPr>
      </w:pPr>
      <w:r w:rsidRPr="008D074E">
        <w:rPr>
          <w:rFonts w:ascii="Times New Roman" w:hAnsi="Times New Roman"/>
          <w:b/>
          <w:bCs/>
          <w:sz w:val="24"/>
          <w:szCs w:val="24"/>
          <w:lang w:eastAsia="hr-HR"/>
        </w:rPr>
        <w:t xml:space="preserve"> P</w:t>
      </w:r>
      <w:r>
        <w:rPr>
          <w:rFonts w:ascii="Times New Roman" w:hAnsi="Times New Roman"/>
          <w:b/>
          <w:bCs/>
          <w:sz w:val="24"/>
          <w:szCs w:val="24"/>
          <w:lang w:eastAsia="hr-HR"/>
        </w:rPr>
        <w:t>LAN RAZVOJNIH PROGRAMA</w:t>
      </w: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sidRPr="008D074E">
        <w:rPr>
          <w:rFonts w:ascii="Times New Roman" w:hAnsi="Times New Roman"/>
          <w:b/>
          <w:bCs/>
          <w:sz w:val="24"/>
          <w:szCs w:val="24"/>
          <w:lang w:eastAsia="hr-HR"/>
        </w:rPr>
        <w:t xml:space="preserve"> </w:t>
      </w:r>
      <w:r>
        <w:rPr>
          <w:rFonts w:ascii="Times New Roman" w:hAnsi="Times New Roman"/>
          <w:b/>
          <w:bCs/>
          <w:sz w:val="24"/>
          <w:szCs w:val="24"/>
          <w:lang w:eastAsia="hr-HR"/>
        </w:rPr>
        <w:t xml:space="preserve">Općine Vela Luka </w:t>
      </w:r>
      <w:r w:rsidRPr="008D074E">
        <w:rPr>
          <w:rFonts w:ascii="Times New Roman" w:hAnsi="Times New Roman"/>
          <w:b/>
          <w:bCs/>
          <w:sz w:val="24"/>
          <w:szCs w:val="24"/>
          <w:lang w:eastAsia="hr-HR"/>
        </w:rPr>
        <w:t>za razdoblje od</w:t>
      </w:r>
      <w:r>
        <w:rPr>
          <w:rFonts w:ascii="Times New Roman" w:hAnsi="Times New Roman"/>
          <w:b/>
          <w:bCs/>
          <w:sz w:val="24"/>
          <w:szCs w:val="24"/>
          <w:lang w:eastAsia="hr-HR"/>
        </w:rPr>
        <w:t xml:space="preserve"> 2020.g. do </w:t>
      </w:r>
      <w:r w:rsidRPr="008D074E">
        <w:rPr>
          <w:rFonts w:ascii="Times New Roman" w:hAnsi="Times New Roman"/>
          <w:b/>
          <w:bCs/>
          <w:sz w:val="24"/>
          <w:szCs w:val="24"/>
          <w:lang w:eastAsia="hr-HR"/>
        </w:rPr>
        <w:t>20</w:t>
      </w:r>
      <w:r>
        <w:rPr>
          <w:rFonts w:ascii="Times New Roman" w:hAnsi="Times New Roman"/>
          <w:b/>
          <w:bCs/>
          <w:sz w:val="24"/>
          <w:szCs w:val="24"/>
          <w:lang w:eastAsia="hr-HR"/>
        </w:rPr>
        <w:t>22</w:t>
      </w:r>
      <w:r w:rsidRPr="008D074E">
        <w:rPr>
          <w:rFonts w:ascii="Times New Roman" w:hAnsi="Times New Roman"/>
          <w:b/>
          <w:bCs/>
          <w:sz w:val="24"/>
          <w:szCs w:val="24"/>
          <w:lang w:eastAsia="hr-HR"/>
        </w:rPr>
        <w:t>.g</w:t>
      </w:r>
      <w:r>
        <w:rPr>
          <w:rFonts w:ascii="Times New Roman" w:hAnsi="Times New Roman"/>
          <w:b/>
          <w:bCs/>
          <w:sz w:val="24"/>
          <w:szCs w:val="24"/>
          <w:lang w:eastAsia="hr-HR"/>
        </w:rPr>
        <w:t>.</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autoSpaceDE w:val="0"/>
        <w:autoSpaceDN w:val="0"/>
        <w:adjustRightInd w:val="0"/>
        <w:spacing w:after="0" w:line="240" w:lineRule="auto"/>
        <w:jc w:val="center"/>
        <w:rPr>
          <w:rFonts w:ascii="Calibri" w:hAnsi="Calibri" w:cs="Calibri"/>
          <w:lang w:val="hr-HR"/>
        </w:rPr>
      </w:pPr>
    </w:p>
    <w:p w:rsidR="001E236B" w:rsidRDefault="001E236B" w:rsidP="001E236B">
      <w:pPr>
        <w:autoSpaceDE w:val="0"/>
        <w:autoSpaceDN w:val="0"/>
        <w:adjustRightInd w:val="0"/>
        <w:spacing w:after="0" w:line="240" w:lineRule="auto"/>
        <w:jc w:val="center"/>
        <w:rPr>
          <w:rFonts w:ascii="Calibri" w:hAnsi="Calibri" w:cs="Calibri"/>
          <w:lang w:val="hr-HR"/>
        </w:rPr>
      </w:pPr>
    </w:p>
    <w:p w:rsidR="001E236B" w:rsidRDefault="001E236B" w:rsidP="001E236B">
      <w:pPr>
        <w:autoSpaceDE w:val="0"/>
        <w:autoSpaceDN w:val="0"/>
        <w:adjustRightInd w:val="0"/>
        <w:spacing w:after="0" w:line="240" w:lineRule="auto"/>
        <w:rPr>
          <w:rFonts w:ascii="Times New Roman" w:hAnsi="Times New Roman" w:cs="Times New Roman"/>
          <w:b/>
          <w:bCs/>
          <w:sz w:val="24"/>
          <w:szCs w:val="24"/>
          <w:lang w:val="hr-HR"/>
        </w:rPr>
      </w:pPr>
    </w:p>
    <w:p w:rsidR="001E236B" w:rsidRDefault="001E236B" w:rsidP="001E236B">
      <w:pPr>
        <w:tabs>
          <w:tab w:val="left" w:pos="1935"/>
        </w:tabs>
        <w:rPr>
          <w:rFonts w:ascii="Times New Roman" w:hAnsi="Times New Roman"/>
          <w:b/>
          <w:bCs/>
          <w:sz w:val="24"/>
          <w:szCs w:val="24"/>
          <w:lang w:eastAsia="hr-HR"/>
        </w:rPr>
      </w:pPr>
      <w:r w:rsidRPr="007828B4">
        <w:rPr>
          <w:rFonts w:ascii="Times New Roman" w:hAnsi="Times New Roman" w:cs="Times New Roman"/>
          <w:b/>
          <w:bCs/>
          <w:sz w:val="24"/>
          <w:szCs w:val="24"/>
          <w:lang w:val="hr-HR"/>
        </w:rPr>
        <w:t xml:space="preserve">Točka 6. </w:t>
      </w:r>
      <w:r w:rsidRPr="007828B4">
        <w:rPr>
          <w:rFonts w:ascii="Times New Roman" w:hAnsi="Times New Roman"/>
          <w:b/>
          <w:sz w:val="24"/>
          <w:szCs w:val="24"/>
        </w:rPr>
        <w:t xml:space="preserve">Odluka o izvršavanju proračuna Općine Vela Luka za 2020. </w:t>
      </w:r>
      <w:r>
        <w:rPr>
          <w:rFonts w:ascii="Times New Roman" w:hAnsi="Times New Roman"/>
          <w:b/>
          <w:sz w:val="24"/>
          <w:szCs w:val="24"/>
        </w:rPr>
        <w:t>g</w:t>
      </w:r>
      <w:r w:rsidRPr="007828B4">
        <w:rPr>
          <w:rFonts w:ascii="Times New Roman" w:hAnsi="Times New Roman"/>
          <w:b/>
          <w:sz w:val="24"/>
          <w:szCs w:val="24"/>
        </w:rPr>
        <w:t>odinu</w:t>
      </w:r>
    </w:p>
    <w:p w:rsidR="001E236B" w:rsidRDefault="001E236B" w:rsidP="001E236B">
      <w:pPr>
        <w:tabs>
          <w:tab w:val="left" w:pos="1935"/>
        </w:tabs>
        <w:rPr>
          <w:rFonts w:ascii="Times New Roman" w:hAnsi="Times New Roman" w:cs="Times New Roman"/>
          <w:sz w:val="24"/>
          <w:szCs w:val="24"/>
          <w:lang w:val="hr-HR"/>
        </w:rPr>
      </w:pPr>
      <w:r>
        <w:rPr>
          <w:rFonts w:ascii="Times New Roman" w:hAnsi="Times New Roman" w:cs="Times New Roman"/>
          <w:sz w:val="24"/>
          <w:szCs w:val="24"/>
          <w:lang w:val="hr-HR"/>
        </w:rPr>
        <w:t>Pročelnica Jobst ukratko izvješćuje o ovoj odluci.</w:t>
      </w:r>
    </w:p>
    <w:p w:rsidR="006A5F1C" w:rsidRPr="007828B4" w:rsidRDefault="006A5F1C" w:rsidP="001E236B">
      <w:pPr>
        <w:tabs>
          <w:tab w:val="left" w:pos="1935"/>
        </w:tabs>
        <w:rPr>
          <w:rFonts w:ascii="Times New Roman" w:hAnsi="Times New Roman"/>
          <w:b/>
          <w:bCs/>
          <w:sz w:val="24"/>
          <w:szCs w:val="24"/>
          <w:lang w:eastAsia="hr-HR"/>
        </w:rPr>
      </w:pPr>
      <w:r>
        <w:rPr>
          <w:rFonts w:ascii="Times New Roman" w:hAnsi="Times New Roman" w:cs="Times New Roman"/>
          <w:sz w:val="24"/>
          <w:szCs w:val="24"/>
          <w:lang w:val="hr-HR"/>
        </w:rPr>
        <w:t>Tonko Gugić, u ime Odbora za proračun i financije, predlaže prihvaćanje Odluke.</w:t>
      </w:r>
    </w:p>
    <w:p w:rsidR="001E236B" w:rsidRDefault="006A5F1C"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J</w:t>
      </w:r>
      <w:r w:rsidR="001E236B">
        <w:rPr>
          <w:rFonts w:ascii="Times New Roman" w:hAnsi="Times New Roman" w:cs="Times New Roman"/>
          <w:sz w:val="24"/>
          <w:szCs w:val="24"/>
          <w:lang w:val="hr-HR"/>
        </w:rPr>
        <w:t>ednoglasno</w:t>
      </w:r>
      <w:r>
        <w:rPr>
          <w:rFonts w:ascii="Times New Roman" w:hAnsi="Times New Roman" w:cs="Times New Roman"/>
          <w:sz w:val="24"/>
          <w:szCs w:val="24"/>
          <w:lang w:val="hr-HR"/>
        </w:rPr>
        <w:t>,</w:t>
      </w:r>
      <w:r w:rsidR="001E236B">
        <w:rPr>
          <w:rFonts w:ascii="Times New Roman" w:hAnsi="Times New Roman" w:cs="Times New Roman"/>
          <w:sz w:val="24"/>
          <w:szCs w:val="24"/>
          <w:lang w:val="hr-HR"/>
        </w:rPr>
        <w:t xml:space="preserve"> sa 11 glasova „za“, donijeta je</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ODLUKA</w:t>
      </w: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 xml:space="preserve">o </w:t>
      </w:r>
      <w:r w:rsidRPr="007828B4">
        <w:rPr>
          <w:rFonts w:ascii="Times New Roman" w:hAnsi="Times New Roman"/>
          <w:b/>
          <w:sz w:val="24"/>
          <w:szCs w:val="24"/>
        </w:rPr>
        <w:t xml:space="preserve">izvršavanju proračuna Općine Vela Luka za 2020. </w:t>
      </w:r>
      <w:r>
        <w:rPr>
          <w:rFonts w:ascii="Times New Roman" w:hAnsi="Times New Roman"/>
          <w:b/>
          <w:sz w:val="24"/>
          <w:szCs w:val="24"/>
        </w:rPr>
        <w:t>g</w:t>
      </w:r>
      <w:r w:rsidRPr="007828B4">
        <w:rPr>
          <w:rFonts w:ascii="Times New Roman" w:hAnsi="Times New Roman"/>
          <w:b/>
          <w:sz w:val="24"/>
          <w:szCs w:val="24"/>
        </w:rPr>
        <w:t>odinu</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autoSpaceDE w:val="0"/>
        <w:autoSpaceDN w:val="0"/>
        <w:adjustRightInd w:val="0"/>
        <w:spacing w:after="0" w:line="240" w:lineRule="auto"/>
        <w:jc w:val="center"/>
        <w:rPr>
          <w:rFonts w:ascii="Calibri" w:hAnsi="Calibri" w:cs="Calibri"/>
          <w:lang w:val="hr-HR"/>
        </w:rPr>
      </w:pPr>
    </w:p>
    <w:p w:rsidR="001E236B" w:rsidRDefault="001E236B" w:rsidP="001E236B">
      <w:pPr>
        <w:autoSpaceDE w:val="0"/>
        <w:autoSpaceDN w:val="0"/>
        <w:adjustRightInd w:val="0"/>
        <w:spacing w:after="0" w:line="240" w:lineRule="auto"/>
        <w:jc w:val="center"/>
        <w:rPr>
          <w:rFonts w:ascii="Calibri" w:hAnsi="Calibri" w:cs="Calibri"/>
          <w:lang w:val="hr-HR"/>
        </w:rPr>
      </w:pPr>
    </w:p>
    <w:p w:rsidR="001E236B" w:rsidRPr="007828B4" w:rsidRDefault="001E236B" w:rsidP="001E236B">
      <w:pPr>
        <w:tabs>
          <w:tab w:val="left" w:pos="1935"/>
        </w:tabs>
        <w:rPr>
          <w:rFonts w:ascii="Times New Roman" w:hAnsi="Times New Roman"/>
          <w:b/>
          <w:bCs/>
          <w:sz w:val="24"/>
          <w:szCs w:val="24"/>
          <w:lang w:eastAsia="hr-HR"/>
        </w:rPr>
      </w:pPr>
      <w:r w:rsidRPr="007828B4">
        <w:rPr>
          <w:rFonts w:ascii="Times New Roman" w:hAnsi="Times New Roman" w:cs="Times New Roman"/>
          <w:b/>
          <w:bCs/>
          <w:sz w:val="24"/>
          <w:szCs w:val="24"/>
          <w:lang w:val="hr-HR"/>
        </w:rPr>
        <w:t xml:space="preserve">Točka 7. </w:t>
      </w:r>
      <w:r w:rsidRPr="007828B4">
        <w:rPr>
          <w:rFonts w:ascii="Times New Roman" w:hAnsi="Times New Roman"/>
          <w:b/>
          <w:sz w:val="24"/>
          <w:szCs w:val="24"/>
        </w:rPr>
        <w:t>Program građenja komunalne infrastrukture na području Općine Vela Luka u 2020. godini</w:t>
      </w:r>
    </w:p>
    <w:p w:rsidR="001E236B" w:rsidRDefault="006A5F1C"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w:t>
      </w:r>
      <w:r w:rsidR="001E236B">
        <w:rPr>
          <w:rFonts w:ascii="Times New Roman" w:hAnsi="Times New Roman" w:cs="Times New Roman"/>
          <w:sz w:val="24"/>
          <w:szCs w:val="24"/>
          <w:lang w:val="hr-HR"/>
        </w:rPr>
        <w:t xml:space="preserve"> upoznaje vijećnike sa ovim programom.</w:t>
      </w:r>
    </w:p>
    <w:p w:rsidR="002609C8" w:rsidRDefault="002609C8" w:rsidP="001E236B">
      <w:pPr>
        <w:autoSpaceDE w:val="0"/>
        <w:autoSpaceDN w:val="0"/>
        <w:adjustRightInd w:val="0"/>
        <w:spacing w:after="0" w:line="240" w:lineRule="auto"/>
        <w:rPr>
          <w:rFonts w:ascii="Times New Roman" w:hAnsi="Times New Roman" w:cs="Times New Roman"/>
          <w:sz w:val="24"/>
          <w:szCs w:val="24"/>
          <w:lang w:val="hr-HR"/>
        </w:rPr>
      </w:pPr>
    </w:p>
    <w:p w:rsidR="002609C8" w:rsidRDefault="002609C8"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predlaže prihvaćanje Programa.</w:t>
      </w:r>
    </w:p>
    <w:p w:rsidR="001E236B" w:rsidRDefault="00607E7F" w:rsidP="001E236B">
      <w:pPr>
        <w:autoSpaceDE w:val="0"/>
        <w:autoSpaceDN w:val="0"/>
        <w:adjustRightInd w:val="0"/>
        <w:spacing w:after="0" w:line="240" w:lineRule="auto"/>
        <w:rPr>
          <w:rFonts w:ascii="Times New Roman" w:hAnsi="Times New Roman" w:cs="Times New Roman"/>
          <w:sz w:val="24"/>
          <w:szCs w:val="24"/>
          <w:lang w:val="hr-HR"/>
        </w:rPr>
      </w:pPr>
      <w:r w:rsidRPr="00607E7F">
        <w:rPr>
          <w:rFonts w:ascii="Times New Roman" w:hAnsi="Times New Roman" w:cs="Times New Roman"/>
          <w:sz w:val="24"/>
          <w:szCs w:val="24"/>
          <w:lang w:val="hr-HR"/>
        </w:rPr>
        <w:lastRenderedPageBreak/>
        <w:t xml:space="preserve">Maja Radman Barčot pita koja su to područja bez rasvjetnih tijela i koliko se takvih može postaviti za predviđenih 50 tisuća kn, te što ona mora učiniti da bi i u svojoj ulici dobila svjetlo? </w:t>
      </w:r>
    </w:p>
    <w:p w:rsidR="00607E7F" w:rsidRDefault="00607E7F" w:rsidP="001E236B">
      <w:pPr>
        <w:autoSpaceDE w:val="0"/>
        <w:autoSpaceDN w:val="0"/>
        <w:adjustRightInd w:val="0"/>
        <w:spacing w:after="0" w:line="240" w:lineRule="auto"/>
        <w:rPr>
          <w:rFonts w:ascii="Times New Roman" w:hAnsi="Times New Roman" w:cs="Times New Roman"/>
          <w:sz w:val="24"/>
          <w:szCs w:val="24"/>
          <w:lang w:val="hr-HR"/>
        </w:rPr>
      </w:pPr>
    </w:p>
    <w:p w:rsidR="00702665" w:rsidRDefault="00702665"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Pročelnik Franulović </w:t>
      </w:r>
      <w:r w:rsidR="00E33371">
        <w:rPr>
          <w:rFonts w:ascii="Times New Roman" w:hAnsi="Times New Roman" w:cs="Times New Roman"/>
          <w:sz w:val="24"/>
          <w:szCs w:val="24"/>
          <w:lang w:val="hr-HR"/>
        </w:rPr>
        <w:t>odgovara da 1 rasvjetno tijelo košta oko 1.500,00 kn + stup i kopanje rupe=5.000,00 kn. Znači da se može staviti 10-tak rasvjetnih tijela. Kompletno mjesto je u stalnom deficitu sa rasvjetnim tijelima, a u uvalama je još i gore.</w:t>
      </w:r>
      <w:r w:rsidR="00C21101">
        <w:rPr>
          <w:rFonts w:ascii="Times New Roman" w:hAnsi="Times New Roman" w:cs="Times New Roman"/>
          <w:sz w:val="24"/>
          <w:szCs w:val="24"/>
          <w:lang w:val="hr-HR"/>
        </w:rPr>
        <w:t xml:space="preserve"> Stoga Općina svaku godinu prema financijskim mogućnostima postavlja onoliko novih rasvjetnih tijela koliko može.</w:t>
      </w:r>
      <w:r w:rsidR="00E33371">
        <w:rPr>
          <w:rFonts w:ascii="Times New Roman" w:hAnsi="Times New Roman" w:cs="Times New Roman"/>
          <w:sz w:val="24"/>
          <w:szCs w:val="24"/>
          <w:lang w:val="hr-HR"/>
        </w:rPr>
        <w:t xml:space="preserve"> </w:t>
      </w:r>
    </w:p>
    <w:p w:rsidR="00E33371" w:rsidRDefault="00E33371" w:rsidP="001E236B">
      <w:pPr>
        <w:autoSpaceDE w:val="0"/>
        <w:autoSpaceDN w:val="0"/>
        <w:adjustRightInd w:val="0"/>
        <w:spacing w:after="0" w:line="240" w:lineRule="auto"/>
        <w:rPr>
          <w:rFonts w:ascii="Times New Roman" w:hAnsi="Times New Roman" w:cs="Times New Roman"/>
          <w:sz w:val="24"/>
          <w:szCs w:val="24"/>
          <w:lang w:val="hr-HR"/>
        </w:rPr>
      </w:pPr>
    </w:p>
    <w:p w:rsidR="00E33371" w:rsidRDefault="00E33371"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Vijećnica Radman Barčot pita što ona mora učiniti kako bi se stavilo rasvjetno tijelo na vertikali koja spaja Obalu 1 i Ulicu 1, gdje živi 5 obitelji?</w:t>
      </w:r>
    </w:p>
    <w:p w:rsidR="00E33371" w:rsidRDefault="00E33371" w:rsidP="001E236B">
      <w:pPr>
        <w:autoSpaceDE w:val="0"/>
        <w:autoSpaceDN w:val="0"/>
        <w:adjustRightInd w:val="0"/>
        <w:spacing w:after="0" w:line="240" w:lineRule="auto"/>
        <w:rPr>
          <w:rFonts w:ascii="Times New Roman" w:hAnsi="Times New Roman" w:cs="Times New Roman"/>
          <w:sz w:val="24"/>
          <w:szCs w:val="24"/>
          <w:lang w:val="hr-HR"/>
        </w:rPr>
      </w:pPr>
    </w:p>
    <w:p w:rsidR="00E33371" w:rsidRDefault="00E33371"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odgovara da treba postaviti zahtjev u Općini pa će temeljem njega izaći električar iz Komunalnih djelatnosti na uviđaj.</w:t>
      </w:r>
    </w:p>
    <w:p w:rsidR="00C21101" w:rsidRDefault="00C21101" w:rsidP="001E236B">
      <w:pPr>
        <w:autoSpaceDE w:val="0"/>
        <w:autoSpaceDN w:val="0"/>
        <w:adjustRightInd w:val="0"/>
        <w:spacing w:after="0" w:line="240" w:lineRule="auto"/>
        <w:rPr>
          <w:rFonts w:ascii="Times New Roman" w:hAnsi="Times New Roman" w:cs="Times New Roman"/>
          <w:sz w:val="24"/>
          <w:szCs w:val="24"/>
          <w:lang w:val="hr-HR"/>
        </w:rPr>
      </w:pPr>
    </w:p>
    <w:p w:rsidR="00C21101" w:rsidRDefault="00C21101"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Maja Radman Barčot pita tko odlučuje na kojim će se lokacijama postaviti ta rasvjetna tijela i po kojim kriterijima, postoji li tablica prioriteta?</w:t>
      </w:r>
    </w:p>
    <w:p w:rsidR="00A037F6" w:rsidRDefault="00A037F6" w:rsidP="001E236B">
      <w:pPr>
        <w:autoSpaceDE w:val="0"/>
        <w:autoSpaceDN w:val="0"/>
        <w:adjustRightInd w:val="0"/>
        <w:spacing w:after="0" w:line="240" w:lineRule="auto"/>
        <w:rPr>
          <w:rFonts w:ascii="Times New Roman" w:hAnsi="Times New Roman" w:cs="Times New Roman"/>
          <w:sz w:val="24"/>
          <w:szCs w:val="24"/>
          <w:lang w:val="hr-HR"/>
        </w:rPr>
      </w:pPr>
    </w:p>
    <w:p w:rsidR="00A037F6" w:rsidRDefault="00A037F6"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 odgovara da o tome odlučuje Načelnica sukladno ostavljenim sredstvima u proračunu a po zahtjevima kako su postavljeni.</w:t>
      </w:r>
    </w:p>
    <w:p w:rsidR="00A037F6" w:rsidRDefault="00A037F6" w:rsidP="001E236B">
      <w:pPr>
        <w:autoSpaceDE w:val="0"/>
        <w:autoSpaceDN w:val="0"/>
        <w:adjustRightInd w:val="0"/>
        <w:spacing w:after="0" w:line="240" w:lineRule="auto"/>
        <w:rPr>
          <w:rFonts w:ascii="Times New Roman" w:hAnsi="Times New Roman" w:cs="Times New Roman"/>
          <w:sz w:val="24"/>
          <w:szCs w:val="24"/>
          <w:lang w:val="hr-HR"/>
        </w:rPr>
      </w:pPr>
    </w:p>
    <w:p w:rsidR="00A037F6" w:rsidRDefault="00A037F6"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Nikša Petković </w:t>
      </w:r>
      <w:r w:rsidR="002B36B4">
        <w:rPr>
          <w:rFonts w:ascii="Times New Roman" w:hAnsi="Times New Roman" w:cs="Times New Roman"/>
          <w:sz w:val="24"/>
          <w:szCs w:val="24"/>
          <w:lang w:val="hr-HR"/>
        </w:rPr>
        <w:t>podnosi amandmane: - kod A5 – „Sufinanciranje izgradnje trafostanica“ dodati na kraju zadnje rečenice: „Triporte i Široka.“ (Žalosno je da je već 20 godina na ovom području dovedena kompletna infrastruktura, gdje su građani sve platili, njih sedamnaestoro</w:t>
      </w:r>
      <w:r w:rsidR="00284902">
        <w:rPr>
          <w:rFonts w:ascii="Times New Roman" w:hAnsi="Times New Roman" w:cs="Times New Roman"/>
          <w:sz w:val="24"/>
          <w:szCs w:val="24"/>
          <w:lang w:val="hr-HR"/>
        </w:rPr>
        <w:t xml:space="preserve"> kompletnu mrežu</w:t>
      </w:r>
      <w:r w:rsidR="002B36B4">
        <w:rPr>
          <w:rFonts w:ascii="Times New Roman" w:hAnsi="Times New Roman" w:cs="Times New Roman"/>
          <w:sz w:val="24"/>
          <w:szCs w:val="24"/>
          <w:lang w:val="hr-HR"/>
        </w:rPr>
        <w:t>, a 10 ih se još nije spojilo. To je neozbiljno i pored krivnje Elektrojuga, najveća je krivnja na nama.)</w:t>
      </w:r>
      <w:r w:rsidR="00284902">
        <w:rPr>
          <w:rFonts w:ascii="Times New Roman" w:hAnsi="Times New Roman" w:cs="Times New Roman"/>
          <w:sz w:val="24"/>
          <w:szCs w:val="24"/>
          <w:lang w:val="hr-HR"/>
        </w:rPr>
        <w:t>; - kod B7 – „Izgradnja vodovodne mreže Potirna–Triporti i Poplat-Garma-Vela Luka“ zam</w:t>
      </w:r>
      <w:r w:rsidR="00CC4AD7">
        <w:rPr>
          <w:rFonts w:ascii="Times New Roman" w:hAnsi="Times New Roman" w:cs="Times New Roman"/>
          <w:sz w:val="24"/>
          <w:szCs w:val="24"/>
          <w:lang w:val="hr-HR"/>
        </w:rPr>
        <w:t>ijeniti u naslovu i tekstu veznik</w:t>
      </w:r>
      <w:r w:rsidR="00284902">
        <w:rPr>
          <w:rFonts w:ascii="Times New Roman" w:hAnsi="Times New Roman" w:cs="Times New Roman"/>
          <w:sz w:val="24"/>
          <w:szCs w:val="24"/>
          <w:lang w:val="hr-HR"/>
        </w:rPr>
        <w:t xml:space="preserve"> „i“ sa „crticom“ ( na taj način će se ova dva projekta objediniti u jedan i kao takav ima</w:t>
      </w:r>
      <w:r w:rsidR="00CC4AD7">
        <w:rPr>
          <w:rFonts w:ascii="Times New Roman" w:hAnsi="Times New Roman" w:cs="Times New Roman"/>
          <w:sz w:val="24"/>
          <w:szCs w:val="24"/>
          <w:lang w:val="hr-HR"/>
        </w:rPr>
        <w:t>ti</w:t>
      </w:r>
      <w:r w:rsidR="00284902">
        <w:rPr>
          <w:rFonts w:ascii="Times New Roman" w:hAnsi="Times New Roman" w:cs="Times New Roman"/>
          <w:sz w:val="24"/>
          <w:szCs w:val="24"/>
          <w:lang w:val="hr-HR"/>
        </w:rPr>
        <w:t xml:space="preserve"> veće šanse jer inače </w:t>
      </w:r>
      <w:r w:rsidR="00F94861">
        <w:rPr>
          <w:rFonts w:ascii="Times New Roman" w:hAnsi="Times New Roman" w:cs="Times New Roman"/>
          <w:sz w:val="24"/>
          <w:szCs w:val="24"/>
          <w:lang w:val="hr-HR"/>
        </w:rPr>
        <w:t xml:space="preserve">razdvajanjem na 2 projekta </w:t>
      </w:r>
      <w:r w:rsidR="00284902">
        <w:rPr>
          <w:rFonts w:ascii="Times New Roman" w:hAnsi="Times New Roman" w:cs="Times New Roman"/>
          <w:sz w:val="24"/>
          <w:szCs w:val="24"/>
          <w:lang w:val="hr-HR"/>
        </w:rPr>
        <w:t xml:space="preserve">dovodi </w:t>
      </w:r>
      <w:r w:rsidR="00F94861">
        <w:rPr>
          <w:rFonts w:ascii="Times New Roman" w:hAnsi="Times New Roman" w:cs="Times New Roman"/>
          <w:sz w:val="24"/>
          <w:szCs w:val="24"/>
          <w:lang w:val="hr-HR"/>
        </w:rPr>
        <w:t xml:space="preserve">se </w:t>
      </w:r>
      <w:r w:rsidR="00284902">
        <w:rPr>
          <w:rFonts w:ascii="Times New Roman" w:hAnsi="Times New Roman" w:cs="Times New Roman"/>
          <w:sz w:val="24"/>
          <w:szCs w:val="24"/>
          <w:lang w:val="hr-HR"/>
        </w:rPr>
        <w:t>u opasnost da se jedan dio ne dovrši</w:t>
      </w:r>
      <w:r w:rsidR="00F94861">
        <w:rPr>
          <w:rFonts w:ascii="Times New Roman" w:hAnsi="Times New Roman" w:cs="Times New Roman"/>
          <w:sz w:val="24"/>
          <w:szCs w:val="24"/>
          <w:lang w:val="hr-HR"/>
        </w:rPr>
        <w:t>.)</w:t>
      </w:r>
    </w:p>
    <w:p w:rsidR="00A42681" w:rsidRDefault="00A42681" w:rsidP="001E236B">
      <w:pPr>
        <w:autoSpaceDE w:val="0"/>
        <w:autoSpaceDN w:val="0"/>
        <w:adjustRightInd w:val="0"/>
        <w:spacing w:after="0" w:line="240" w:lineRule="auto"/>
        <w:rPr>
          <w:rFonts w:ascii="Times New Roman" w:hAnsi="Times New Roman" w:cs="Times New Roman"/>
          <w:sz w:val="24"/>
          <w:szCs w:val="24"/>
          <w:lang w:val="hr-HR"/>
        </w:rPr>
      </w:pPr>
    </w:p>
    <w:p w:rsidR="00A42681" w:rsidRDefault="00A42681"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 kao predlagatelj ovog programa, prihvaća amandman kod A5, a i kod B7 može se prihvatiti iako naglašava da se projektira odvojeno.</w:t>
      </w:r>
    </w:p>
    <w:p w:rsidR="00702665" w:rsidRPr="00607E7F" w:rsidRDefault="00702665"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Nakon rasprave, sa 7 glasova "za"  i 4 glasa „protiv“, donijet je </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PROGRAM</w:t>
      </w:r>
    </w:p>
    <w:p w:rsidR="001E236B" w:rsidRDefault="001E236B" w:rsidP="001E236B">
      <w:pPr>
        <w:tabs>
          <w:tab w:val="left" w:pos="1935"/>
        </w:tabs>
        <w:jc w:val="center"/>
        <w:rPr>
          <w:rFonts w:ascii="Times New Roman" w:hAnsi="Times New Roman"/>
          <w:b/>
          <w:sz w:val="24"/>
          <w:szCs w:val="24"/>
        </w:rPr>
      </w:pPr>
      <w:r w:rsidRPr="007828B4">
        <w:rPr>
          <w:rFonts w:ascii="Times New Roman" w:hAnsi="Times New Roman"/>
          <w:b/>
          <w:sz w:val="24"/>
          <w:szCs w:val="24"/>
        </w:rPr>
        <w:t xml:space="preserve">građenja komunalne infrastrukture na području Općine Vela Luka u 2020. </w:t>
      </w:r>
      <w:r w:rsidR="00A42681" w:rsidRPr="007828B4">
        <w:rPr>
          <w:rFonts w:ascii="Times New Roman" w:hAnsi="Times New Roman"/>
          <w:b/>
          <w:sz w:val="24"/>
          <w:szCs w:val="24"/>
        </w:rPr>
        <w:t>G</w:t>
      </w:r>
      <w:r w:rsidRPr="007828B4">
        <w:rPr>
          <w:rFonts w:ascii="Times New Roman" w:hAnsi="Times New Roman"/>
          <w:b/>
          <w:sz w:val="24"/>
          <w:szCs w:val="24"/>
        </w:rPr>
        <w:t>odini</w:t>
      </w:r>
    </w:p>
    <w:p w:rsidR="00A42681" w:rsidRPr="00A42681" w:rsidRDefault="00A42681" w:rsidP="001E236B">
      <w:pPr>
        <w:tabs>
          <w:tab w:val="left" w:pos="1935"/>
        </w:tabs>
        <w:jc w:val="center"/>
        <w:rPr>
          <w:rFonts w:ascii="Times New Roman" w:hAnsi="Times New Roman"/>
          <w:bCs/>
          <w:sz w:val="24"/>
          <w:szCs w:val="24"/>
          <w:lang w:eastAsia="hr-HR"/>
        </w:rPr>
      </w:pPr>
      <w:r w:rsidRPr="00A42681">
        <w:rPr>
          <w:rFonts w:ascii="Times New Roman" w:hAnsi="Times New Roman"/>
          <w:sz w:val="24"/>
          <w:szCs w:val="24"/>
        </w:rPr>
        <w:t>(sa usvojenim amandmanima)</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autoSpaceDE w:val="0"/>
        <w:autoSpaceDN w:val="0"/>
        <w:adjustRightInd w:val="0"/>
        <w:spacing w:after="0" w:line="240" w:lineRule="auto"/>
        <w:jc w:val="center"/>
        <w:rPr>
          <w:rFonts w:ascii="Calibri" w:hAnsi="Calibri" w:cs="Calibri"/>
          <w:lang w:val="hr-HR"/>
        </w:rPr>
      </w:pPr>
    </w:p>
    <w:p w:rsidR="001E236B" w:rsidRDefault="001E236B" w:rsidP="001E236B">
      <w:pPr>
        <w:autoSpaceDE w:val="0"/>
        <w:autoSpaceDN w:val="0"/>
        <w:adjustRightInd w:val="0"/>
        <w:spacing w:after="0" w:line="240" w:lineRule="auto"/>
        <w:jc w:val="center"/>
        <w:rPr>
          <w:rFonts w:ascii="Calibri" w:hAnsi="Calibri" w:cs="Calibri"/>
          <w:lang w:val="hr-HR"/>
        </w:rPr>
      </w:pPr>
    </w:p>
    <w:p w:rsidR="00EB0293" w:rsidRPr="00EB0293" w:rsidRDefault="00EB0293" w:rsidP="00EB0293">
      <w:pPr>
        <w:autoSpaceDE w:val="0"/>
        <w:autoSpaceDN w:val="0"/>
        <w:adjustRightInd w:val="0"/>
        <w:spacing w:after="0" w:line="240" w:lineRule="auto"/>
        <w:rPr>
          <w:rFonts w:ascii="Times New Roman" w:hAnsi="Times New Roman" w:cs="Times New Roman"/>
          <w:sz w:val="24"/>
          <w:szCs w:val="24"/>
          <w:lang w:val="hr-HR"/>
        </w:rPr>
      </w:pPr>
      <w:r w:rsidRPr="00EB0293">
        <w:rPr>
          <w:rFonts w:ascii="Times New Roman" w:hAnsi="Times New Roman" w:cs="Times New Roman"/>
          <w:sz w:val="24"/>
          <w:szCs w:val="24"/>
          <w:lang w:val="hr-HR"/>
        </w:rPr>
        <w:t>Pročelnica Jobst napušta sjednicu u 18</w:t>
      </w:r>
      <w:r w:rsidRPr="00EB0293">
        <w:rPr>
          <w:rFonts w:ascii="Times New Roman" w:hAnsi="Times New Roman" w:cs="Times New Roman"/>
          <w:sz w:val="24"/>
          <w:szCs w:val="24"/>
          <w:vertAlign w:val="superscript"/>
          <w:lang w:val="hr-HR"/>
        </w:rPr>
        <w:t>22</w:t>
      </w:r>
      <w:r w:rsidRPr="00EB0293">
        <w:rPr>
          <w:rFonts w:ascii="Times New Roman" w:hAnsi="Times New Roman" w:cs="Times New Roman"/>
          <w:sz w:val="24"/>
          <w:szCs w:val="24"/>
          <w:lang w:val="hr-HR"/>
        </w:rPr>
        <w:t xml:space="preserve"> sati.</w:t>
      </w:r>
    </w:p>
    <w:p w:rsidR="001E236B" w:rsidRPr="00EB0293" w:rsidRDefault="001E236B" w:rsidP="001E236B">
      <w:pPr>
        <w:tabs>
          <w:tab w:val="left" w:pos="1935"/>
        </w:tabs>
        <w:rPr>
          <w:rFonts w:ascii="Times New Roman" w:hAnsi="Times New Roman" w:cs="Times New Roman"/>
          <w:b/>
          <w:bCs/>
          <w:sz w:val="24"/>
          <w:szCs w:val="24"/>
          <w:lang w:val="hr-HR"/>
        </w:rPr>
      </w:pPr>
    </w:p>
    <w:p w:rsidR="00401C26" w:rsidRDefault="00401C26" w:rsidP="001E236B">
      <w:pPr>
        <w:tabs>
          <w:tab w:val="left" w:pos="1935"/>
        </w:tabs>
        <w:rPr>
          <w:rFonts w:ascii="Times New Roman" w:hAnsi="Times New Roman" w:cs="Times New Roman"/>
          <w:b/>
          <w:bCs/>
          <w:sz w:val="24"/>
          <w:szCs w:val="24"/>
          <w:lang w:val="hr-HR"/>
        </w:rPr>
      </w:pPr>
    </w:p>
    <w:p w:rsidR="001E236B" w:rsidRPr="00733AC2" w:rsidRDefault="001E236B" w:rsidP="001E236B">
      <w:pPr>
        <w:tabs>
          <w:tab w:val="left" w:pos="1935"/>
        </w:tabs>
        <w:rPr>
          <w:rFonts w:ascii="Times New Roman" w:hAnsi="Times New Roman"/>
          <w:b/>
          <w:bCs/>
          <w:sz w:val="24"/>
          <w:szCs w:val="24"/>
          <w:lang w:eastAsia="hr-HR"/>
        </w:rPr>
      </w:pPr>
      <w:r w:rsidRPr="007828B4">
        <w:rPr>
          <w:rFonts w:ascii="Times New Roman" w:hAnsi="Times New Roman" w:cs="Times New Roman"/>
          <w:b/>
          <w:bCs/>
          <w:sz w:val="24"/>
          <w:szCs w:val="24"/>
          <w:lang w:val="hr-HR"/>
        </w:rPr>
        <w:lastRenderedPageBreak/>
        <w:t>Točka 8</w:t>
      </w:r>
      <w:r w:rsidRPr="00733AC2">
        <w:rPr>
          <w:rFonts w:ascii="Times New Roman" w:hAnsi="Times New Roman" w:cs="Times New Roman"/>
          <w:b/>
          <w:bCs/>
          <w:sz w:val="24"/>
          <w:szCs w:val="24"/>
          <w:lang w:val="hr-HR"/>
        </w:rPr>
        <w:t xml:space="preserve">. </w:t>
      </w:r>
      <w:r w:rsidRPr="00733AC2">
        <w:rPr>
          <w:rFonts w:ascii="Times New Roman" w:hAnsi="Times New Roman"/>
          <w:b/>
          <w:sz w:val="24"/>
          <w:szCs w:val="24"/>
        </w:rPr>
        <w:t>Program održavanja komunalne infrastrukture na području Općine Vela Luka u 2020. godini</w:t>
      </w:r>
    </w:p>
    <w:p w:rsidR="001E236B" w:rsidRDefault="00487BEA"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w:t>
      </w:r>
      <w:r w:rsidR="001E236B">
        <w:rPr>
          <w:rFonts w:ascii="Times New Roman" w:hAnsi="Times New Roman" w:cs="Times New Roman"/>
          <w:sz w:val="24"/>
          <w:szCs w:val="24"/>
          <w:lang w:val="hr-HR"/>
        </w:rPr>
        <w:t xml:space="preserve"> objašnjava ovaj program.</w:t>
      </w:r>
    </w:p>
    <w:p w:rsidR="003534E2" w:rsidRDefault="003534E2" w:rsidP="001E236B">
      <w:pPr>
        <w:autoSpaceDE w:val="0"/>
        <w:autoSpaceDN w:val="0"/>
        <w:adjustRightInd w:val="0"/>
        <w:spacing w:after="0" w:line="240" w:lineRule="auto"/>
        <w:rPr>
          <w:rFonts w:ascii="Times New Roman" w:hAnsi="Times New Roman" w:cs="Times New Roman"/>
          <w:sz w:val="24"/>
          <w:szCs w:val="24"/>
          <w:lang w:val="hr-HR"/>
        </w:rPr>
      </w:pPr>
    </w:p>
    <w:p w:rsidR="003534E2" w:rsidRDefault="003534E2"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predlaže donošenje ovog programa.</w:t>
      </w:r>
    </w:p>
    <w:p w:rsidR="00737C60" w:rsidRDefault="00737C60" w:rsidP="001E236B">
      <w:pPr>
        <w:autoSpaceDE w:val="0"/>
        <w:autoSpaceDN w:val="0"/>
        <w:adjustRightInd w:val="0"/>
        <w:spacing w:after="0" w:line="240" w:lineRule="auto"/>
        <w:rPr>
          <w:rFonts w:ascii="Times New Roman" w:hAnsi="Times New Roman" w:cs="Times New Roman"/>
          <w:sz w:val="24"/>
          <w:szCs w:val="24"/>
          <w:lang w:val="hr-HR"/>
        </w:rPr>
      </w:pPr>
    </w:p>
    <w:p w:rsidR="00737C60" w:rsidRDefault="00737C60"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Nikša Petković </w:t>
      </w:r>
      <w:r w:rsidR="008837B3">
        <w:rPr>
          <w:rFonts w:ascii="Times New Roman" w:hAnsi="Times New Roman" w:cs="Times New Roman"/>
          <w:sz w:val="24"/>
          <w:szCs w:val="24"/>
          <w:lang w:val="hr-HR"/>
        </w:rPr>
        <w:t xml:space="preserve">se osvrće na sufinanciranje sekundarne mreže kanalizacije: ulazimo u ogromni, skupi posao kojem nismo dorasli. Imamo probleme i sa 1.fazom kanalizacije zbog prodora mora u sistem te izgaranja pumpi. Znači da rezultati kanalizacije nisu onakvi kakve smo očekivali. Nedopustivo je da nismo naše komunalno poduzeće opskrbili potrebnim strojevima niti smo završili proces njegove doregistracije i na vodoopskrbu. Ovo je drastična 2.faza. Bolje je bilo smanjiti obim i staviti u sistem veće zagađivače, a ostalo da ostane na crnim jamama. Promislimo o izmjeni projekta da se dio mreže smanji i da se nabave potrebni strojevi te da se firma ekipira. Puno je pitanja: na koji se vodovod priključujemo, u koju aglomeraciju ulazimo? Stoga </w:t>
      </w:r>
      <w:r w:rsidR="00930072">
        <w:rPr>
          <w:rFonts w:ascii="Times New Roman" w:hAnsi="Times New Roman" w:cs="Times New Roman"/>
          <w:sz w:val="24"/>
          <w:szCs w:val="24"/>
          <w:lang w:val="hr-HR"/>
        </w:rPr>
        <w:t xml:space="preserve">će bit suzdržan </w:t>
      </w:r>
      <w:r w:rsidR="00D103F1">
        <w:rPr>
          <w:rFonts w:ascii="Times New Roman" w:hAnsi="Times New Roman" w:cs="Times New Roman"/>
          <w:sz w:val="24"/>
          <w:szCs w:val="24"/>
          <w:lang w:val="hr-HR"/>
        </w:rPr>
        <w:t xml:space="preserve">kod odluke </w:t>
      </w:r>
      <w:r w:rsidR="00930072">
        <w:rPr>
          <w:rFonts w:ascii="Times New Roman" w:hAnsi="Times New Roman" w:cs="Times New Roman"/>
          <w:sz w:val="24"/>
          <w:szCs w:val="24"/>
          <w:lang w:val="hr-HR"/>
        </w:rPr>
        <w:t>jer olako ulazi</w:t>
      </w:r>
      <w:r w:rsidR="00401C26">
        <w:rPr>
          <w:rFonts w:ascii="Times New Roman" w:hAnsi="Times New Roman" w:cs="Times New Roman"/>
          <w:sz w:val="24"/>
          <w:szCs w:val="24"/>
          <w:lang w:val="hr-HR"/>
        </w:rPr>
        <w:t xml:space="preserve">mo u ogromne kapitalne projekte, a vidi se </w:t>
      </w:r>
      <w:r w:rsidR="00AA66A5">
        <w:rPr>
          <w:rFonts w:ascii="Times New Roman" w:hAnsi="Times New Roman" w:cs="Times New Roman"/>
          <w:sz w:val="24"/>
          <w:szCs w:val="24"/>
          <w:lang w:val="hr-HR"/>
        </w:rPr>
        <w:t>iz projekcija i poskupljenje projekta za 30%.</w:t>
      </w:r>
      <w:r w:rsidR="00401C26">
        <w:rPr>
          <w:rFonts w:ascii="Times New Roman" w:hAnsi="Times New Roman" w:cs="Times New Roman"/>
          <w:sz w:val="24"/>
          <w:szCs w:val="24"/>
          <w:lang w:val="hr-HR"/>
        </w:rPr>
        <w:t xml:space="preserve"> </w:t>
      </w:r>
    </w:p>
    <w:p w:rsidR="00441475" w:rsidRDefault="00441475" w:rsidP="001E236B">
      <w:pPr>
        <w:autoSpaceDE w:val="0"/>
        <w:autoSpaceDN w:val="0"/>
        <w:adjustRightInd w:val="0"/>
        <w:spacing w:after="0" w:line="240" w:lineRule="auto"/>
        <w:rPr>
          <w:rFonts w:ascii="Times New Roman" w:hAnsi="Times New Roman" w:cs="Times New Roman"/>
          <w:sz w:val="24"/>
          <w:szCs w:val="24"/>
          <w:lang w:val="hr-HR"/>
        </w:rPr>
      </w:pPr>
    </w:p>
    <w:p w:rsidR="00441475" w:rsidRDefault="00441475"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Načelnica </w:t>
      </w:r>
      <w:r w:rsidR="008B35AD">
        <w:rPr>
          <w:rFonts w:ascii="Times New Roman" w:hAnsi="Times New Roman" w:cs="Times New Roman"/>
          <w:sz w:val="24"/>
          <w:szCs w:val="24"/>
          <w:lang w:val="hr-HR"/>
        </w:rPr>
        <w:t>uvažava mišljenje vijećnika Petkovića i sigurna je da sve ovo govori u dobroj namjeri. Međutim, kada smo se priključili EU, prihvatili smo i neke obaveze odnosno do kada se moramo priključiti na kanalizaciju. Ovaj projekt je bio na javnoj raspravi na kojoj su bile moguće promjene. Sada je nemoguće smanjiti obuhvat projekta tim više što je napokon, nakon 1 godine i 4 mjeseca građevinska dozvola postala pravomoćna. Ovo je idealna prilika da se svi u mjestu spoje na kanalizaciju, da se zamijene vodov</w:t>
      </w:r>
      <w:r w:rsidR="005269C4">
        <w:rPr>
          <w:rFonts w:ascii="Times New Roman" w:hAnsi="Times New Roman" w:cs="Times New Roman"/>
          <w:sz w:val="24"/>
          <w:szCs w:val="24"/>
          <w:lang w:val="hr-HR"/>
        </w:rPr>
        <w:t>odne cijevi i urede sve ceste. Projekt će sigurno poskupiti i sve će JLS biti pogođene tom mjerom.</w:t>
      </w:r>
    </w:p>
    <w:p w:rsidR="001E236B" w:rsidRDefault="001E236B" w:rsidP="001E236B">
      <w:pPr>
        <w:autoSpaceDE w:val="0"/>
        <w:autoSpaceDN w:val="0"/>
        <w:adjustRightInd w:val="0"/>
        <w:spacing w:after="0" w:line="240" w:lineRule="auto"/>
        <w:rPr>
          <w:rFonts w:ascii="Calibri" w:hAnsi="Calibri" w:cs="Calibri"/>
          <w:lang w:val="hr-HR"/>
        </w:rPr>
      </w:pPr>
    </w:p>
    <w:p w:rsidR="00401C26" w:rsidRDefault="00401C26" w:rsidP="00401C26">
      <w:pPr>
        <w:tabs>
          <w:tab w:val="left" w:pos="1935"/>
        </w:tabs>
        <w:rPr>
          <w:rFonts w:ascii="Times New Roman" w:hAnsi="Times New Roman" w:cs="Times New Roman"/>
          <w:bCs/>
          <w:sz w:val="24"/>
          <w:szCs w:val="24"/>
          <w:lang w:val="hr-HR"/>
        </w:rPr>
      </w:pPr>
      <w:r>
        <w:rPr>
          <w:rFonts w:ascii="Times New Roman" w:hAnsi="Times New Roman" w:cs="Times New Roman"/>
          <w:bCs/>
          <w:sz w:val="24"/>
          <w:szCs w:val="24"/>
          <w:lang w:val="hr-HR"/>
        </w:rPr>
        <w:t>Sjednici se u 18</w:t>
      </w:r>
      <w:r>
        <w:rPr>
          <w:rFonts w:ascii="Times New Roman" w:hAnsi="Times New Roman" w:cs="Times New Roman"/>
          <w:bCs/>
          <w:sz w:val="24"/>
          <w:szCs w:val="24"/>
          <w:vertAlign w:val="superscript"/>
          <w:lang w:val="hr-HR"/>
        </w:rPr>
        <w:t>25</w:t>
      </w:r>
      <w:r>
        <w:rPr>
          <w:rFonts w:ascii="Times New Roman" w:hAnsi="Times New Roman" w:cs="Times New Roman"/>
          <w:bCs/>
          <w:sz w:val="24"/>
          <w:szCs w:val="24"/>
          <w:lang w:val="hr-HR"/>
        </w:rPr>
        <w:t xml:space="preserve"> sati pridružuje vijećnik Vedran Dodig.</w:t>
      </w:r>
    </w:p>
    <w:p w:rsidR="00621EC0" w:rsidRDefault="00621EC0" w:rsidP="00401C26">
      <w:pPr>
        <w:tabs>
          <w:tab w:val="left" w:pos="1935"/>
        </w:tabs>
        <w:rPr>
          <w:rFonts w:ascii="Times New Roman" w:hAnsi="Times New Roman" w:cs="Times New Roman"/>
          <w:bCs/>
          <w:sz w:val="24"/>
          <w:szCs w:val="24"/>
          <w:lang w:val="hr-HR"/>
        </w:rPr>
      </w:pPr>
      <w:r>
        <w:rPr>
          <w:rFonts w:ascii="Times New Roman" w:hAnsi="Times New Roman" w:cs="Times New Roman"/>
          <w:bCs/>
          <w:sz w:val="24"/>
          <w:szCs w:val="24"/>
          <w:lang w:val="hr-HR"/>
        </w:rPr>
        <w:t xml:space="preserve">Nikša Petković replicira </w:t>
      </w:r>
      <w:r w:rsidR="00495150">
        <w:rPr>
          <w:rFonts w:ascii="Times New Roman" w:hAnsi="Times New Roman" w:cs="Times New Roman"/>
          <w:bCs/>
          <w:sz w:val="24"/>
          <w:szCs w:val="24"/>
          <w:lang w:val="hr-HR"/>
        </w:rPr>
        <w:t xml:space="preserve">da je on na toj javnoj raspravi zastupao ovakav stav. Ponovo naglašava da nije dobra ni 1.faza </w:t>
      </w:r>
      <w:r w:rsidR="005973E7">
        <w:rPr>
          <w:rFonts w:ascii="Times New Roman" w:hAnsi="Times New Roman" w:cs="Times New Roman"/>
          <w:bCs/>
          <w:sz w:val="24"/>
          <w:szCs w:val="24"/>
          <w:lang w:val="hr-HR"/>
        </w:rPr>
        <w:t>a mi ulazimo u veću i skuplju 2.fazu. Prevelik smo zalogaj uzeli. Projekti i građevinske dozvole se mogu mijenjati. Napravimo zato tematsku sjednicu na ovu temu.</w:t>
      </w:r>
      <w:r>
        <w:rPr>
          <w:rFonts w:ascii="Times New Roman" w:hAnsi="Times New Roman" w:cs="Times New Roman"/>
          <w:bCs/>
          <w:sz w:val="24"/>
          <w:szCs w:val="24"/>
          <w:lang w:val="hr-HR"/>
        </w:rPr>
        <w:t xml:space="preserve">  </w:t>
      </w:r>
    </w:p>
    <w:p w:rsidR="00621EC0" w:rsidRDefault="007F5CC0" w:rsidP="00401C26">
      <w:pPr>
        <w:tabs>
          <w:tab w:val="left" w:pos="1935"/>
        </w:tabs>
        <w:rPr>
          <w:rFonts w:ascii="Times New Roman" w:hAnsi="Times New Roman" w:cs="Times New Roman"/>
          <w:bCs/>
          <w:sz w:val="24"/>
          <w:szCs w:val="24"/>
          <w:lang w:val="hr-HR"/>
        </w:rPr>
      </w:pPr>
      <w:r>
        <w:rPr>
          <w:rFonts w:ascii="Times New Roman" w:hAnsi="Times New Roman" w:cs="Times New Roman"/>
          <w:bCs/>
          <w:sz w:val="24"/>
          <w:szCs w:val="24"/>
          <w:lang w:val="hr-HR"/>
        </w:rPr>
        <w:t xml:space="preserve">Ivo Burmas </w:t>
      </w:r>
      <w:r w:rsidR="00AB7660">
        <w:rPr>
          <w:rFonts w:ascii="Times New Roman" w:hAnsi="Times New Roman" w:cs="Times New Roman"/>
          <w:bCs/>
          <w:sz w:val="24"/>
          <w:szCs w:val="24"/>
          <w:lang w:val="hr-HR"/>
        </w:rPr>
        <w:t>bi volio da budemo ovako oprezni i kad govorimo o vodovodu i priključku na NPKLM. I tada će građani plaćati skuplju vodu. Upozoravalo se već na ovo. Zato bi volio da se na njega nikad ne spojimo.</w:t>
      </w:r>
    </w:p>
    <w:p w:rsidR="00AB7660" w:rsidRPr="007828B4" w:rsidRDefault="00AB7660" w:rsidP="00401C26">
      <w:pPr>
        <w:tabs>
          <w:tab w:val="left" w:pos="1935"/>
        </w:tabs>
        <w:rPr>
          <w:rFonts w:ascii="Times New Roman" w:hAnsi="Times New Roman" w:cs="Times New Roman"/>
          <w:bCs/>
          <w:sz w:val="24"/>
          <w:szCs w:val="24"/>
          <w:lang w:val="hr-HR"/>
        </w:rPr>
      </w:pPr>
      <w:r>
        <w:rPr>
          <w:rFonts w:ascii="Times New Roman" w:hAnsi="Times New Roman" w:cs="Times New Roman"/>
          <w:bCs/>
          <w:sz w:val="24"/>
          <w:szCs w:val="24"/>
          <w:lang w:val="hr-HR"/>
        </w:rPr>
        <w:t>Nikša Petković replicira zašto se zalaže da se Vela Luka spoji na NPKLM. Mi taj vodovod plaćamo već 50 godina a da još nismo spojeni. Zalaže se stoga da Vela Luka ima mogućnost dva vodovoda.</w:t>
      </w:r>
    </w:p>
    <w:p w:rsidR="001E236B" w:rsidRDefault="00AB7660"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Nakon rasprave, s</w:t>
      </w:r>
      <w:r w:rsidR="001E236B">
        <w:rPr>
          <w:rFonts w:ascii="Times New Roman" w:hAnsi="Times New Roman" w:cs="Times New Roman"/>
          <w:sz w:val="24"/>
          <w:szCs w:val="24"/>
          <w:lang w:val="hr-HR"/>
        </w:rPr>
        <w:t xml:space="preserve">a 8 glasova "za" i 4 glasa „“protiv“, donijet je </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PROGRAM</w:t>
      </w:r>
    </w:p>
    <w:p w:rsidR="001E236B" w:rsidRPr="00733AC2" w:rsidRDefault="001E236B" w:rsidP="001E236B">
      <w:pPr>
        <w:tabs>
          <w:tab w:val="left" w:pos="1935"/>
        </w:tabs>
        <w:jc w:val="center"/>
        <w:rPr>
          <w:rFonts w:ascii="Times New Roman" w:hAnsi="Times New Roman"/>
          <w:b/>
          <w:bCs/>
          <w:sz w:val="24"/>
          <w:szCs w:val="24"/>
          <w:lang w:eastAsia="hr-HR"/>
        </w:rPr>
      </w:pPr>
      <w:r w:rsidRPr="00733AC2">
        <w:rPr>
          <w:rFonts w:ascii="Times New Roman" w:hAnsi="Times New Roman"/>
          <w:b/>
          <w:sz w:val="24"/>
          <w:szCs w:val="24"/>
        </w:rPr>
        <w:t>održavanja komunalne infrastrukture na području Općine Vela Luka u 2020. godini</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Pr="00733AC2" w:rsidRDefault="001E236B" w:rsidP="001E236B">
      <w:pPr>
        <w:tabs>
          <w:tab w:val="left" w:pos="1935"/>
        </w:tabs>
        <w:rPr>
          <w:rFonts w:ascii="Times New Roman" w:hAnsi="Times New Roman"/>
          <w:b/>
          <w:bCs/>
          <w:sz w:val="24"/>
          <w:szCs w:val="24"/>
          <w:lang w:eastAsia="hr-HR"/>
        </w:rPr>
      </w:pPr>
      <w:r w:rsidRPr="00733AC2">
        <w:rPr>
          <w:rFonts w:ascii="Times New Roman" w:hAnsi="Times New Roman" w:cs="Times New Roman"/>
          <w:b/>
          <w:sz w:val="24"/>
          <w:szCs w:val="24"/>
          <w:lang w:val="hr-HR"/>
        </w:rPr>
        <w:lastRenderedPageBreak/>
        <w:t xml:space="preserve">Točka 9. </w:t>
      </w:r>
      <w:r w:rsidRPr="00733AC2">
        <w:rPr>
          <w:rFonts w:ascii="Times New Roman" w:hAnsi="Times New Roman"/>
          <w:b/>
          <w:sz w:val="24"/>
          <w:szCs w:val="24"/>
        </w:rPr>
        <w:t>Program uređenja i održavanja mjesnog groblja u 2020. godini</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ukratko obrazlaže točku.</w:t>
      </w:r>
    </w:p>
    <w:p w:rsidR="00AB7660" w:rsidRDefault="00AB7660" w:rsidP="001E236B">
      <w:pPr>
        <w:autoSpaceDE w:val="0"/>
        <w:autoSpaceDN w:val="0"/>
        <w:adjustRightInd w:val="0"/>
        <w:spacing w:after="0" w:line="240" w:lineRule="auto"/>
        <w:rPr>
          <w:rFonts w:ascii="Times New Roman" w:hAnsi="Times New Roman" w:cs="Times New Roman"/>
          <w:sz w:val="24"/>
          <w:szCs w:val="24"/>
          <w:lang w:val="hr-HR"/>
        </w:rPr>
      </w:pPr>
    </w:p>
    <w:p w:rsidR="00AB7660" w:rsidRDefault="00AB7660" w:rsidP="00AB7660">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predlaže donošenje ovog programa.</w:t>
      </w:r>
    </w:p>
    <w:p w:rsidR="00AB7660" w:rsidRDefault="00AB7660" w:rsidP="00AB7660">
      <w:pPr>
        <w:autoSpaceDE w:val="0"/>
        <w:autoSpaceDN w:val="0"/>
        <w:adjustRightInd w:val="0"/>
        <w:spacing w:after="0" w:line="240" w:lineRule="auto"/>
        <w:rPr>
          <w:rFonts w:ascii="Times New Roman" w:hAnsi="Times New Roman" w:cs="Times New Roman"/>
          <w:sz w:val="24"/>
          <w:szCs w:val="24"/>
          <w:lang w:val="hr-HR"/>
        </w:rPr>
      </w:pPr>
    </w:p>
    <w:p w:rsidR="001E236B" w:rsidRDefault="00AB7660"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Nikša Petković </w:t>
      </w:r>
      <w:r w:rsidR="00844939">
        <w:rPr>
          <w:rFonts w:ascii="Times New Roman" w:hAnsi="Times New Roman" w:cs="Times New Roman"/>
          <w:sz w:val="24"/>
          <w:szCs w:val="24"/>
          <w:lang w:val="hr-HR"/>
        </w:rPr>
        <w:t>samo napominje informaciju da se razmišlja o nadstrešnici čija će realizacija ići na trošak Komunalnih djelatnosti.</w:t>
      </w:r>
    </w:p>
    <w:p w:rsidR="00654E2F" w:rsidRDefault="00654E2F" w:rsidP="001E236B">
      <w:pPr>
        <w:autoSpaceDE w:val="0"/>
        <w:autoSpaceDN w:val="0"/>
        <w:adjustRightInd w:val="0"/>
        <w:spacing w:after="0" w:line="240" w:lineRule="auto"/>
        <w:rPr>
          <w:rFonts w:ascii="Times New Roman" w:hAnsi="Times New Roman" w:cs="Times New Roman"/>
          <w:sz w:val="24"/>
          <w:szCs w:val="24"/>
          <w:lang w:val="hr-HR"/>
        </w:rPr>
      </w:pPr>
    </w:p>
    <w:p w:rsidR="003E6D88" w:rsidRDefault="00654E2F"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Maja Radman Barčot </w:t>
      </w:r>
      <w:r w:rsidR="003425C8">
        <w:rPr>
          <w:rFonts w:ascii="Times New Roman" w:hAnsi="Times New Roman" w:cs="Times New Roman"/>
          <w:sz w:val="24"/>
          <w:szCs w:val="24"/>
          <w:lang w:val="hr-HR"/>
        </w:rPr>
        <w:t xml:space="preserve">pita što se može učiniti sa ostavljenih 30 tisuća kn </w:t>
      </w:r>
      <w:r w:rsidR="003E6D88">
        <w:rPr>
          <w:rFonts w:ascii="Times New Roman" w:hAnsi="Times New Roman" w:cs="Times New Roman"/>
          <w:sz w:val="24"/>
          <w:szCs w:val="24"/>
          <w:lang w:val="hr-HR"/>
        </w:rPr>
        <w:t>za uređenje parkinga? Ulazi li u taj iznos barem jedno rasvjetno tijelo?</w:t>
      </w:r>
    </w:p>
    <w:p w:rsidR="003E6D88" w:rsidRDefault="003E6D88" w:rsidP="001E236B">
      <w:pPr>
        <w:autoSpaceDE w:val="0"/>
        <w:autoSpaceDN w:val="0"/>
        <w:adjustRightInd w:val="0"/>
        <w:spacing w:after="0" w:line="240" w:lineRule="auto"/>
        <w:rPr>
          <w:rFonts w:ascii="Times New Roman" w:hAnsi="Times New Roman" w:cs="Times New Roman"/>
          <w:sz w:val="24"/>
          <w:szCs w:val="24"/>
          <w:lang w:val="hr-HR"/>
        </w:rPr>
      </w:pPr>
    </w:p>
    <w:p w:rsidR="00654E2F" w:rsidRDefault="003E6D88"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Pročelnik Franulović odgovara da će se srediti dio nabrojenih čestica ispod ceste, nasuti jalovinom 1 ogradu</w:t>
      </w:r>
      <w:r w:rsidR="00202EAD">
        <w:rPr>
          <w:rFonts w:ascii="Times New Roman" w:hAnsi="Times New Roman" w:cs="Times New Roman"/>
          <w:sz w:val="24"/>
          <w:szCs w:val="24"/>
          <w:lang w:val="hr-HR"/>
        </w:rPr>
        <w:t xml:space="preserve"> i srediti makadam</w:t>
      </w:r>
      <w:r>
        <w:rPr>
          <w:rFonts w:ascii="Times New Roman" w:hAnsi="Times New Roman" w:cs="Times New Roman"/>
          <w:sz w:val="24"/>
          <w:szCs w:val="24"/>
          <w:lang w:val="hr-HR"/>
        </w:rPr>
        <w:t xml:space="preserve">. U ovaj iznos ne ulazi ni javna rasvjeta ni asfalt. </w:t>
      </w:r>
      <w:r w:rsidR="00B92B2A">
        <w:rPr>
          <w:rFonts w:ascii="Times New Roman" w:hAnsi="Times New Roman" w:cs="Times New Roman"/>
          <w:sz w:val="24"/>
          <w:szCs w:val="24"/>
          <w:lang w:val="hr-HR"/>
        </w:rPr>
        <w:t xml:space="preserve">U planu </w:t>
      </w:r>
      <w:r>
        <w:rPr>
          <w:rFonts w:ascii="Times New Roman" w:hAnsi="Times New Roman" w:cs="Times New Roman"/>
          <w:sz w:val="24"/>
          <w:szCs w:val="24"/>
          <w:lang w:val="hr-HR"/>
        </w:rPr>
        <w:t xml:space="preserve">za </w:t>
      </w:r>
      <w:r w:rsidR="00B92B2A">
        <w:rPr>
          <w:rFonts w:ascii="Times New Roman" w:hAnsi="Times New Roman" w:cs="Times New Roman"/>
          <w:sz w:val="24"/>
          <w:szCs w:val="24"/>
          <w:lang w:val="hr-HR"/>
        </w:rPr>
        <w:t>sli</w:t>
      </w:r>
      <w:r>
        <w:rPr>
          <w:rFonts w:ascii="Times New Roman" w:hAnsi="Times New Roman" w:cs="Times New Roman"/>
          <w:sz w:val="24"/>
          <w:szCs w:val="24"/>
          <w:lang w:val="hr-HR"/>
        </w:rPr>
        <w:t>je</w:t>
      </w:r>
      <w:r w:rsidR="00B92B2A">
        <w:rPr>
          <w:rFonts w:ascii="Times New Roman" w:hAnsi="Times New Roman" w:cs="Times New Roman"/>
          <w:sz w:val="24"/>
          <w:szCs w:val="24"/>
          <w:lang w:val="hr-HR"/>
        </w:rPr>
        <w:t>deće</w:t>
      </w:r>
      <w:r>
        <w:rPr>
          <w:rFonts w:ascii="Times New Roman" w:hAnsi="Times New Roman" w:cs="Times New Roman"/>
          <w:sz w:val="24"/>
          <w:szCs w:val="24"/>
          <w:lang w:val="hr-HR"/>
        </w:rPr>
        <w:t xml:space="preserve"> godine</w:t>
      </w:r>
      <w:r w:rsidR="00B92B2A">
        <w:rPr>
          <w:rFonts w:ascii="Times New Roman" w:hAnsi="Times New Roman" w:cs="Times New Roman"/>
          <w:sz w:val="24"/>
          <w:szCs w:val="24"/>
          <w:lang w:val="hr-HR"/>
        </w:rPr>
        <w:t xml:space="preserve"> se vidi koliko će se sredstava ostaviti za uređenje groblja</w:t>
      </w:r>
      <w:r>
        <w:rPr>
          <w:rFonts w:ascii="Times New Roman" w:hAnsi="Times New Roman" w:cs="Times New Roman"/>
          <w:sz w:val="24"/>
          <w:szCs w:val="24"/>
          <w:lang w:val="hr-HR"/>
        </w:rPr>
        <w:t xml:space="preserve">.  </w:t>
      </w:r>
    </w:p>
    <w:p w:rsidR="00AB7660" w:rsidRDefault="00AB7660" w:rsidP="001E236B">
      <w:pPr>
        <w:autoSpaceDE w:val="0"/>
        <w:autoSpaceDN w:val="0"/>
        <w:adjustRightInd w:val="0"/>
        <w:spacing w:after="0" w:line="240" w:lineRule="auto"/>
        <w:rPr>
          <w:rFonts w:ascii="Times New Roman" w:hAnsi="Times New Roman" w:cs="Times New Roman"/>
          <w:sz w:val="24"/>
          <w:szCs w:val="24"/>
          <w:lang w:val="hr-HR"/>
        </w:rPr>
      </w:pPr>
    </w:p>
    <w:p w:rsidR="00202EAD" w:rsidRDefault="00202EAD"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Maja Radman Barčot smatra da onda ovo nije dobro rješenje i da bi bilo bolje potrošiti ovaj mali iznos za neku drugu namjenu kad se već neće urediti parking.</w:t>
      </w:r>
    </w:p>
    <w:p w:rsidR="00C64D8C" w:rsidRDefault="00C64D8C" w:rsidP="001E236B">
      <w:pPr>
        <w:autoSpaceDE w:val="0"/>
        <w:autoSpaceDN w:val="0"/>
        <w:adjustRightInd w:val="0"/>
        <w:spacing w:after="0" w:line="240" w:lineRule="auto"/>
        <w:rPr>
          <w:rFonts w:ascii="Times New Roman" w:hAnsi="Times New Roman" w:cs="Times New Roman"/>
          <w:sz w:val="24"/>
          <w:szCs w:val="24"/>
          <w:lang w:val="hr-HR"/>
        </w:rPr>
      </w:pPr>
    </w:p>
    <w:p w:rsidR="00C64D8C" w:rsidRDefault="00C64D8C"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 xml:space="preserve">Pročelnik Franulović objašnjava da se uređenjem 1 ograde </w:t>
      </w:r>
      <w:r w:rsidR="004B6755">
        <w:rPr>
          <w:rFonts w:ascii="Times New Roman" w:hAnsi="Times New Roman" w:cs="Times New Roman"/>
          <w:sz w:val="24"/>
          <w:szCs w:val="24"/>
          <w:lang w:val="hr-HR"/>
        </w:rPr>
        <w:t xml:space="preserve">na nju onda </w:t>
      </w:r>
      <w:r>
        <w:rPr>
          <w:rFonts w:ascii="Times New Roman" w:hAnsi="Times New Roman" w:cs="Times New Roman"/>
          <w:sz w:val="24"/>
          <w:szCs w:val="24"/>
          <w:lang w:val="hr-HR"/>
        </w:rPr>
        <w:t>može i 20-tak auta parkirati.</w:t>
      </w:r>
    </w:p>
    <w:p w:rsidR="00C64D8C" w:rsidRDefault="00C64D8C" w:rsidP="001E236B">
      <w:pPr>
        <w:autoSpaceDE w:val="0"/>
        <w:autoSpaceDN w:val="0"/>
        <w:adjustRightInd w:val="0"/>
        <w:spacing w:after="0" w:line="240" w:lineRule="auto"/>
        <w:rPr>
          <w:rFonts w:ascii="Times New Roman" w:hAnsi="Times New Roman" w:cs="Times New Roman"/>
          <w:sz w:val="24"/>
          <w:szCs w:val="24"/>
          <w:lang w:val="hr-HR"/>
        </w:rPr>
      </w:pPr>
    </w:p>
    <w:p w:rsidR="00C64D8C" w:rsidRDefault="00C64D8C"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Boris Žuvela smatra da bi bilo bolje prvo napraviti projekt parkinga, a onda iduću godinu ići u njegovu realizaciju. Malo jalovine neće riješiti problem.</w:t>
      </w:r>
    </w:p>
    <w:p w:rsidR="00C64D8C" w:rsidRDefault="00C64D8C" w:rsidP="001E236B">
      <w:pPr>
        <w:autoSpaceDE w:val="0"/>
        <w:autoSpaceDN w:val="0"/>
        <w:adjustRightInd w:val="0"/>
        <w:spacing w:after="0" w:line="240" w:lineRule="auto"/>
        <w:rPr>
          <w:rFonts w:ascii="Times New Roman" w:hAnsi="Times New Roman" w:cs="Times New Roman"/>
          <w:sz w:val="24"/>
          <w:szCs w:val="24"/>
          <w:lang w:val="hr-HR"/>
        </w:rPr>
      </w:pPr>
    </w:p>
    <w:p w:rsidR="00C64D8C" w:rsidRDefault="00C64D8C"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Načelnica replicira primjerom Jelse gdje se makadamsko rješenje parkinga na groblju pokazalo odličnim.</w:t>
      </w:r>
    </w:p>
    <w:p w:rsidR="00202EAD" w:rsidRDefault="00202EAD"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Nakon rasprave, jednoglasno, sa 12 glasova „za“, donijet je</w:t>
      </w: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sz w:val="24"/>
          <w:szCs w:val="24"/>
          <w:lang w:val="hr-HR"/>
        </w:rPr>
      </w:pPr>
      <w:r>
        <w:rPr>
          <w:rFonts w:ascii="Times New Roman" w:hAnsi="Times New Roman" w:cs="Times New Roman"/>
          <w:b/>
          <w:sz w:val="24"/>
          <w:szCs w:val="24"/>
          <w:lang w:val="hr-HR"/>
        </w:rPr>
        <w:t>PROGRAM</w:t>
      </w:r>
    </w:p>
    <w:p w:rsidR="001E236B" w:rsidRDefault="001E236B" w:rsidP="001E236B">
      <w:pPr>
        <w:autoSpaceDE w:val="0"/>
        <w:autoSpaceDN w:val="0"/>
        <w:adjustRightInd w:val="0"/>
        <w:spacing w:after="0" w:line="240" w:lineRule="auto"/>
        <w:jc w:val="center"/>
        <w:rPr>
          <w:rFonts w:ascii="Times New Roman" w:hAnsi="Times New Roman" w:cs="Times New Roman"/>
          <w:b/>
          <w:sz w:val="24"/>
          <w:szCs w:val="24"/>
          <w:lang w:val="hr-HR"/>
        </w:rPr>
      </w:pPr>
      <w:r w:rsidRPr="00733AC2">
        <w:rPr>
          <w:rFonts w:ascii="Times New Roman" w:hAnsi="Times New Roman"/>
          <w:b/>
          <w:sz w:val="24"/>
          <w:szCs w:val="24"/>
        </w:rPr>
        <w:t>uređenja i održavanja mjesnog groblja u 2020. godini</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p>
    <w:p w:rsidR="001E236B" w:rsidRPr="00733AC2" w:rsidRDefault="001E236B" w:rsidP="001E236B">
      <w:pPr>
        <w:tabs>
          <w:tab w:val="left" w:pos="1935"/>
        </w:tabs>
        <w:rPr>
          <w:rFonts w:ascii="Times New Roman" w:hAnsi="Times New Roman"/>
          <w:bCs/>
          <w:sz w:val="24"/>
          <w:szCs w:val="24"/>
          <w:lang w:eastAsia="hr-HR"/>
        </w:rPr>
      </w:pPr>
      <w:r w:rsidRPr="00733AC2">
        <w:rPr>
          <w:rFonts w:ascii="Times New Roman" w:hAnsi="Times New Roman" w:cs="Times New Roman"/>
          <w:b/>
          <w:sz w:val="24"/>
          <w:szCs w:val="24"/>
          <w:lang w:val="hr-HR"/>
        </w:rPr>
        <w:t>Točka 10.</w:t>
      </w:r>
      <w:r w:rsidRPr="00733AC2">
        <w:rPr>
          <w:rFonts w:ascii="Times New Roman" w:hAnsi="Times New Roman"/>
          <w:bCs/>
          <w:sz w:val="24"/>
          <w:szCs w:val="24"/>
        </w:rPr>
        <w:t xml:space="preserve"> </w:t>
      </w:r>
      <w:r w:rsidRPr="00733AC2">
        <w:rPr>
          <w:rFonts w:ascii="Times New Roman" w:hAnsi="Times New Roman"/>
          <w:b/>
          <w:sz w:val="24"/>
          <w:szCs w:val="24"/>
        </w:rPr>
        <w:t>Program trošenja sredstava dijela naknade za zadržavanje nezakonito izgrađenih zgrada u prostoru u 2020. godini</w:t>
      </w:r>
    </w:p>
    <w:p w:rsidR="001E236B" w:rsidRDefault="001E236B" w:rsidP="001E236B">
      <w:pPr>
        <w:spacing w:after="0"/>
        <w:ind w:hanging="851"/>
        <w:rPr>
          <w:rFonts w:ascii="Times New Roman" w:hAnsi="Times New Roman" w:cs="Times New Roman"/>
          <w:sz w:val="24"/>
          <w:szCs w:val="24"/>
          <w:lang w:val="hr-HR"/>
        </w:rPr>
      </w:pPr>
      <w:r>
        <w:rPr>
          <w:rFonts w:ascii="Times New Roman" w:hAnsi="Times New Roman" w:cs="Times New Roman"/>
          <w:sz w:val="24"/>
          <w:szCs w:val="24"/>
          <w:lang w:val="hr-HR"/>
        </w:rPr>
        <w:t xml:space="preserve">  </w:t>
      </w:r>
      <w:r w:rsidR="00693CB1">
        <w:rPr>
          <w:rFonts w:ascii="Times New Roman" w:hAnsi="Times New Roman" w:cs="Times New Roman"/>
          <w:sz w:val="24"/>
          <w:szCs w:val="24"/>
          <w:lang w:val="hr-HR"/>
        </w:rPr>
        <w:t xml:space="preserve">            Načelnica</w:t>
      </w:r>
      <w:r>
        <w:rPr>
          <w:rFonts w:ascii="Times New Roman" w:hAnsi="Times New Roman" w:cs="Times New Roman"/>
          <w:sz w:val="24"/>
          <w:szCs w:val="24"/>
          <w:lang w:val="hr-HR"/>
        </w:rPr>
        <w:t xml:space="preserve"> objašnjava ovu točku.</w:t>
      </w:r>
    </w:p>
    <w:p w:rsidR="00693CB1" w:rsidRDefault="00693CB1" w:rsidP="00693CB1">
      <w:pPr>
        <w:autoSpaceDE w:val="0"/>
        <w:autoSpaceDN w:val="0"/>
        <w:adjustRightInd w:val="0"/>
        <w:spacing w:after="0" w:line="240" w:lineRule="auto"/>
        <w:rPr>
          <w:rFonts w:ascii="Times New Roman" w:hAnsi="Times New Roman" w:cs="Times New Roman"/>
          <w:sz w:val="24"/>
          <w:szCs w:val="24"/>
          <w:lang w:val="hr-HR"/>
        </w:rPr>
      </w:pPr>
    </w:p>
    <w:p w:rsidR="00693CB1" w:rsidRDefault="00693CB1" w:rsidP="00693CB1">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Tonko Gugić, u ime Odbora za komunalnu infrastrukturu, predlaže donošenje ovog programa.</w:t>
      </w:r>
    </w:p>
    <w:p w:rsidR="00693CB1" w:rsidRDefault="00693CB1" w:rsidP="001E236B">
      <w:pPr>
        <w:spacing w:after="0"/>
        <w:ind w:hanging="851"/>
        <w:rPr>
          <w:rFonts w:ascii="Times New Roman" w:hAnsi="Times New Roman" w:cs="Times New Roman"/>
          <w:sz w:val="24"/>
          <w:szCs w:val="24"/>
          <w:lang w:val="hr-HR"/>
        </w:rPr>
      </w:pPr>
    </w:p>
    <w:p w:rsidR="001E236B" w:rsidRDefault="001E236B" w:rsidP="001E236B">
      <w:pPr>
        <w:spacing w:after="0"/>
        <w:rPr>
          <w:rFonts w:ascii="Times New Roman" w:hAnsi="Times New Roman" w:cs="Times New Roman"/>
          <w:sz w:val="24"/>
          <w:szCs w:val="24"/>
          <w:lang w:val="hr-HR"/>
        </w:rPr>
      </w:pPr>
      <w:r>
        <w:rPr>
          <w:rFonts w:ascii="Times New Roman" w:hAnsi="Times New Roman" w:cs="Times New Roman"/>
          <w:sz w:val="24"/>
          <w:szCs w:val="24"/>
          <w:lang w:val="hr-HR"/>
        </w:rPr>
        <w:t xml:space="preserve">Jednoglasno, sa 12 glasova „za“, donijet je </w:t>
      </w:r>
    </w:p>
    <w:p w:rsidR="001E236B" w:rsidRDefault="001E236B" w:rsidP="001E236B">
      <w:pPr>
        <w:spacing w:after="0"/>
        <w:rPr>
          <w:rFonts w:ascii="Times New Roman" w:hAnsi="Times New Roman" w:cs="Times New Roman"/>
          <w:sz w:val="24"/>
          <w:szCs w:val="24"/>
          <w:lang w:val="hr-HR"/>
        </w:rPr>
      </w:pPr>
    </w:p>
    <w:p w:rsidR="00693CB1" w:rsidRDefault="00693CB1" w:rsidP="001E236B">
      <w:pPr>
        <w:spacing w:after="0"/>
        <w:jc w:val="center"/>
        <w:rPr>
          <w:rFonts w:ascii="Times New Roman" w:hAnsi="Times New Roman"/>
          <w:b/>
          <w:bCs/>
          <w:sz w:val="24"/>
          <w:szCs w:val="24"/>
        </w:rPr>
      </w:pPr>
    </w:p>
    <w:p w:rsidR="00693CB1" w:rsidRDefault="00693CB1" w:rsidP="001E236B">
      <w:pPr>
        <w:spacing w:after="0"/>
        <w:jc w:val="center"/>
        <w:rPr>
          <w:rFonts w:ascii="Times New Roman" w:hAnsi="Times New Roman"/>
          <w:b/>
          <w:bCs/>
          <w:sz w:val="24"/>
          <w:szCs w:val="24"/>
        </w:rPr>
      </w:pPr>
    </w:p>
    <w:p w:rsidR="00693CB1" w:rsidRDefault="001E236B" w:rsidP="001E236B">
      <w:pPr>
        <w:spacing w:after="0"/>
        <w:jc w:val="center"/>
        <w:rPr>
          <w:rFonts w:ascii="Times New Roman" w:hAnsi="Times New Roman"/>
          <w:b/>
          <w:bCs/>
          <w:sz w:val="24"/>
          <w:szCs w:val="24"/>
        </w:rPr>
      </w:pPr>
      <w:r>
        <w:rPr>
          <w:rFonts w:ascii="Times New Roman" w:hAnsi="Times New Roman"/>
          <w:b/>
          <w:bCs/>
          <w:sz w:val="24"/>
          <w:szCs w:val="24"/>
        </w:rPr>
        <w:lastRenderedPageBreak/>
        <w:t>PROGRAM</w:t>
      </w:r>
    </w:p>
    <w:p w:rsidR="001E236B" w:rsidRDefault="001E236B" w:rsidP="001E236B">
      <w:pPr>
        <w:spacing w:after="0"/>
        <w:jc w:val="center"/>
        <w:rPr>
          <w:rFonts w:ascii="Times New Roman" w:hAnsi="Times New Roman"/>
          <w:b/>
          <w:bCs/>
          <w:sz w:val="24"/>
          <w:szCs w:val="24"/>
        </w:rPr>
      </w:pPr>
      <w:r w:rsidRPr="00733AC2">
        <w:rPr>
          <w:rFonts w:ascii="Times New Roman" w:hAnsi="Times New Roman"/>
          <w:b/>
          <w:sz w:val="24"/>
          <w:szCs w:val="24"/>
        </w:rPr>
        <w:t>trošenja sredstava dijela naknade za zadržavanje nezakonito izgrađenih zgrada u prostoru u 2020. godini</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spacing w:after="0"/>
        <w:jc w:val="center"/>
        <w:rPr>
          <w:rFonts w:ascii="Times New Roman" w:hAnsi="Times New Roman"/>
          <w:bCs/>
          <w:sz w:val="24"/>
          <w:szCs w:val="24"/>
        </w:rPr>
      </w:pPr>
    </w:p>
    <w:p w:rsidR="001E236B" w:rsidRDefault="001E236B" w:rsidP="001E236B">
      <w:pPr>
        <w:spacing w:after="0"/>
        <w:jc w:val="center"/>
        <w:rPr>
          <w:rFonts w:ascii="Times New Roman" w:hAnsi="Times New Roman"/>
          <w:bCs/>
          <w:sz w:val="24"/>
          <w:szCs w:val="24"/>
        </w:rPr>
      </w:pPr>
    </w:p>
    <w:p w:rsidR="001E236B" w:rsidRPr="00733AC2" w:rsidRDefault="001E236B" w:rsidP="001E236B">
      <w:pPr>
        <w:tabs>
          <w:tab w:val="left" w:pos="1935"/>
        </w:tabs>
        <w:rPr>
          <w:rFonts w:ascii="Times New Roman" w:hAnsi="Times New Roman"/>
          <w:bCs/>
          <w:sz w:val="24"/>
          <w:szCs w:val="24"/>
          <w:lang w:eastAsia="hr-HR"/>
        </w:rPr>
      </w:pPr>
      <w:r w:rsidRPr="00733AC2">
        <w:rPr>
          <w:rFonts w:ascii="Times New Roman" w:hAnsi="Times New Roman"/>
          <w:b/>
          <w:bCs/>
          <w:sz w:val="24"/>
          <w:szCs w:val="24"/>
        </w:rPr>
        <w:t>Točka 11</w:t>
      </w:r>
      <w:r w:rsidRPr="002679D4">
        <w:rPr>
          <w:rFonts w:ascii="Times New Roman" w:hAnsi="Times New Roman"/>
          <w:b/>
          <w:bCs/>
          <w:sz w:val="24"/>
          <w:szCs w:val="24"/>
        </w:rPr>
        <w:t xml:space="preserve">. </w:t>
      </w:r>
      <w:r w:rsidRPr="002679D4">
        <w:rPr>
          <w:rFonts w:ascii="Times New Roman" w:hAnsi="Times New Roman"/>
          <w:b/>
          <w:sz w:val="24"/>
          <w:szCs w:val="24"/>
        </w:rPr>
        <w:t>Program potpora poljoprivredi na području Općine Vela Luka za 2020. godinu</w:t>
      </w:r>
    </w:p>
    <w:p w:rsidR="001E236B" w:rsidRDefault="001E236B" w:rsidP="001E236B">
      <w:pPr>
        <w:spacing w:after="0"/>
        <w:ind w:left="851" w:hanging="851"/>
        <w:rPr>
          <w:rFonts w:ascii="Times New Roman" w:hAnsi="Times New Roman"/>
          <w:bCs/>
          <w:sz w:val="24"/>
          <w:szCs w:val="24"/>
        </w:rPr>
      </w:pPr>
      <w:r>
        <w:rPr>
          <w:rFonts w:ascii="Times New Roman" w:hAnsi="Times New Roman"/>
          <w:bCs/>
          <w:sz w:val="24"/>
          <w:szCs w:val="24"/>
        </w:rPr>
        <w:t>Načelnica ukratko obrazlaže Program.</w:t>
      </w:r>
    </w:p>
    <w:p w:rsidR="00D64E6D" w:rsidRDefault="00D64E6D" w:rsidP="001E236B">
      <w:pPr>
        <w:spacing w:after="0"/>
        <w:ind w:left="851" w:hanging="851"/>
        <w:rPr>
          <w:rFonts w:ascii="Times New Roman" w:hAnsi="Times New Roman"/>
          <w:bCs/>
          <w:sz w:val="24"/>
          <w:szCs w:val="24"/>
        </w:rPr>
      </w:pPr>
    </w:p>
    <w:p w:rsidR="00D64E6D" w:rsidRDefault="00D64E6D" w:rsidP="00D64E6D">
      <w:pPr>
        <w:spacing w:after="0"/>
        <w:ind w:hanging="851"/>
        <w:rPr>
          <w:rFonts w:ascii="Times New Roman" w:hAnsi="Times New Roman"/>
          <w:bCs/>
          <w:sz w:val="24"/>
          <w:szCs w:val="24"/>
        </w:rPr>
      </w:pPr>
      <w:r>
        <w:rPr>
          <w:rFonts w:ascii="Times New Roman" w:hAnsi="Times New Roman"/>
          <w:bCs/>
          <w:sz w:val="24"/>
          <w:szCs w:val="24"/>
        </w:rPr>
        <w:t xml:space="preserve">              Predsjednik vijeća istiće da se nema stav Odbora za gospodarstvo i poljoprivredu jer nije bilo kvoruma.</w:t>
      </w:r>
    </w:p>
    <w:p w:rsidR="00297B4C" w:rsidRDefault="00297B4C" w:rsidP="00D64E6D">
      <w:pPr>
        <w:spacing w:after="0"/>
        <w:ind w:hanging="851"/>
        <w:rPr>
          <w:rFonts w:ascii="Times New Roman" w:hAnsi="Times New Roman"/>
          <w:bCs/>
          <w:sz w:val="24"/>
          <w:szCs w:val="24"/>
        </w:rPr>
      </w:pPr>
    </w:p>
    <w:p w:rsidR="00297B4C" w:rsidRDefault="00297B4C" w:rsidP="00D64E6D">
      <w:pPr>
        <w:spacing w:after="0"/>
        <w:ind w:hanging="851"/>
        <w:rPr>
          <w:rFonts w:ascii="Times New Roman" w:hAnsi="Times New Roman"/>
          <w:bCs/>
          <w:sz w:val="24"/>
          <w:szCs w:val="24"/>
        </w:rPr>
      </w:pPr>
      <w:r>
        <w:rPr>
          <w:rFonts w:ascii="Times New Roman" w:hAnsi="Times New Roman"/>
          <w:bCs/>
          <w:sz w:val="24"/>
          <w:szCs w:val="24"/>
        </w:rPr>
        <w:t xml:space="preserve">              Boris Žuvela ističe čl.5 – potpore za obnovu zaspuštenih </w:t>
      </w:r>
      <w:r w:rsidR="00375634">
        <w:rPr>
          <w:rFonts w:ascii="Times New Roman" w:hAnsi="Times New Roman"/>
          <w:bCs/>
          <w:sz w:val="24"/>
          <w:szCs w:val="24"/>
        </w:rPr>
        <w:t xml:space="preserve">poljoprivrednih </w:t>
      </w:r>
      <w:r>
        <w:rPr>
          <w:rFonts w:ascii="Times New Roman" w:hAnsi="Times New Roman"/>
          <w:bCs/>
          <w:sz w:val="24"/>
          <w:szCs w:val="24"/>
        </w:rPr>
        <w:t>po</w:t>
      </w:r>
      <w:r w:rsidR="00375634">
        <w:rPr>
          <w:rFonts w:ascii="Times New Roman" w:hAnsi="Times New Roman"/>
          <w:bCs/>
          <w:sz w:val="24"/>
          <w:szCs w:val="24"/>
        </w:rPr>
        <w:t>dručj</w:t>
      </w:r>
      <w:r>
        <w:rPr>
          <w:rFonts w:ascii="Times New Roman" w:hAnsi="Times New Roman"/>
          <w:bCs/>
          <w:sz w:val="24"/>
          <w:szCs w:val="24"/>
        </w:rPr>
        <w:t>a, kojeg smatra kontradiktornim sa Odlukom o komunalnom redu, gdje se kažnjavaju oni koji ne održavaju svoje imanje. Smatra da je bolje ova sredstva prenamijeniti u drugu svrhu.</w:t>
      </w:r>
    </w:p>
    <w:p w:rsidR="00EA3F2C" w:rsidRDefault="00EA3F2C" w:rsidP="00D64E6D">
      <w:pPr>
        <w:spacing w:after="0"/>
        <w:ind w:hanging="851"/>
        <w:rPr>
          <w:rFonts w:ascii="Times New Roman" w:hAnsi="Times New Roman"/>
          <w:bCs/>
          <w:sz w:val="24"/>
          <w:szCs w:val="24"/>
        </w:rPr>
      </w:pPr>
    </w:p>
    <w:p w:rsidR="00EA3F2C" w:rsidRDefault="00EA3F2C" w:rsidP="00D64E6D">
      <w:pPr>
        <w:spacing w:after="0"/>
        <w:ind w:hanging="851"/>
        <w:rPr>
          <w:rFonts w:ascii="Times New Roman" w:hAnsi="Times New Roman"/>
          <w:bCs/>
          <w:sz w:val="24"/>
          <w:szCs w:val="24"/>
        </w:rPr>
      </w:pPr>
      <w:r>
        <w:rPr>
          <w:rFonts w:ascii="Times New Roman" w:hAnsi="Times New Roman"/>
          <w:bCs/>
          <w:sz w:val="24"/>
          <w:szCs w:val="24"/>
        </w:rPr>
        <w:t xml:space="preserve">              Maja Radman Barčot </w:t>
      </w:r>
      <w:r w:rsidR="00375634">
        <w:rPr>
          <w:rFonts w:ascii="Times New Roman" w:hAnsi="Times New Roman"/>
          <w:bCs/>
          <w:sz w:val="24"/>
          <w:szCs w:val="24"/>
        </w:rPr>
        <w:t xml:space="preserve">se nadovezuje primjećujući da su ukupna ulaganja za ovu potporu 10 tisuća kn, a stoji da se po osobi može dodijeliti maksimalno 5 tisuća kn. Pita je li to znači da će samo 2 osobe dobiti ovu potporu i tko odlučuje kome i po kojim kriterijima će se ova sredstva dodijeliti? Ističe da je ovo pitanje mislila uputiti na Odboru koji se nije mogao održati jer nije bilo </w:t>
      </w:r>
      <w:r w:rsidR="00F71E5A">
        <w:rPr>
          <w:rFonts w:ascii="Times New Roman" w:hAnsi="Times New Roman"/>
          <w:bCs/>
          <w:sz w:val="24"/>
          <w:szCs w:val="24"/>
        </w:rPr>
        <w:t>članova iz redova SDP-a.</w:t>
      </w:r>
    </w:p>
    <w:p w:rsidR="00F71E5A" w:rsidRDefault="00F71E5A" w:rsidP="00D64E6D">
      <w:pPr>
        <w:spacing w:after="0"/>
        <w:ind w:hanging="851"/>
        <w:rPr>
          <w:rFonts w:ascii="Times New Roman" w:hAnsi="Times New Roman"/>
          <w:bCs/>
          <w:sz w:val="24"/>
          <w:szCs w:val="24"/>
        </w:rPr>
      </w:pPr>
    </w:p>
    <w:p w:rsidR="00F71E5A" w:rsidRDefault="00F71E5A" w:rsidP="00D64E6D">
      <w:pPr>
        <w:spacing w:after="0"/>
        <w:ind w:hanging="851"/>
        <w:rPr>
          <w:rFonts w:ascii="Times New Roman" w:hAnsi="Times New Roman"/>
          <w:bCs/>
          <w:sz w:val="24"/>
          <w:szCs w:val="24"/>
        </w:rPr>
      </w:pPr>
      <w:r>
        <w:rPr>
          <w:rFonts w:ascii="Times New Roman" w:hAnsi="Times New Roman"/>
          <w:bCs/>
          <w:sz w:val="24"/>
          <w:szCs w:val="24"/>
        </w:rPr>
        <w:t xml:space="preserve">              Načelnica odgovara da mora stajati koliki je maksimalni iznos po svakoj mjeri. Članak 5 je isti kao i lani i  isto kao i prošle godine će se ovaj program poslati Ministarstvu na suglasnost. Vjeruje da će ga Ministarstvo odobriti kao i lani, što znači da u njemu nema nepravilnosti. Ponavlja da se vijećnici moraju bolje pripremiti za sjednicu jer na kraju svake točke stoji detaljno obrazloženje o postupku prijave i procedure donošenja odluke.</w:t>
      </w:r>
    </w:p>
    <w:p w:rsidR="001E236B" w:rsidRDefault="001E236B" w:rsidP="001E236B">
      <w:pPr>
        <w:spacing w:after="0"/>
        <w:ind w:left="851" w:hanging="851"/>
        <w:rPr>
          <w:rFonts w:ascii="Times New Roman" w:hAnsi="Times New Roman"/>
          <w:bCs/>
          <w:sz w:val="24"/>
          <w:szCs w:val="24"/>
        </w:rPr>
      </w:pPr>
    </w:p>
    <w:p w:rsidR="001E236B" w:rsidRDefault="001E236B" w:rsidP="001E236B">
      <w:pPr>
        <w:spacing w:after="0"/>
        <w:rPr>
          <w:rFonts w:ascii="Times New Roman" w:hAnsi="Times New Roman" w:cs="Times New Roman"/>
          <w:sz w:val="24"/>
          <w:szCs w:val="24"/>
          <w:lang w:val="hr-HR"/>
        </w:rPr>
      </w:pPr>
      <w:r>
        <w:rPr>
          <w:rFonts w:ascii="Times New Roman" w:hAnsi="Times New Roman" w:cs="Times New Roman"/>
          <w:sz w:val="24"/>
          <w:szCs w:val="24"/>
          <w:lang w:val="hr-HR"/>
        </w:rPr>
        <w:t xml:space="preserve">Sa 11 glasova „za“ i 1 glasom „suzdržanim“, donijet je </w:t>
      </w:r>
    </w:p>
    <w:p w:rsidR="001E236B" w:rsidRDefault="001E236B" w:rsidP="001E236B">
      <w:pPr>
        <w:spacing w:after="0"/>
        <w:ind w:left="851" w:hanging="851"/>
        <w:rPr>
          <w:rFonts w:ascii="Times New Roman" w:hAnsi="Times New Roman"/>
          <w:bCs/>
          <w:sz w:val="24"/>
          <w:szCs w:val="24"/>
        </w:rPr>
      </w:pPr>
    </w:p>
    <w:p w:rsidR="001E236B" w:rsidRDefault="001E236B" w:rsidP="001E236B">
      <w:pPr>
        <w:spacing w:after="0"/>
        <w:ind w:left="851" w:hanging="851"/>
        <w:jc w:val="center"/>
        <w:rPr>
          <w:rFonts w:ascii="Times New Roman" w:hAnsi="Times New Roman"/>
          <w:b/>
          <w:bCs/>
          <w:sz w:val="24"/>
          <w:szCs w:val="24"/>
        </w:rPr>
      </w:pPr>
      <w:r>
        <w:rPr>
          <w:rFonts w:ascii="Times New Roman" w:hAnsi="Times New Roman"/>
          <w:b/>
          <w:bCs/>
          <w:sz w:val="24"/>
          <w:szCs w:val="24"/>
        </w:rPr>
        <w:t>PROGRAM</w:t>
      </w:r>
    </w:p>
    <w:p w:rsidR="001E236B" w:rsidRDefault="001E236B" w:rsidP="001E236B">
      <w:pPr>
        <w:tabs>
          <w:tab w:val="left" w:pos="1935"/>
        </w:tabs>
        <w:spacing w:after="0"/>
        <w:jc w:val="center"/>
        <w:rPr>
          <w:rFonts w:ascii="Times New Roman" w:hAnsi="Times New Roman"/>
          <w:b/>
          <w:sz w:val="24"/>
          <w:szCs w:val="24"/>
        </w:rPr>
      </w:pPr>
      <w:r w:rsidRPr="002679D4">
        <w:rPr>
          <w:rFonts w:ascii="Times New Roman" w:hAnsi="Times New Roman"/>
          <w:b/>
          <w:sz w:val="24"/>
          <w:szCs w:val="24"/>
        </w:rPr>
        <w:t>potpora poljoprivredi na području Općine Vela Luka za 2020. godinu</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spacing w:after="0"/>
        <w:jc w:val="center"/>
        <w:rPr>
          <w:rFonts w:ascii="Times New Roman" w:hAnsi="Times New Roman"/>
          <w:sz w:val="24"/>
          <w:szCs w:val="24"/>
        </w:rPr>
      </w:pPr>
    </w:p>
    <w:p w:rsidR="001E236B" w:rsidRDefault="001E236B" w:rsidP="001E236B">
      <w:pPr>
        <w:tabs>
          <w:tab w:val="left" w:pos="1935"/>
        </w:tabs>
        <w:spacing w:after="0"/>
        <w:jc w:val="center"/>
        <w:rPr>
          <w:rFonts w:ascii="Times New Roman" w:hAnsi="Times New Roman"/>
          <w:sz w:val="24"/>
          <w:szCs w:val="24"/>
        </w:rPr>
      </w:pPr>
    </w:p>
    <w:p w:rsidR="001E236B" w:rsidRPr="002679D4" w:rsidRDefault="001E236B" w:rsidP="001E236B">
      <w:pPr>
        <w:tabs>
          <w:tab w:val="left" w:pos="1935"/>
        </w:tabs>
        <w:rPr>
          <w:rFonts w:ascii="Times New Roman" w:hAnsi="Times New Roman"/>
          <w:b/>
          <w:bCs/>
          <w:sz w:val="24"/>
          <w:szCs w:val="24"/>
          <w:lang w:eastAsia="hr-HR"/>
        </w:rPr>
      </w:pPr>
      <w:r w:rsidRPr="002679D4">
        <w:rPr>
          <w:rFonts w:ascii="Times New Roman" w:hAnsi="Times New Roman"/>
          <w:b/>
          <w:sz w:val="24"/>
          <w:szCs w:val="24"/>
        </w:rPr>
        <w:t xml:space="preserve">Točka 12. Program poticanja razvoja malog gospodarstva, poduzetništva i obrtništva </w:t>
      </w:r>
      <w:r w:rsidRPr="002679D4">
        <w:rPr>
          <w:rFonts w:ascii="Times New Roman" w:hAnsi="Times New Roman"/>
          <w:b/>
          <w:sz w:val="24"/>
          <w:szCs w:val="24"/>
          <w:lang w:val="fr-FR"/>
        </w:rPr>
        <w:t>na području općine Vela Luka za 2020. godinu</w:t>
      </w:r>
    </w:p>
    <w:p w:rsidR="001E236B" w:rsidRDefault="001E236B" w:rsidP="001E236B">
      <w:pPr>
        <w:spacing w:after="0"/>
        <w:rPr>
          <w:rFonts w:ascii="Times New Roman" w:hAnsi="Times New Roman"/>
          <w:sz w:val="24"/>
          <w:szCs w:val="24"/>
        </w:rPr>
      </w:pPr>
      <w:r>
        <w:rPr>
          <w:rFonts w:ascii="Times New Roman" w:hAnsi="Times New Roman"/>
          <w:sz w:val="24"/>
          <w:szCs w:val="24"/>
        </w:rPr>
        <w:t>Načelnica objašnjava Program.</w:t>
      </w:r>
    </w:p>
    <w:p w:rsidR="00C51824" w:rsidRDefault="00C51824" w:rsidP="001E236B">
      <w:pPr>
        <w:spacing w:after="0"/>
        <w:rPr>
          <w:rFonts w:ascii="Times New Roman" w:hAnsi="Times New Roman"/>
          <w:sz w:val="24"/>
          <w:szCs w:val="24"/>
        </w:rPr>
      </w:pPr>
    </w:p>
    <w:p w:rsidR="001E236B" w:rsidRDefault="002B20E9" w:rsidP="001E236B">
      <w:pPr>
        <w:spacing w:after="0"/>
        <w:rPr>
          <w:rFonts w:ascii="Times New Roman" w:hAnsi="Times New Roman"/>
          <w:sz w:val="24"/>
          <w:szCs w:val="24"/>
        </w:rPr>
      </w:pPr>
      <w:r>
        <w:rPr>
          <w:rFonts w:ascii="Times New Roman" w:hAnsi="Times New Roman"/>
          <w:sz w:val="24"/>
          <w:szCs w:val="24"/>
        </w:rPr>
        <w:lastRenderedPageBreak/>
        <w:t>Nikša Petković smatra da je ovo bitan materijal za raspravu na Odboru za gospodarstvo i poljoprivredu. Ističe problem Zadruge odnosno organiziranog otkupa viškova ulja i nada se pronalasku načina da se ovaj veliki problem riješi. Podsjeća da je HSS već upozoravao na poduzetnički in</w:t>
      </w:r>
      <w:r w:rsidR="006464DB">
        <w:rPr>
          <w:rFonts w:ascii="Times New Roman" w:hAnsi="Times New Roman"/>
          <w:sz w:val="24"/>
          <w:szCs w:val="24"/>
        </w:rPr>
        <w:t>k</w:t>
      </w:r>
      <w:r>
        <w:rPr>
          <w:rFonts w:ascii="Times New Roman" w:hAnsi="Times New Roman"/>
          <w:sz w:val="24"/>
          <w:szCs w:val="24"/>
        </w:rPr>
        <w:t>ubator i da se prije par godina di</w:t>
      </w:r>
      <w:r w:rsidR="006464DB">
        <w:rPr>
          <w:rFonts w:ascii="Times New Roman" w:hAnsi="Times New Roman"/>
          <w:sz w:val="24"/>
          <w:szCs w:val="24"/>
        </w:rPr>
        <w:t>j</w:t>
      </w:r>
      <w:r>
        <w:rPr>
          <w:rFonts w:ascii="Times New Roman" w:hAnsi="Times New Roman"/>
          <w:sz w:val="24"/>
          <w:szCs w:val="24"/>
        </w:rPr>
        <w:t xml:space="preserve">elilo pola milijuna kuna za osnivanje ovog inkubatora. Mogli smo iskoristiti ta sredstva i sad </w:t>
      </w:r>
      <w:r w:rsidR="006464DB">
        <w:rPr>
          <w:rFonts w:ascii="Times New Roman" w:hAnsi="Times New Roman"/>
          <w:sz w:val="24"/>
          <w:szCs w:val="24"/>
        </w:rPr>
        <w:t>bi već imali nešto konkretno sa tim inkubatorom.</w:t>
      </w:r>
    </w:p>
    <w:p w:rsidR="002B20E9" w:rsidRDefault="002B20E9" w:rsidP="001E236B">
      <w:pPr>
        <w:spacing w:after="0"/>
        <w:rPr>
          <w:rFonts w:ascii="Times New Roman" w:hAnsi="Times New Roman"/>
          <w:sz w:val="24"/>
          <w:szCs w:val="24"/>
        </w:rPr>
      </w:pPr>
    </w:p>
    <w:p w:rsidR="00C51824" w:rsidRPr="002B20E9" w:rsidRDefault="00C51824" w:rsidP="00C51824">
      <w:pPr>
        <w:spacing w:after="0"/>
        <w:rPr>
          <w:rFonts w:ascii="Times New Roman" w:hAnsi="Times New Roman"/>
          <w:sz w:val="24"/>
          <w:szCs w:val="24"/>
        </w:rPr>
      </w:pPr>
      <w:r>
        <w:rPr>
          <w:rFonts w:ascii="Times New Roman" w:hAnsi="Times New Roman"/>
          <w:sz w:val="24"/>
          <w:szCs w:val="24"/>
        </w:rPr>
        <w:t>Vijećnica Radman Barčot kratko napušta sjednicu u 18</w:t>
      </w:r>
      <w:r>
        <w:rPr>
          <w:rFonts w:ascii="Times New Roman" w:hAnsi="Times New Roman"/>
          <w:sz w:val="24"/>
          <w:szCs w:val="24"/>
          <w:vertAlign w:val="superscript"/>
        </w:rPr>
        <w:t>55</w:t>
      </w:r>
      <w:r>
        <w:rPr>
          <w:rFonts w:ascii="Times New Roman" w:hAnsi="Times New Roman"/>
          <w:sz w:val="24"/>
          <w:szCs w:val="24"/>
        </w:rPr>
        <w:t xml:space="preserve"> sati.</w:t>
      </w:r>
    </w:p>
    <w:p w:rsidR="00C51824" w:rsidRDefault="00C51824" w:rsidP="001E236B">
      <w:pPr>
        <w:spacing w:after="0"/>
        <w:rPr>
          <w:rFonts w:ascii="Times New Roman" w:hAnsi="Times New Roman"/>
          <w:sz w:val="24"/>
          <w:szCs w:val="24"/>
        </w:rPr>
      </w:pPr>
    </w:p>
    <w:p w:rsidR="001E236B" w:rsidRDefault="001E236B" w:rsidP="001E236B">
      <w:pPr>
        <w:spacing w:after="0"/>
        <w:rPr>
          <w:rFonts w:ascii="Times New Roman" w:hAnsi="Times New Roman"/>
          <w:sz w:val="24"/>
          <w:szCs w:val="24"/>
        </w:rPr>
      </w:pPr>
      <w:r>
        <w:rPr>
          <w:rFonts w:ascii="Times New Roman" w:hAnsi="Times New Roman"/>
          <w:sz w:val="24"/>
          <w:szCs w:val="24"/>
        </w:rPr>
        <w:t>Nakon rasprave, jednoglasno, sa 11 glasova “za”, donijet je</w:t>
      </w:r>
    </w:p>
    <w:p w:rsidR="001E236B" w:rsidRDefault="001E236B" w:rsidP="001E236B">
      <w:pPr>
        <w:spacing w:after="0"/>
        <w:rPr>
          <w:rFonts w:ascii="Times New Roman" w:hAnsi="Times New Roman"/>
          <w:sz w:val="24"/>
          <w:szCs w:val="24"/>
        </w:rPr>
      </w:pPr>
    </w:p>
    <w:p w:rsidR="001E236B" w:rsidRPr="002679D4" w:rsidRDefault="001E236B" w:rsidP="001E236B">
      <w:pPr>
        <w:spacing w:after="0"/>
        <w:jc w:val="center"/>
        <w:rPr>
          <w:rFonts w:ascii="Times New Roman" w:hAnsi="Times New Roman"/>
          <w:b/>
          <w:sz w:val="24"/>
          <w:szCs w:val="24"/>
        </w:rPr>
      </w:pPr>
      <w:r w:rsidRPr="002679D4">
        <w:rPr>
          <w:rFonts w:ascii="Times New Roman" w:hAnsi="Times New Roman"/>
          <w:b/>
          <w:sz w:val="24"/>
          <w:szCs w:val="24"/>
        </w:rPr>
        <w:t>PROGRAM</w:t>
      </w:r>
    </w:p>
    <w:p w:rsidR="001E236B" w:rsidRPr="002679D4" w:rsidRDefault="001E236B" w:rsidP="001E236B">
      <w:pPr>
        <w:spacing w:after="0"/>
        <w:jc w:val="center"/>
        <w:rPr>
          <w:rFonts w:ascii="Times New Roman" w:hAnsi="Times New Roman"/>
          <w:b/>
          <w:sz w:val="24"/>
          <w:szCs w:val="24"/>
        </w:rPr>
      </w:pPr>
      <w:r w:rsidRPr="002679D4">
        <w:rPr>
          <w:rFonts w:ascii="Times New Roman" w:hAnsi="Times New Roman"/>
          <w:b/>
          <w:sz w:val="24"/>
          <w:szCs w:val="24"/>
        </w:rPr>
        <w:t xml:space="preserve">poticanja razvoja malog gospodarstva, poduzetništva i obrtništva </w:t>
      </w:r>
      <w:r w:rsidRPr="002679D4">
        <w:rPr>
          <w:rFonts w:ascii="Times New Roman" w:hAnsi="Times New Roman"/>
          <w:b/>
          <w:sz w:val="24"/>
          <w:szCs w:val="24"/>
          <w:lang w:val="fr-FR"/>
        </w:rPr>
        <w:t>na području općine Vela Luka za 2020. godinu</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spacing w:after="0"/>
        <w:jc w:val="center"/>
        <w:rPr>
          <w:rFonts w:ascii="Times New Roman" w:hAnsi="Times New Roman"/>
          <w:sz w:val="24"/>
          <w:szCs w:val="24"/>
        </w:rPr>
      </w:pPr>
    </w:p>
    <w:p w:rsidR="001E236B" w:rsidRDefault="001E236B" w:rsidP="001E236B">
      <w:pPr>
        <w:spacing w:after="0"/>
        <w:jc w:val="center"/>
        <w:rPr>
          <w:rFonts w:ascii="Times New Roman" w:hAnsi="Times New Roman"/>
          <w:sz w:val="24"/>
          <w:szCs w:val="24"/>
        </w:rPr>
      </w:pPr>
    </w:p>
    <w:p w:rsidR="001E236B" w:rsidRPr="002679D4" w:rsidRDefault="001E236B" w:rsidP="001E236B">
      <w:pPr>
        <w:tabs>
          <w:tab w:val="left" w:pos="1935"/>
        </w:tabs>
        <w:rPr>
          <w:rFonts w:ascii="Times New Roman" w:hAnsi="Times New Roman"/>
          <w:bCs/>
          <w:sz w:val="24"/>
          <w:szCs w:val="24"/>
          <w:lang w:eastAsia="hr-HR"/>
        </w:rPr>
      </w:pPr>
      <w:r w:rsidRPr="002679D4">
        <w:rPr>
          <w:rFonts w:ascii="Times New Roman" w:hAnsi="Times New Roman"/>
          <w:b/>
          <w:sz w:val="24"/>
          <w:szCs w:val="24"/>
        </w:rPr>
        <w:t>Točka 13.</w:t>
      </w:r>
      <w:r w:rsidRPr="002679D4">
        <w:rPr>
          <w:rFonts w:ascii="Times New Roman" w:hAnsi="Times New Roman"/>
          <w:sz w:val="24"/>
          <w:szCs w:val="24"/>
        </w:rPr>
        <w:t xml:space="preserve"> </w:t>
      </w:r>
      <w:r w:rsidRPr="002679D4">
        <w:rPr>
          <w:rFonts w:ascii="Times New Roman" w:hAnsi="Times New Roman"/>
          <w:b/>
          <w:sz w:val="24"/>
          <w:szCs w:val="24"/>
        </w:rPr>
        <w:t>Socijalni program Općine Vela Luka u 2020. godini</w:t>
      </w:r>
    </w:p>
    <w:p w:rsidR="004E54D6" w:rsidRDefault="004E54D6" w:rsidP="004E54D6">
      <w:pPr>
        <w:spacing w:after="0"/>
        <w:rPr>
          <w:rFonts w:ascii="Times New Roman" w:hAnsi="Times New Roman"/>
          <w:sz w:val="24"/>
          <w:szCs w:val="24"/>
        </w:rPr>
      </w:pPr>
      <w:r>
        <w:rPr>
          <w:rFonts w:ascii="Times New Roman" w:hAnsi="Times New Roman"/>
          <w:sz w:val="24"/>
          <w:szCs w:val="24"/>
        </w:rPr>
        <w:t>Vijećnica Radman Barčot se vraća na sjednicu.</w:t>
      </w:r>
    </w:p>
    <w:p w:rsidR="004E54D6" w:rsidRDefault="004E54D6" w:rsidP="004E54D6">
      <w:pPr>
        <w:spacing w:after="0"/>
        <w:rPr>
          <w:rFonts w:ascii="Times New Roman" w:hAnsi="Times New Roman"/>
          <w:sz w:val="24"/>
          <w:szCs w:val="24"/>
        </w:rPr>
      </w:pPr>
    </w:p>
    <w:p w:rsidR="001E236B" w:rsidRDefault="001E236B" w:rsidP="001E236B">
      <w:pPr>
        <w:spacing w:after="0"/>
        <w:rPr>
          <w:rFonts w:ascii="Times New Roman" w:hAnsi="Times New Roman"/>
          <w:sz w:val="24"/>
          <w:szCs w:val="24"/>
        </w:rPr>
      </w:pPr>
      <w:r>
        <w:rPr>
          <w:rFonts w:ascii="Times New Roman" w:hAnsi="Times New Roman"/>
          <w:sz w:val="24"/>
          <w:szCs w:val="24"/>
        </w:rPr>
        <w:t>Načelnica daje uvodno obrazloženje o ovoj točki.</w:t>
      </w:r>
    </w:p>
    <w:p w:rsidR="00C51824" w:rsidRDefault="00C51824" w:rsidP="001E236B">
      <w:pPr>
        <w:spacing w:after="0"/>
        <w:rPr>
          <w:rFonts w:ascii="Times New Roman" w:hAnsi="Times New Roman"/>
          <w:sz w:val="24"/>
          <w:szCs w:val="24"/>
        </w:rPr>
      </w:pPr>
    </w:p>
    <w:p w:rsidR="00C51824" w:rsidRDefault="00C51824" w:rsidP="001E236B">
      <w:pPr>
        <w:spacing w:after="0"/>
        <w:rPr>
          <w:rFonts w:ascii="Times New Roman" w:hAnsi="Times New Roman"/>
          <w:sz w:val="24"/>
          <w:szCs w:val="24"/>
        </w:rPr>
      </w:pPr>
      <w:r>
        <w:rPr>
          <w:rFonts w:ascii="Times New Roman" w:hAnsi="Times New Roman"/>
          <w:sz w:val="24"/>
          <w:szCs w:val="24"/>
        </w:rPr>
        <w:t>Socijalno vijeće se nije sastalo pa nemamo njegov stav.</w:t>
      </w:r>
    </w:p>
    <w:p w:rsidR="001E236B" w:rsidRDefault="001E236B" w:rsidP="001E236B">
      <w:pPr>
        <w:spacing w:after="0"/>
        <w:rPr>
          <w:rFonts w:ascii="Times New Roman" w:hAnsi="Times New Roman"/>
          <w:sz w:val="24"/>
          <w:szCs w:val="24"/>
        </w:rPr>
      </w:pPr>
    </w:p>
    <w:p w:rsidR="001E236B" w:rsidRDefault="00C51824" w:rsidP="001E236B">
      <w:pPr>
        <w:spacing w:after="0"/>
        <w:rPr>
          <w:rFonts w:ascii="Times New Roman" w:hAnsi="Times New Roman" w:cs="Times New Roman"/>
          <w:sz w:val="24"/>
          <w:szCs w:val="24"/>
          <w:lang w:val="hr-HR"/>
        </w:rPr>
      </w:pPr>
      <w:r>
        <w:rPr>
          <w:rFonts w:ascii="Times New Roman" w:hAnsi="Times New Roman" w:cs="Times New Roman"/>
          <w:sz w:val="24"/>
          <w:szCs w:val="24"/>
          <w:lang w:val="hr-HR"/>
        </w:rPr>
        <w:t>Jednoglasno, sa 12</w:t>
      </w:r>
      <w:r w:rsidR="001E236B">
        <w:rPr>
          <w:rFonts w:ascii="Times New Roman" w:hAnsi="Times New Roman" w:cs="Times New Roman"/>
          <w:sz w:val="24"/>
          <w:szCs w:val="24"/>
          <w:lang w:val="hr-HR"/>
        </w:rPr>
        <w:t xml:space="preserve"> glasova „za“, donijet je </w:t>
      </w:r>
    </w:p>
    <w:p w:rsidR="001E236B" w:rsidRDefault="001E236B" w:rsidP="001E236B">
      <w:pPr>
        <w:spacing w:after="0"/>
        <w:ind w:left="851" w:hanging="851"/>
        <w:rPr>
          <w:rFonts w:ascii="Times New Roman" w:hAnsi="Times New Roman"/>
          <w:bCs/>
          <w:sz w:val="24"/>
          <w:szCs w:val="24"/>
        </w:rPr>
      </w:pPr>
    </w:p>
    <w:p w:rsidR="001E236B" w:rsidRDefault="001E236B" w:rsidP="001E236B">
      <w:pPr>
        <w:spacing w:after="0"/>
        <w:ind w:left="851" w:hanging="851"/>
        <w:jc w:val="center"/>
        <w:rPr>
          <w:rFonts w:ascii="Times New Roman" w:hAnsi="Times New Roman"/>
          <w:b/>
          <w:bCs/>
          <w:sz w:val="24"/>
          <w:szCs w:val="24"/>
        </w:rPr>
      </w:pPr>
      <w:r>
        <w:rPr>
          <w:rFonts w:ascii="Times New Roman" w:hAnsi="Times New Roman"/>
          <w:b/>
          <w:bCs/>
          <w:sz w:val="24"/>
          <w:szCs w:val="24"/>
        </w:rPr>
        <w:t>SOCIJALNI PROGRAM</w:t>
      </w:r>
    </w:p>
    <w:p w:rsidR="001E236B" w:rsidRDefault="001E236B" w:rsidP="001E236B">
      <w:pPr>
        <w:spacing w:after="0"/>
        <w:ind w:left="851" w:hanging="851"/>
        <w:jc w:val="center"/>
        <w:rPr>
          <w:rFonts w:ascii="Times New Roman" w:hAnsi="Times New Roman"/>
          <w:b/>
          <w:sz w:val="24"/>
          <w:szCs w:val="24"/>
        </w:rPr>
      </w:pPr>
      <w:r>
        <w:rPr>
          <w:rFonts w:ascii="Times New Roman" w:hAnsi="Times New Roman"/>
          <w:b/>
          <w:sz w:val="24"/>
          <w:szCs w:val="24"/>
        </w:rPr>
        <w:t>Općine Vela Luka za 2020. godinu</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spacing w:after="0"/>
        <w:jc w:val="center"/>
        <w:rPr>
          <w:rFonts w:ascii="Times New Roman" w:hAnsi="Times New Roman"/>
          <w:sz w:val="24"/>
          <w:szCs w:val="24"/>
        </w:rPr>
      </w:pPr>
    </w:p>
    <w:p w:rsidR="001E236B" w:rsidRDefault="001E236B" w:rsidP="001E236B">
      <w:pPr>
        <w:spacing w:after="0"/>
        <w:ind w:left="851" w:hanging="851"/>
        <w:jc w:val="center"/>
        <w:rPr>
          <w:rFonts w:ascii="Times New Roman" w:hAnsi="Times New Roman"/>
          <w:bCs/>
          <w:sz w:val="24"/>
          <w:szCs w:val="24"/>
        </w:rPr>
      </w:pPr>
    </w:p>
    <w:p w:rsidR="001E236B" w:rsidRPr="00DE1A3D" w:rsidRDefault="001E236B" w:rsidP="001E236B">
      <w:pPr>
        <w:tabs>
          <w:tab w:val="left" w:pos="1935"/>
        </w:tabs>
        <w:rPr>
          <w:rFonts w:ascii="Times New Roman" w:hAnsi="Times New Roman"/>
          <w:b/>
          <w:bCs/>
          <w:sz w:val="24"/>
          <w:szCs w:val="24"/>
          <w:lang w:eastAsia="hr-HR"/>
        </w:rPr>
      </w:pPr>
      <w:r w:rsidRPr="00DE1A3D">
        <w:rPr>
          <w:rFonts w:ascii="Times New Roman" w:hAnsi="Times New Roman"/>
          <w:b/>
          <w:bCs/>
          <w:sz w:val="24"/>
          <w:szCs w:val="24"/>
        </w:rPr>
        <w:t>Točka 14.</w:t>
      </w:r>
      <w:r w:rsidRPr="00DE1A3D">
        <w:rPr>
          <w:rFonts w:ascii="Times New Roman" w:hAnsi="Times New Roman"/>
          <w:b/>
          <w:sz w:val="24"/>
          <w:szCs w:val="24"/>
        </w:rPr>
        <w:t xml:space="preserve"> Program javnih potreba u kulturi, tehničkoj kulturi i športu Općine Vela Luka u 2020. godini</w:t>
      </w:r>
    </w:p>
    <w:p w:rsidR="001E236B" w:rsidRDefault="001E236B" w:rsidP="001E236B">
      <w:pPr>
        <w:tabs>
          <w:tab w:val="left" w:pos="1935"/>
        </w:tabs>
        <w:rPr>
          <w:rFonts w:ascii="Times New Roman" w:hAnsi="Times New Roman"/>
          <w:bCs/>
          <w:sz w:val="24"/>
          <w:szCs w:val="24"/>
        </w:rPr>
      </w:pPr>
      <w:r>
        <w:rPr>
          <w:rFonts w:ascii="Times New Roman" w:hAnsi="Times New Roman"/>
          <w:bCs/>
          <w:sz w:val="24"/>
          <w:szCs w:val="24"/>
        </w:rPr>
        <w:t>Načelnica objašnjava ovaj prijedlog.</w:t>
      </w:r>
    </w:p>
    <w:p w:rsidR="00A01BAB" w:rsidRDefault="00A01BAB" w:rsidP="001E236B">
      <w:pPr>
        <w:tabs>
          <w:tab w:val="left" w:pos="1935"/>
        </w:tabs>
        <w:rPr>
          <w:rFonts w:ascii="Times New Roman" w:hAnsi="Times New Roman"/>
          <w:bCs/>
          <w:sz w:val="24"/>
          <w:szCs w:val="24"/>
        </w:rPr>
      </w:pPr>
      <w:r>
        <w:rPr>
          <w:rFonts w:ascii="Times New Roman" w:hAnsi="Times New Roman"/>
          <w:bCs/>
          <w:sz w:val="24"/>
          <w:szCs w:val="24"/>
        </w:rPr>
        <w:t>Silvija Pećanac Bačić, u ime Odbora za sport, kulturu i tehničku kulturu, predlaže prihvaćanje Programa.</w:t>
      </w:r>
    </w:p>
    <w:p w:rsidR="00A01BAB" w:rsidRDefault="00A01BAB" w:rsidP="001E236B">
      <w:pPr>
        <w:tabs>
          <w:tab w:val="left" w:pos="1935"/>
        </w:tabs>
        <w:rPr>
          <w:rFonts w:ascii="Times New Roman" w:hAnsi="Times New Roman"/>
          <w:bCs/>
          <w:sz w:val="24"/>
          <w:szCs w:val="24"/>
        </w:rPr>
      </w:pPr>
      <w:r>
        <w:rPr>
          <w:rFonts w:ascii="Times New Roman" w:hAnsi="Times New Roman"/>
          <w:bCs/>
          <w:sz w:val="24"/>
          <w:szCs w:val="24"/>
        </w:rPr>
        <w:t xml:space="preserve">Nikša Petković upozorava da već duži niz godina, otkako je osnovana Zajednica sportova Vele Luke, iz proračuna je izostala potpora za Lovačko društvo “Golub”. Poziva upravu tog društva da </w:t>
      </w:r>
      <w:r>
        <w:rPr>
          <w:rFonts w:ascii="Times New Roman" w:hAnsi="Times New Roman"/>
          <w:bCs/>
          <w:sz w:val="24"/>
          <w:szCs w:val="24"/>
        </w:rPr>
        <w:lastRenderedPageBreak/>
        <w:t>se obrati pismeno Općini za dodjelu potpore. Smatra i da je netransparentno što se ne zna točno koliko i kome se dodijelilo sredstava od ukupne potpore za Zajednicu sportova.</w:t>
      </w:r>
    </w:p>
    <w:p w:rsidR="00A333E4" w:rsidRDefault="00A333E4" w:rsidP="001E236B">
      <w:pPr>
        <w:tabs>
          <w:tab w:val="left" w:pos="1935"/>
        </w:tabs>
        <w:rPr>
          <w:rFonts w:ascii="Times New Roman" w:hAnsi="Times New Roman"/>
          <w:bCs/>
          <w:sz w:val="24"/>
          <w:szCs w:val="24"/>
        </w:rPr>
      </w:pPr>
      <w:r>
        <w:rPr>
          <w:rFonts w:ascii="Times New Roman" w:hAnsi="Times New Roman"/>
          <w:bCs/>
          <w:sz w:val="24"/>
          <w:szCs w:val="24"/>
        </w:rPr>
        <w:t xml:space="preserve">Načelnica </w:t>
      </w:r>
      <w:r w:rsidR="00C3647B">
        <w:rPr>
          <w:rFonts w:ascii="Times New Roman" w:hAnsi="Times New Roman"/>
          <w:bCs/>
          <w:sz w:val="24"/>
          <w:szCs w:val="24"/>
        </w:rPr>
        <w:t>objašnjava da su se svi klubovi mogli prijaviti na Natječaj za institucionalnu potporu. Lovačko društvo se nije na njega javilo. Raspisat će se u 2021.g. kao i do sada Natječaj za financiranje sportskih manifestacija pa se mogu javiti na njega. Uvijek se na kraju od Zajednice sportova dobije financijski izvještaj kako su zajednička sredstva raspodijelili. Ne sjeća se da je neki vijećnik do sada zatražio uvid u to.</w:t>
      </w:r>
    </w:p>
    <w:p w:rsidR="00C3647B" w:rsidRDefault="00C3647B" w:rsidP="001E236B">
      <w:pPr>
        <w:tabs>
          <w:tab w:val="left" w:pos="1935"/>
        </w:tabs>
        <w:rPr>
          <w:rFonts w:ascii="Times New Roman" w:hAnsi="Times New Roman"/>
          <w:bCs/>
          <w:sz w:val="24"/>
          <w:szCs w:val="24"/>
        </w:rPr>
      </w:pPr>
      <w:r>
        <w:rPr>
          <w:rFonts w:ascii="Times New Roman" w:hAnsi="Times New Roman"/>
          <w:bCs/>
          <w:sz w:val="24"/>
          <w:szCs w:val="24"/>
        </w:rPr>
        <w:t>Nikša Petković replicira da je to zatražio u prošlom mandatu  i da će to ponovo učiniti na slijedećem Odboru za sport, kulturu i tehničku kulturu.</w:t>
      </w:r>
    </w:p>
    <w:p w:rsidR="00C3647B" w:rsidRDefault="00C3647B" w:rsidP="001E236B">
      <w:pPr>
        <w:tabs>
          <w:tab w:val="left" w:pos="1935"/>
        </w:tabs>
        <w:rPr>
          <w:rFonts w:ascii="Times New Roman" w:hAnsi="Times New Roman"/>
          <w:bCs/>
          <w:sz w:val="24"/>
          <w:szCs w:val="24"/>
        </w:rPr>
      </w:pPr>
      <w:r>
        <w:rPr>
          <w:rFonts w:ascii="Times New Roman" w:hAnsi="Times New Roman"/>
          <w:bCs/>
          <w:sz w:val="24"/>
          <w:szCs w:val="24"/>
        </w:rPr>
        <w:t>Maja Radman Barčot ističe da će za 2 dana biti osnivačka skupština pomoraca Vele Luke za osnivanjem svoje udruge. Ujedno pohvaljuje pomorce Vele Luke koji su napravili nova vrata na kapelici sv.Nikole. Pita na koji način oni mogu doći do općinskih sredstava?</w:t>
      </w:r>
    </w:p>
    <w:p w:rsidR="005F16A8" w:rsidRDefault="005F16A8" w:rsidP="001E236B">
      <w:pPr>
        <w:tabs>
          <w:tab w:val="left" w:pos="1935"/>
        </w:tabs>
        <w:rPr>
          <w:rFonts w:ascii="Times New Roman" w:hAnsi="Times New Roman"/>
          <w:bCs/>
          <w:sz w:val="24"/>
          <w:szCs w:val="24"/>
        </w:rPr>
      </w:pPr>
      <w:r>
        <w:rPr>
          <w:rFonts w:ascii="Times New Roman" w:hAnsi="Times New Roman"/>
          <w:bCs/>
          <w:sz w:val="24"/>
          <w:szCs w:val="24"/>
        </w:rPr>
        <w:t>Nače</w:t>
      </w:r>
      <w:r w:rsidR="003B19CB">
        <w:rPr>
          <w:rFonts w:ascii="Times New Roman" w:hAnsi="Times New Roman"/>
          <w:bCs/>
          <w:sz w:val="24"/>
          <w:szCs w:val="24"/>
        </w:rPr>
        <w:t>l</w:t>
      </w:r>
      <w:r>
        <w:rPr>
          <w:rFonts w:ascii="Times New Roman" w:hAnsi="Times New Roman"/>
          <w:bCs/>
          <w:sz w:val="24"/>
          <w:szCs w:val="24"/>
        </w:rPr>
        <w:t xml:space="preserve">nica </w:t>
      </w:r>
      <w:r w:rsidR="00712B77">
        <w:rPr>
          <w:rFonts w:ascii="Times New Roman" w:hAnsi="Times New Roman"/>
          <w:bCs/>
          <w:sz w:val="24"/>
          <w:szCs w:val="24"/>
        </w:rPr>
        <w:t>odgovara da se bilo koja registrirana udruga može prijaviti na Natječaj za institucionalnu potporu. On je već završen ali će se objaviti natječaji za kulturu i sportske manifestacije. Ako ova udruga bude ispunjavala uvjete neće biti problema za dobivanje sredstava.</w:t>
      </w:r>
    </w:p>
    <w:p w:rsidR="004823A5" w:rsidRDefault="00A77B8F" w:rsidP="001E236B">
      <w:pPr>
        <w:tabs>
          <w:tab w:val="left" w:pos="1935"/>
        </w:tabs>
        <w:rPr>
          <w:rFonts w:ascii="Times New Roman" w:hAnsi="Times New Roman"/>
          <w:bCs/>
          <w:sz w:val="24"/>
          <w:szCs w:val="24"/>
        </w:rPr>
      </w:pPr>
      <w:r>
        <w:rPr>
          <w:rFonts w:ascii="Times New Roman" w:hAnsi="Times New Roman"/>
          <w:bCs/>
          <w:sz w:val="24"/>
          <w:szCs w:val="24"/>
        </w:rPr>
        <w:t>Branko Joković, Pročelnik Up</w:t>
      </w:r>
      <w:r w:rsidR="004823A5">
        <w:rPr>
          <w:rFonts w:ascii="Times New Roman" w:hAnsi="Times New Roman"/>
          <w:bCs/>
          <w:sz w:val="24"/>
          <w:szCs w:val="24"/>
        </w:rPr>
        <w:t xml:space="preserve">ravnog odjela za društvene djelatnosti, poljoprivredu i gospodarstvo, objašnjava </w:t>
      </w:r>
      <w:r w:rsidR="00D772EA">
        <w:rPr>
          <w:rFonts w:ascii="Times New Roman" w:hAnsi="Times New Roman"/>
          <w:bCs/>
          <w:sz w:val="24"/>
          <w:szCs w:val="24"/>
        </w:rPr>
        <w:t>da je Zajednica sportova krovna udruga koja može biti primjer drugima. Ona održava redovne godišnje skupštine i redovito podnosi financijske izvještaje. Naglašava da se udruge financiraju javnim novcem i da nije obaveza Općine financiranje baš svih udruga. Udruge su inače privatne pravne osobe koje imaju ovlaštene osobe za zastupanje i kao takve imaju i obavezu financi</w:t>
      </w:r>
      <w:r w:rsidR="00935B7F">
        <w:rPr>
          <w:rFonts w:ascii="Times New Roman" w:hAnsi="Times New Roman"/>
          <w:bCs/>
          <w:sz w:val="24"/>
          <w:szCs w:val="24"/>
        </w:rPr>
        <w:t>j</w:t>
      </w:r>
      <w:r w:rsidR="00D772EA">
        <w:rPr>
          <w:rFonts w:ascii="Times New Roman" w:hAnsi="Times New Roman"/>
          <w:bCs/>
          <w:sz w:val="24"/>
          <w:szCs w:val="24"/>
        </w:rPr>
        <w:t>skog izvještavanja. Određene udruge u prošlosti nisu dostavljale financijske izvještaje pa onda nisu ni mogli tražiti općinska sredstva. Projekti se prate i treba se o njima izvještavati. Institucionalna potpora je slučaj kad Općina iznimno dodij</w:t>
      </w:r>
      <w:r w:rsidR="00935B7F">
        <w:rPr>
          <w:rFonts w:ascii="Times New Roman" w:hAnsi="Times New Roman"/>
          <w:bCs/>
          <w:sz w:val="24"/>
          <w:szCs w:val="24"/>
        </w:rPr>
        <w:t>eli sredstva prije donošenja pr</w:t>
      </w:r>
      <w:r w:rsidR="00D772EA">
        <w:rPr>
          <w:rFonts w:ascii="Times New Roman" w:hAnsi="Times New Roman"/>
          <w:bCs/>
          <w:sz w:val="24"/>
          <w:szCs w:val="24"/>
        </w:rPr>
        <w:t>oračuna u onim područjima gdje su udruge nositelji nekih javnih događaja.</w:t>
      </w:r>
      <w:r w:rsidR="004823A5">
        <w:rPr>
          <w:rFonts w:ascii="Times New Roman" w:hAnsi="Times New Roman"/>
          <w:bCs/>
          <w:sz w:val="24"/>
          <w:szCs w:val="24"/>
        </w:rPr>
        <w:t xml:space="preserve"> </w:t>
      </w:r>
    </w:p>
    <w:p w:rsidR="005C25E7" w:rsidRDefault="005C25E7" w:rsidP="001E236B">
      <w:pPr>
        <w:tabs>
          <w:tab w:val="left" w:pos="1935"/>
        </w:tabs>
        <w:rPr>
          <w:rFonts w:ascii="Times New Roman" w:hAnsi="Times New Roman"/>
          <w:bCs/>
          <w:sz w:val="24"/>
          <w:szCs w:val="24"/>
        </w:rPr>
      </w:pPr>
      <w:r>
        <w:rPr>
          <w:rFonts w:ascii="Times New Roman" w:hAnsi="Times New Roman"/>
          <w:bCs/>
          <w:sz w:val="24"/>
          <w:szCs w:val="24"/>
        </w:rPr>
        <w:t>Nikša Petković smatra da je došlo do nesporazuma – on nije rekao da Zajednica sportova ne dostavlja financijsko izvješće već da to izvješće nije dano vijećnicima na uvid.</w:t>
      </w:r>
    </w:p>
    <w:p w:rsidR="00C51824" w:rsidRDefault="00C51824" w:rsidP="00C51824">
      <w:pPr>
        <w:spacing w:after="0"/>
        <w:rPr>
          <w:rFonts w:ascii="Times New Roman" w:hAnsi="Times New Roman"/>
          <w:sz w:val="24"/>
          <w:szCs w:val="24"/>
        </w:rPr>
      </w:pPr>
      <w:r>
        <w:rPr>
          <w:rFonts w:ascii="Times New Roman" w:hAnsi="Times New Roman"/>
          <w:sz w:val="24"/>
          <w:szCs w:val="24"/>
        </w:rPr>
        <w:t>Vijećnik Josip Cvitan u 19</w:t>
      </w:r>
      <w:r>
        <w:rPr>
          <w:rFonts w:ascii="Times New Roman" w:hAnsi="Times New Roman"/>
          <w:sz w:val="24"/>
          <w:szCs w:val="24"/>
          <w:vertAlign w:val="superscript"/>
        </w:rPr>
        <w:t>06</w:t>
      </w:r>
      <w:r>
        <w:rPr>
          <w:rFonts w:ascii="Times New Roman" w:hAnsi="Times New Roman"/>
          <w:sz w:val="24"/>
          <w:szCs w:val="24"/>
        </w:rPr>
        <w:t xml:space="preserve"> sati napušta sjednicu.</w:t>
      </w:r>
    </w:p>
    <w:p w:rsidR="005A16BE" w:rsidRDefault="005A16BE" w:rsidP="001E236B">
      <w:pPr>
        <w:tabs>
          <w:tab w:val="left" w:pos="1935"/>
        </w:tabs>
        <w:rPr>
          <w:rFonts w:ascii="Times New Roman" w:hAnsi="Times New Roman"/>
          <w:bCs/>
          <w:sz w:val="24"/>
          <w:szCs w:val="24"/>
        </w:rPr>
      </w:pPr>
    </w:p>
    <w:p w:rsidR="001E236B" w:rsidRDefault="001E236B" w:rsidP="001E236B">
      <w:pPr>
        <w:tabs>
          <w:tab w:val="left" w:pos="1935"/>
        </w:tabs>
        <w:rPr>
          <w:rFonts w:ascii="Times New Roman" w:hAnsi="Times New Roman"/>
          <w:bCs/>
          <w:sz w:val="24"/>
          <w:szCs w:val="24"/>
        </w:rPr>
      </w:pPr>
      <w:r>
        <w:rPr>
          <w:rFonts w:ascii="Times New Roman" w:hAnsi="Times New Roman"/>
          <w:bCs/>
          <w:sz w:val="24"/>
          <w:szCs w:val="24"/>
        </w:rPr>
        <w:t>Nakon rasprave, jednoglasno, sa 11 glasova “za”, donijet je</w:t>
      </w:r>
    </w:p>
    <w:p w:rsidR="001E236B" w:rsidRDefault="001E236B" w:rsidP="001E236B">
      <w:pPr>
        <w:tabs>
          <w:tab w:val="left" w:pos="1935"/>
        </w:tabs>
        <w:jc w:val="center"/>
        <w:rPr>
          <w:rFonts w:ascii="Times New Roman" w:hAnsi="Times New Roman"/>
          <w:b/>
          <w:bCs/>
          <w:sz w:val="24"/>
          <w:szCs w:val="24"/>
        </w:rPr>
      </w:pPr>
      <w:r>
        <w:rPr>
          <w:rFonts w:ascii="Times New Roman" w:hAnsi="Times New Roman"/>
          <w:b/>
          <w:bCs/>
          <w:sz w:val="24"/>
          <w:szCs w:val="24"/>
        </w:rPr>
        <w:t>PROGRAM</w:t>
      </w:r>
    </w:p>
    <w:p w:rsidR="001E236B" w:rsidRPr="00DE1A3D" w:rsidRDefault="001E236B" w:rsidP="001E236B">
      <w:pPr>
        <w:tabs>
          <w:tab w:val="left" w:pos="1935"/>
        </w:tabs>
        <w:rPr>
          <w:rFonts w:ascii="Times New Roman" w:hAnsi="Times New Roman"/>
          <w:b/>
          <w:bCs/>
          <w:sz w:val="24"/>
          <w:szCs w:val="24"/>
          <w:lang w:eastAsia="hr-HR"/>
        </w:rPr>
      </w:pPr>
      <w:r w:rsidRPr="00DE1A3D">
        <w:rPr>
          <w:rFonts w:ascii="Times New Roman" w:hAnsi="Times New Roman"/>
          <w:b/>
          <w:sz w:val="24"/>
          <w:szCs w:val="24"/>
        </w:rPr>
        <w:t>javnih potreba u kulturi, tehničkoj kulturi i športu Općine Vela Luka u 2020. godini</w:t>
      </w:r>
    </w:p>
    <w:p w:rsidR="001E236B" w:rsidRDefault="001E236B" w:rsidP="001E236B">
      <w:pPr>
        <w:autoSpaceDE w:val="0"/>
        <w:autoSpaceDN w:val="0"/>
        <w:adjustRightInd w:val="0"/>
        <w:spacing w:after="0" w:line="240" w:lineRule="auto"/>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jc w:val="center"/>
        <w:rPr>
          <w:rFonts w:ascii="Times New Roman" w:hAnsi="Times New Roman"/>
          <w:b/>
          <w:bCs/>
          <w:sz w:val="24"/>
          <w:szCs w:val="24"/>
        </w:rPr>
      </w:pPr>
    </w:p>
    <w:p w:rsidR="001E236B" w:rsidRPr="00DE1A3D" w:rsidRDefault="001E236B" w:rsidP="001E236B">
      <w:pPr>
        <w:tabs>
          <w:tab w:val="left" w:pos="1935"/>
        </w:tabs>
        <w:rPr>
          <w:rFonts w:ascii="Times New Roman" w:hAnsi="Times New Roman"/>
          <w:b/>
          <w:bCs/>
          <w:sz w:val="24"/>
          <w:szCs w:val="24"/>
          <w:lang w:eastAsia="hr-HR"/>
        </w:rPr>
      </w:pPr>
      <w:r w:rsidRPr="00DE1A3D">
        <w:rPr>
          <w:rFonts w:ascii="Times New Roman" w:hAnsi="Times New Roman"/>
          <w:b/>
          <w:bCs/>
          <w:sz w:val="24"/>
          <w:szCs w:val="24"/>
        </w:rPr>
        <w:lastRenderedPageBreak/>
        <w:t xml:space="preserve">Točka 15. </w:t>
      </w:r>
      <w:r w:rsidRPr="00DE1A3D">
        <w:rPr>
          <w:rFonts w:ascii="Times New Roman" w:hAnsi="Times New Roman"/>
          <w:b/>
          <w:sz w:val="24"/>
          <w:szCs w:val="24"/>
        </w:rPr>
        <w:t>Program javnih potreba u odgoju i obrazovanju Općine Vela Luka u 2020. godini</w:t>
      </w:r>
    </w:p>
    <w:p w:rsidR="001E236B" w:rsidRDefault="001E236B" w:rsidP="001E236B">
      <w:pPr>
        <w:tabs>
          <w:tab w:val="left" w:pos="1935"/>
        </w:tabs>
        <w:rPr>
          <w:rFonts w:ascii="Times New Roman" w:hAnsi="Times New Roman"/>
          <w:bCs/>
          <w:sz w:val="24"/>
          <w:szCs w:val="24"/>
        </w:rPr>
      </w:pPr>
      <w:r>
        <w:rPr>
          <w:rFonts w:ascii="Times New Roman" w:hAnsi="Times New Roman"/>
          <w:bCs/>
          <w:sz w:val="24"/>
          <w:szCs w:val="24"/>
        </w:rPr>
        <w:t>Vijećnica Silvija Pećanac Bačić pri</w:t>
      </w:r>
      <w:r w:rsidR="004E7CDE">
        <w:rPr>
          <w:rFonts w:ascii="Times New Roman" w:hAnsi="Times New Roman"/>
          <w:bCs/>
          <w:sz w:val="24"/>
          <w:szCs w:val="24"/>
        </w:rPr>
        <w:t>vremeno napušta sjednicu u 19</w:t>
      </w:r>
      <w:r w:rsidR="004E7CDE">
        <w:rPr>
          <w:rFonts w:ascii="Times New Roman" w:hAnsi="Times New Roman"/>
          <w:bCs/>
          <w:sz w:val="24"/>
          <w:szCs w:val="24"/>
          <w:vertAlign w:val="superscript"/>
        </w:rPr>
        <w:t>10</w:t>
      </w:r>
      <w:r>
        <w:rPr>
          <w:rFonts w:ascii="Times New Roman" w:hAnsi="Times New Roman"/>
          <w:bCs/>
          <w:sz w:val="24"/>
          <w:szCs w:val="24"/>
        </w:rPr>
        <w:t xml:space="preserve"> sati.</w:t>
      </w:r>
    </w:p>
    <w:p w:rsidR="001E236B" w:rsidRDefault="001E236B" w:rsidP="001E236B">
      <w:pPr>
        <w:tabs>
          <w:tab w:val="left" w:pos="1935"/>
        </w:tabs>
        <w:rPr>
          <w:rFonts w:ascii="Times New Roman" w:hAnsi="Times New Roman"/>
          <w:bCs/>
          <w:sz w:val="24"/>
          <w:szCs w:val="24"/>
        </w:rPr>
      </w:pPr>
      <w:r>
        <w:rPr>
          <w:rFonts w:ascii="Times New Roman" w:hAnsi="Times New Roman"/>
          <w:bCs/>
          <w:sz w:val="24"/>
          <w:szCs w:val="24"/>
        </w:rPr>
        <w:t>Načelnica ukratko obrazlaže o ovoj točki.</w:t>
      </w:r>
    </w:p>
    <w:p w:rsidR="001E236B" w:rsidRDefault="001E236B" w:rsidP="001E236B">
      <w:pPr>
        <w:tabs>
          <w:tab w:val="left" w:pos="1935"/>
        </w:tabs>
        <w:rPr>
          <w:rFonts w:ascii="Times New Roman" w:hAnsi="Times New Roman"/>
          <w:bCs/>
          <w:sz w:val="24"/>
          <w:szCs w:val="24"/>
        </w:rPr>
      </w:pPr>
      <w:r>
        <w:rPr>
          <w:rFonts w:ascii="Times New Roman" w:hAnsi="Times New Roman"/>
          <w:bCs/>
          <w:sz w:val="24"/>
          <w:szCs w:val="24"/>
        </w:rPr>
        <w:t>Jednoglasno, sa 10 glasova “za”, donijet je</w:t>
      </w:r>
    </w:p>
    <w:p w:rsidR="001E236B" w:rsidRDefault="001E236B" w:rsidP="001E236B">
      <w:pPr>
        <w:tabs>
          <w:tab w:val="left" w:pos="1935"/>
        </w:tabs>
        <w:jc w:val="center"/>
        <w:rPr>
          <w:rFonts w:ascii="Times New Roman" w:hAnsi="Times New Roman"/>
          <w:b/>
          <w:bCs/>
          <w:sz w:val="24"/>
          <w:szCs w:val="24"/>
        </w:rPr>
      </w:pPr>
      <w:r>
        <w:rPr>
          <w:rFonts w:ascii="Times New Roman" w:hAnsi="Times New Roman"/>
          <w:b/>
          <w:bCs/>
          <w:sz w:val="24"/>
          <w:szCs w:val="24"/>
        </w:rPr>
        <w:t>PROGRAM</w:t>
      </w:r>
    </w:p>
    <w:p w:rsidR="001E236B" w:rsidRDefault="001E236B" w:rsidP="001E236B">
      <w:pPr>
        <w:tabs>
          <w:tab w:val="left" w:pos="1935"/>
        </w:tabs>
        <w:jc w:val="center"/>
        <w:rPr>
          <w:rFonts w:ascii="Times New Roman" w:hAnsi="Times New Roman"/>
          <w:b/>
          <w:sz w:val="24"/>
          <w:szCs w:val="24"/>
        </w:rPr>
      </w:pPr>
      <w:r w:rsidRPr="00DE1A3D">
        <w:rPr>
          <w:rFonts w:ascii="Times New Roman" w:hAnsi="Times New Roman"/>
          <w:b/>
          <w:sz w:val="24"/>
          <w:szCs w:val="24"/>
        </w:rPr>
        <w:t>javnih potreba u odgoju i obrazovanju Općine Vela Luka u 2020. Godini</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jc w:val="center"/>
        <w:rPr>
          <w:rFonts w:ascii="Times New Roman" w:hAnsi="Times New Roman" w:cs="Times New Roman"/>
          <w:sz w:val="24"/>
          <w:szCs w:val="24"/>
          <w:lang w:val="hr-HR"/>
        </w:rPr>
      </w:pPr>
    </w:p>
    <w:p w:rsidR="001E236B" w:rsidRPr="002F30AF" w:rsidRDefault="001E236B" w:rsidP="001E236B">
      <w:pPr>
        <w:tabs>
          <w:tab w:val="left" w:pos="1935"/>
        </w:tabs>
        <w:rPr>
          <w:rFonts w:ascii="Times New Roman" w:hAnsi="Times New Roman"/>
          <w:b/>
          <w:bCs/>
          <w:sz w:val="24"/>
          <w:szCs w:val="24"/>
          <w:lang w:eastAsia="hr-HR"/>
        </w:rPr>
      </w:pPr>
      <w:r w:rsidRPr="00DE1A3D">
        <w:rPr>
          <w:rFonts w:ascii="Times New Roman" w:hAnsi="Times New Roman" w:cs="Times New Roman"/>
          <w:b/>
          <w:sz w:val="24"/>
          <w:szCs w:val="24"/>
          <w:lang w:val="hr-HR"/>
        </w:rPr>
        <w:t>Točka 16</w:t>
      </w:r>
      <w:r w:rsidRPr="002F30AF">
        <w:rPr>
          <w:rFonts w:ascii="Times New Roman" w:hAnsi="Times New Roman" w:cs="Times New Roman"/>
          <w:b/>
          <w:sz w:val="24"/>
          <w:szCs w:val="24"/>
          <w:lang w:val="hr-HR"/>
        </w:rPr>
        <w:t xml:space="preserve">. </w:t>
      </w:r>
      <w:r w:rsidRPr="002F30AF">
        <w:rPr>
          <w:rFonts w:ascii="Times New Roman" w:hAnsi="Times New Roman"/>
          <w:b/>
          <w:sz w:val="24"/>
          <w:szCs w:val="24"/>
        </w:rPr>
        <w:t>Izvješće o provedbi programa upravljanja nekretninama za 2019. godinu (Klasa: 021-05/18-03/130, Urbroj: 2138/05-02-18-01 od 21. prosinca 2018. godine)</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Vijećnica Pećanac Ba</w:t>
      </w:r>
      <w:r w:rsidR="00D478DF">
        <w:rPr>
          <w:rFonts w:ascii="Times New Roman" w:hAnsi="Times New Roman"/>
          <w:bCs/>
          <w:sz w:val="24"/>
          <w:szCs w:val="24"/>
          <w:lang w:eastAsia="hr-HR"/>
        </w:rPr>
        <w:t>čić se vraća na sjednicu u 19</w:t>
      </w:r>
      <w:r w:rsidR="00D478DF">
        <w:rPr>
          <w:rFonts w:ascii="Times New Roman" w:hAnsi="Times New Roman"/>
          <w:bCs/>
          <w:sz w:val="24"/>
          <w:szCs w:val="24"/>
          <w:vertAlign w:val="superscript"/>
          <w:lang w:eastAsia="hr-HR"/>
        </w:rPr>
        <w:t>14</w:t>
      </w:r>
      <w:r>
        <w:rPr>
          <w:rFonts w:ascii="Times New Roman" w:hAnsi="Times New Roman"/>
          <w:bCs/>
          <w:sz w:val="24"/>
          <w:szCs w:val="24"/>
          <w:lang w:eastAsia="hr-HR"/>
        </w:rPr>
        <w:t xml:space="preserve"> sati.</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Sanja Jurković, Pročelnica Upravnog odjela za opće i imovinsko-pravne poslove, podnijela je ovo izvješće.</w:t>
      </w:r>
    </w:p>
    <w:p w:rsidR="00771222" w:rsidRDefault="00771222"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Tonko Gugić, u ime Odbora za komunalnu infrastrukturu, predlaže usvajanje ovakvog izvješća.</w:t>
      </w:r>
    </w:p>
    <w:p w:rsidR="00771222" w:rsidRDefault="00771222"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Tatjana Vučetić </w:t>
      </w:r>
      <w:r w:rsidR="004675BC">
        <w:rPr>
          <w:rFonts w:ascii="Times New Roman" w:hAnsi="Times New Roman"/>
          <w:bCs/>
          <w:sz w:val="24"/>
          <w:szCs w:val="24"/>
          <w:lang w:eastAsia="hr-HR"/>
        </w:rPr>
        <w:t>postavlja pitanje tko je sklopio ugovore</w:t>
      </w:r>
      <w:r w:rsidR="004675BC" w:rsidRPr="004675BC">
        <w:rPr>
          <w:rFonts w:ascii="Times New Roman" w:hAnsi="Times New Roman"/>
          <w:bCs/>
          <w:sz w:val="24"/>
          <w:szCs w:val="24"/>
          <w:lang w:eastAsia="hr-HR"/>
        </w:rPr>
        <w:t xml:space="preserve"> </w:t>
      </w:r>
      <w:r w:rsidR="004675BC">
        <w:rPr>
          <w:rFonts w:ascii="Times New Roman" w:hAnsi="Times New Roman"/>
          <w:bCs/>
          <w:sz w:val="24"/>
          <w:szCs w:val="24"/>
          <w:lang w:eastAsia="hr-HR"/>
        </w:rPr>
        <w:t>za korištenje općinskih stanova na neodređeno vrijeme sa doktoricama iz Kalosa? Zar ne bi trebalo kad one odu u mirovinu te stanove dodijeliti novim mladim doktorima?</w:t>
      </w:r>
    </w:p>
    <w:p w:rsidR="005E0FE9" w:rsidRDefault="005E0FE9"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Pročelnica Jurković odgovara da </w:t>
      </w:r>
      <w:r w:rsidR="00BD201A">
        <w:rPr>
          <w:rFonts w:ascii="Times New Roman" w:hAnsi="Times New Roman"/>
          <w:bCs/>
          <w:sz w:val="24"/>
          <w:szCs w:val="24"/>
          <w:lang w:eastAsia="hr-HR"/>
        </w:rPr>
        <w:t xml:space="preserve">ona nije i da </w:t>
      </w:r>
      <w:r>
        <w:rPr>
          <w:rFonts w:ascii="Times New Roman" w:hAnsi="Times New Roman"/>
          <w:bCs/>
          <w:sz w:val="24"/>
          <w:szCs w:val="24"/>
          <w:lang w:eastAsia="hr-HR"/>
        </w:rPr>
        <w:t>ne</w:t>
      </w:r>
      <w:r w:rsidR="00BD201A">
        <w:rPr>
          <w:rFonts w:ascii="Times New Roman" w:hAnsi="Times New Roman"/>
          <w:bCs/>
          <w:sz w:val="24"/>
          <w:szCs w:val="24"/>
          <w:lang w:eastAsia="hr-HR"/>
        </w:rPr>
        <w:t xml:space="preserve"> zna tko je sastavljao ugovore, te</w:t>
      </w:r>
      <w:r>
        <w:rPr>
          <w:rFonts w:ascii="Times New Roman" w:hAnsi="Times New Roman"/>
          <w:bCs/>
          <w:sz w:val="24"/>
          <w:szCs w:val="24"/>
          <w:lang w:eastAsia="hr-HR"/>
        </w:rPr>
        <w:t xml:space="preserve"> da je to bilo još 2008.godine pa mora provjeriti.</w:t>
      </w:r>
    </w:p>
    <w:p w:rsidR="005E0FE9" w:rsidRDefault="005E0FE9"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Nikša Petković </w:t>
      </w:r>
      <w:r w:rsidR="00FE5F02">
        <w:rPr>
          <w:rFonts w:ascii="Times New Roman" w:hAnsi="Times New Roman"/>
          <w:bCs/>
          <w:sz w:val="24"/>
          <w:szCs w:val="24"/>
          <w:lang w:eastAsia="hr-HR"/>
        </w:rPr>
        <w:t>moli općinske služ</w:t>
      </w:r>
      <w:r w:rsidR="0063006D">
        <w:rPr>
          <w:rFonts w:ascii="Times New Roman" w:hAnsi="Times New Roman"/>
          <w:bCs/>
          <w:sz w:val="24"/>
          <w:szCs w:val="24"/>
          <w:lang w:eastAsia="hr-HR"/>
        </w:rPr>
        <w:t>be da provjere što je vidio danas u katastru da je formirana čestica za trafostanicu Široka i je li to</w:t>
      </w:r>
      <w:r w:rsidR="008F7E17">
        <w:rPr>
          <w:rFonts w:ascii="Times New Roman" w:hAnsi="Times New Roman"/>
          <w:bCs/>
          <w:sz w:val="24"/>
          <w:szCs w:val="24"/>
          <w:lang w:eastAsia="hr-HR"/>
        </w:rPr>
        <w:t xml:space="preserve"> znači da je završen postupak? Ponovo ističe</w:t>
      </w:r>
      <w:r w:rsidR="0063006D">
        <w:rPr>
          <w:rFonts w:ascii="Times New Roman" w:hAnsi="Times New Roman"/>
          <w:bCs/>
          <w:sz w:val="24"/>
          <w:szCs w:val="24"/>
          <w:lang w:eastAsia="hr-HR"/>
        </w:rPr>
        <w:t xml:space="preserve"> onaj produžetak te čestice što u stvarnosti predstavlja našu cestu,</w:t>
      </w:r>
      <w:r w:rsidR="00377FA0">
        <w:rPr>
          <w:rFonts w:ascii="Times New Roman" w:hAnsi="Times New Roman"/>
          <w:bCs/>
          <w:sz w:val="24"/>
          <w:szCs w:val="24"/>
          <w:lang w:eastAsia="hr-HR"/>
        </w:rPr>
        <w:t xml:space="preserve"> </w:t>
      </w:r>
      <w:r w:rsidR="0063006D">
        <w:rPr>
          <w:rFonts w:ascii="Times New Roman" w:hAnsi="Times New Roman"/>
          <w:bCs/>
          <w:sz w:val="24"/>
          <w:szCs w:val="24"/>
          <w:lang w:eastAsia="hr-HR"/>
        </w:rPr>
        <w:t>a ne šumu. Postoje i tereni u Triportama na koje se nismo uknjižili</w:t>
      </w:r>
      <w:r w:rsidR="00995DFD">
        <w:rPr>
          <w:rFonts w:ascii="Times New Roman" w:hAnsi="Times New Roman"/>
          <w:bCs/>
          <w:sz w:val="24"/>
          <w:szCs w:val="24"/>
          <w:lang w:eastAsia="hr-HR"/>
        </w:rPr>
        <w:t>, kao i put za kojeg su pred 20 godina ishođene suglasnosti a još nije doveden u funkciju</w:t>
      </w:r>
      <w:r w:rsidR="00377FA0">
        <w:rPr>
          <w:rFonts w:ascii="Times New Roman" w:hAnsi="Times New Roman"/>
          <w:bCs/>
          <w:sz w:val="24"/>
          <w:szCs w:val="24"/>
          <w:lang w:eastAsia="hr-HR"/>
        </w:rPr>
        <w:t xml:space="preserve"> a trebao bi biti trasa vodovoda. </w:t>
      </w:r>
      <w:r w:rsidR="00995DFD">
        <w:rPr>
          <w:rFonts w:ascii="Times New Roman" w:hAnsi="Times New Roman"/>
          <w:bCs/>
          <w:sz w:val="24"/>
          <w:szCs w:val="24"/>
          <w:lang w:eastAsia="hr-HR"/>
        </w:rPr>
        <w:t xml:space="preserve">I sve to zbog nesređenog katastra. </w:t>
      </w:r>
      <w:r w:rsidR="002F4E67">
        <w:rPr>
          <w:rFonts w:ascii="Times New Roman" w:hAnsi="Times New Roman"/>
          <w:bCs/>
          <w:sz w:val="24"/>
          <w:szCs w:val="24"/>
          <w:lang w:eastAsia="hr-HR"/>
        </w:rPr>
        <w:t xml:space="preserve">Ponovo ističe slučaj Kalosa gdje naplaćujemo nepostojeću cestu, a na toj istoj katastarskoj mapi su prikazane općinske zgrade stare ambulante, MUP-a, kao i bazen. To smo trebali zadržati u svojem vlasništvu. Prioritet mora biti knjiženje nerazvrstanih cesta i u Novoj katastarskoj izmjeri. </w:t>
      </w:r>
      <w:r w:rsidR="002128F6">
        <w:rPr>
          <w:rFonts w:ascii="Times New Roman" w:hAnsi="Times New Roman"/>
          <w:bCs/>
          <w:sz w:val="24"/>
          <w:szCs w:val="24"/>
          <w:lang w:eastAsia="hr-HR"/>
        </w:rPr>
        <w:t>Naglašava da n</w:t>
      </w:r>
      <w:r w:rsidR="002F4E67">
        <w:rPr>
          <w:rFonts w:ascii="Times New Roman" w:hAnsi="Times New Roman"/>
          <w:bCs/>
          <w:sz w:val="24"/>
          <w:szCs w:val="24"/>
          <w:lang w:eastAsia="hr-HR"/>
        </w:rPr>
        <w:t>a zadnjoj stranici gdje je popis sportskih objekata u Veloj Luci nema bazena</w:t>
      </w:r>
      <w:r w:rsidR="002128F6">
        <w:rPr>
          <w:rFonts w:ascii="Times New Roman" w:hAnsi="Times New Roman"/>
          <w:bCs/>
          <w:sz w:val="24"/>
          <w:szCs w:val="24"/>
          <w:lang w:eastAsia="hr-HR"/>
        </w:rPr>
        <w:t>,</w:t>
      </w:r>
      <w:r w:rsidR="002F4E67">
        <w:rPr>
          <w:rFonts w:ascii="Times New Roman" w:hAnsi="Times New Roman"/>
          <w:bCs/>
          <w:sz w:val="24"/>
          <w:szCs w:val="24"/>
          <w:lang w:eastAsia="hr-HR"/>
        </w:rPr>
        <w:t xml:space="preserve"> a trebao bi biti.</w:t>
      </w:r>
    </w:p>
    <w:p w:rsidR="00C56EC5" w:rsidRDefault="00C56EC5"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lastRenderedPageBreak/>
        <w:t xml:space="preserve">Boris Žuvela </w:t>
      </w:r>
      <w:r w:rsidR="00BC39A2">
        <w:rPr>
          <w:rFonts w:ascii="Times New Roman" w:hAnsi="Times New Roman"/>
          <w:bCs/>
          <w:sz w:val="24"/>
          <w:szCs w:val="24"/>
          <w:lang w:eastAsia="hr-HR"/>
        </w:rPr>
        <w:t xml:space="preserve">pita zašto se </w:t>
      </w:r>
      <w:r w:rsidR="003D1EA1">
        <w:rPr>
          <w:rFonts w:ascii="Times New Roman" w:hAnsi="Times New Roman"/>
          <w:bCs/>
          <w:sz w:val="24"/>
          <w:szCs w:val="24"/>
          <w:lang w:eastAsia="hr-HR"/>
        </w:rPr>
        <w:t xml:space="preserve">ugovorom </w:t>
      </w:r>
      <w:r w:rsidR="00BC39A2">
        <w:rPr>
          <w:rFonts w:ascii="Times New Roman" w:hAnsi="Times New Roman"/>
          <w:bCs/>
          <w:sz w:val="24"/>
          <w:szCs w:val="24"/>
          <w:lang w:eastAsia="hr-HR"/>
        </w:rPr>
        <w:t>udrugama naplaćuj</w:t>
      </w:r>
      <w:r w:rsidR="003D1EA1">
        <w:rPr>
          <w:rFonts w:ascii="Times New Roman" w:hAnsi="Times New Roman"/>
          <w:bCs/>
          <w:sz w:val="24"/>
          <w:szCs w:val="24"/>
          <w:lang w:eastAsia="hr-HR"/>
        </w:rPr>
        <w:t>e</w:t>
      </w:r>
      <w:r w:rsidR="00BC39A2">
        <w:rPr>
          <w:rFonts w:ascii="Times New Roman" w:hAnsi="Times New Roman"/>
          <w:bCs/>
          <w:sz w:val="24"/>
          <w:szCs w:val="24"/>
          <w:lang w:eastAsia="hr-HR"/>
        </w:rPr>
        <w:t xml:space="preserve"> korištenje prostorija u Zadružnom domu, a na drugim mjestima ne? I zašto se neke prostorije </w:t>
      </w:r>
      <w:r w:rsidR="003D1EA1">
        <w:rPr>
          <w:rFonts w:ascii="Times New Roman" w:hAnsi="Times New Roman"/>
          <w:bCs/>
          <w:sz w:val="24"/>
          <w:szCs w:val="24"/>
          <w:lang w:eastAsia="hr-HR"/>
        </w:rPr>
        <w:t xml:space="preserve">u Zadružnom domu </w:t>
      </w:r>
      <w:r w:rsidR="00BC39A2">
        <w:rPr>
          <w:rFonts w:ascii="Times New Roman" w:hAnsi="Times New Roman"/>
          <w:bCs/>
          <w:sz w:val="24"/>
          <w:szCs w:val="24"/>
          <w:lang w:eastAsia="hr-HR"/>
        </w:rPr>
        <w:t>davaju u zakup</w:t>
      </w:r>
      <w:r w:rsidR="00FA5A20">
        <w:rPr>
          <w:rFonts w:ascii="Times New Roman" w:hAnsi="Times New Roman"/>
          <w:bCs/>
          <w:sz w:val="24"/>
          <w:szCs w:val="24"/>
          <w:lang w:eastAsia="hr-HR"/>
        </w:rPr>
        <w:t xml:space="preserve"> uz plaćanje,</w:t>
      </w:r>
      <w:r w:rsidR="00BC39A2">
        <w:rPr>
          <w:rFonts w:ascii="Times New Roman" w:hAnsi="Times New Roman"/>
          <w:bCs/>
          <w:sz w:val="24"/>
          <w:szCs w:val="24"/>
          <w:lang w:eastAsia="hr-HR"/>
        </w:rPr>
        <w:t xml:space="preserve"> a nisu u adekvatnom stanju?</w:t>
      </w:r>
    </w:p>
    <w:p w:rsidR="003D1EA1" w:rsidRDefault="003D1EA1"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Pro</w:t>
      </w:r>
      <w:r w:rsidR="00B87F1B">
        <w:rPr>
          <w:rFonts w:ascii="Times New Roman" w:hAnsi="Times New Roman"/>
          <w:bCs/>
          <w:sz w:val="24"/>
          <w:szCs w:val="24"/>
          <w:lang w:val="hr-HR" w:eastAsia="hr-HR"/>
        </w:rPr>
        <w:t>č</w:t>
      </w:r>
      <w:r>
        <w:rPr>
          <w:rFonts w:ascii="Times New Roman" w:hAnsi="Times New Roman"/>
          <w:bCs/>
          <w:sz w:val="24"/>
          <w:szCs w:val="24"/>
          <w:lang w:eastAsia="hr-HR"/>
        </w:rPr>
        <w:t>elnica Jurkovi</w:t>
      </w:r>
      <w:r w:rsidR="00B87F1B">
        <w:rPr>
          <w:rFonts w:ascii="Times New Roman" w:hAnsi="Times New Roman"/>
          <w:bCs/>
          <w:sz w:val="24"/>
          <w:szCs w:val="24"/>
          <w:lang w:eastAsia="hr-HR"/>
        </w:rPr>
        <w:t>ć</w:t>
      </w:r>
      <w:r>
        <w:rPr>
          <w:rFonts w:ascii="Times New Roman" w:hAnsi="Times New Roman"/>
          <w:bCs/>
          <w:sz w:val="24"/>
          <w:szCs w:val="24"/>
          <w:lang w:eastAsia="hr-HR"/>
        </w:rPr>
        <w:t xml:space="preserve"> odgovara da se mjesečni zakup u Zadružnom domu  udrugama naplaćuje simbolično po 20 kn mjesečno prema Odluci o davanju u zakup. Slaže se da</w:t>
      </w:r>
      <w:r w:rsidR="00B87F1B">
        <w:rPr>
          <w:rFonts w:ascii="Times New Roman" w:hAnsi="Times New Roman"/>
          <w:bCs/>
          <w:sz w:val="24"/>
          <w:szCs w:val="24"/>
          <w:lang w:eastAsia="hr-HR"/>
        </w:rPr>
        <w:t xml:space="preserve"> je prostor u Zadružnom domu neprimjeren zbog dotrajalosti i prokišnjavanja. Što se tiče bazena ponavlja da se na njega uknjižio Kalos pravomoćnom presudom. </w:t>
      </w:r>
    </w:p>
    <w:p w:rsidR="00B717F5" w:rsidRDefault="00910192"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Nikša Petković ističe da se bazen nije izgradio za potrebe Kalosa već ga je gradio “Hum” uz investiciju Kalosa. I izgrađena je tek jedna trećina projekta. Tu smo vrlo bitnu nekretninu bespotrebno izgubili.</w:t>
      </w:r>
    </w:p>
    <w:p w:rsidR="00910192" w:rsidRDefault="00910192"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Predsjednik vijeća ga prekida da se treba držati teme i onda mu izriče opomenu.</w:t>
      </w:r>
    </w:p>
    <w:p w:rsidR="00910192" w:rsidRDefault="00910192"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Boris Žuvela naglašava da se trebaju regulirati svi odnosi sa zakupoprimcima bez obzira jesu li ti prostori uknjiženi na Općinu ili ne, a ne da neki plaćaju a neki ne (npr. FINA plaća u zgradi CZK, a ostale udruge tu ne; ili Jadrolinija plaća a taj </w:t>
      </w:r>
      <w:r w:rsidR="00282526">
        <w:rPr>
          <w:rFonts w:ascii="Times New Roman" w:hAnsi="Times New Roman"/>
          <w:bCs/>
          <w:sz w:val="24"/>
          <w:szCs w:val="24"/>
          <w:lang w:eastAsia="hr-HR"/>
        </w:rPr>
        <w:t>pros</w:t>
      </w:r>
      <w:r>
        <w:rPr>
          <w:rFonts w:ascii="Times New Roman" w:hAnsi="Times New Roman"/>
          <w:bCs/>
          <w:sz w:val="24"/>
          <w:szCs w:val="24"/>
          <w:lang w:eastAsia="hr-HR"/>
        </w:rPr>
        <w:t xml:space="preserve">tor nije uknjižen). </w:t>
      </w:r>
    </w:p>
    <w:p w:rsidR="001E236B" w:rsidRDefault="00D268B0"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Nakon ra</w:t>
      </w:r>
      <w:r w:rsidR="00EA434F">
        <w:rPr>
          <w:rFonts w:ascii="Times New Roman" w:hAnsi="Times New Roman"/>
          <w:bCs/>
          <w:sz w:val="24"/>
          <w:szCs w:val="24"/>
          <w:lang w:eastAsia="hr-HR"/>
        </w:rPr>
        <w:t>s</w:t>
      </w:r>
      <w:r>
        <w:rPr>
          <w:rFonts w:ascii="Times New Roman" w:hAnsi="Times New Roman"/>
          <w:bCs/>
          <w:sz w:val="24"/>
          <w:szCs w:val="24"/>
          <w:lang w:eastAsia="hr-HR"/>
        </w:rPr>
        <w:t>pr</w:t>
      </w:r>
      <w:r w:rsidR="00EA434F">
        <w:rPr>
          <w:rFonts w:ascii="Times New Roman" w:hAnsi="Times New Roman"/>
          <w:bCs/>
          <w:sz w:val="24"/>
          <w:szCs w:val="24"/>
          <w:lang w:eastAsia="hr-HR"/>
        </w:rPr>
        <w:t>a</w:t>
      </w:r>
      <w:r>
        <w:rPr>
          <w:rFonts w:ascii="Times New Roman" w:hAnsi="Times New Roman"/>
          <w:bCs/>
          <w:sz w:val="24"/>
          <w:szCs w:val="24"/>
          <w:lang w:eastAsia="hr-HR"/>
        </w:rPr>
        <w:t>ve, s</w:t>
      </w:r>
      <w:r w:rsidR="001E236B">
        <w:rPr>
          <w:rFonts w:ascii="Times New Roman" w:hAnsi="Times New Roman"/>
          <w:bCs/>
          <w:sz w:val="24"/>
          <w:szCs w:val="24"/>
          <w:lang w:eastAsia="hr-HR"/>
        </w:rPr>
        <w:t>a 7 glasova “za”, 3 glasa “suzdržana” i 1 glasom “protiv”, usvojeno je</w:t>
      </w:r>
    </w:p>
    <w:p w:rsidR="001E236B" w:rsidRDefault="001E236B" w:rsidP="001E236B">
      <w:pPr>
        <w:tabs>
          <w:tab w:val="left" w:pos="1935"/>
        </w:tabs>
        <w:jc w:val="center"/>
        <w:rPr>
          <w:rFonts w:ascii="Times New Roman" w:hAnsi="Times New Roman"/>
          <w:b/>
          <w:bCs/>
          <w:sz w:val="24"/>
          <w:szCs w:val="24"/>
          <w:lang w:eastAsia="hr-HR"/>
        </w:rPr>
      </w:pPr>
      <w:r>
        <w:rPr>
          <w:rFonts w:ascii="Times New Roman" w:hAnsi="Times New Roman"/>
          <w:b/>
          <w:bCs/>
          <w:sz w:val="24"/>
          <w:szCs w:val="24"/>
          <w:lang w:eastAsia="hr-HR"/>
        </w:rPr>
        <w:t>IZVJEŠĆE</w:t>
      </w:r>
    </w:p>
    <w:p w:rsidR="001E236B" w:rsidRPr="002F30AF" w:rsidRDefault="001E236B" w:rsidP="001E236B">
      <w:pPr>
        <w:tabs>
          <w:tab w:val="left" w:pos="1935"/>
        </w:tabs>
        <w:jc w:val="center"/>
        <w:rPr>
          <w:rFonts w:ascii="Times New Roman" w:hAnsi="Times New Roman"/>
          <w:b/>
          <w:bCs/>
          <w:sz w:val="24"/>
          <w:szCs w:val="24"/>
          <w:lang w:eastAsia="hr-HR"/>
        </w:rPr>
      </w:pPr>
      <w:r w:rsidRPr="002F30AF">
        <w:rPr>
          <w:rFonts w:ascii="Times New Roman" w:hAnsi="Times New Roman"/>
          <w:b/>
          <w:sz w:val="24"/>
          <w:szCs w:val="24"/>
        </w:rPr>
        <w:t>o provedbi programa upravljanja nekretninama za 2019. godinu (Klasa: 021-05/18-03/130, Urbroj: 2138/05-02-18-01 od 21. prosinca 2018. godine)</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jc w:val="center"/>
        <w:rPr>
          <w:rFonts w:ascii="Times New Roman" w:hAnsi="Times New Roman"/>
          <w:bCs/>
          <w:sz w:val="24"/>
          <w:szCs w:val="24"/>
          <w:lang w:eastAsia="hr-HR"/>
        </w:rPr>
      </w:pPr>
    </w:p>
    <w:p w:rsidR="001E236B" w:rsidRPr="002F30AF" w:rsidRDefault="001E236B" w:rsidP="001E236B">
      <w:pPr>
        <w:tabs>
          <w:tab w:val="left" w:pos="1935"/>
        </w:tabs>
        <w:rPr>
          <w:rFonts w:ascii="Times New Roman" w:hAnsi="Times New Roman"/>
          <w:bCs/>
          <w:sz w:val="24"/>
          <w:szCs w:val="24"/>
          <w:lang w:eastAsia="hr-HR"/>
        </w:rPr>
      </w:pPr>
      <w:r w:rsidRPr="002F30AF">
        <w:rPr>
          <w:rFonts w:ascii="Times New Roman" w:hAnsi="Times New Roman"/>
          <w:b/>
          <w:bCs/>
          <w:sz w:val="24"/>
          <w:szCs w:val="24"/>
          <w:lang w:eastAsia="hr-HR"/>
        </w:rPr>
        <w:t xml:space="preserve">Točka 17. </w:t>
      </w:r>
      <w:r w:rsidRPr="002F30AF">
        <w:rPr>
          <w:rFonts w:ascii="Times New Roman" w:hAnsi="Times New Roman"/>
          <w:b/>
          <w:sz w:val="24"/>
          <w:szCs w:val="24"/>
        </w:rPr>
        <w:t xml:space="preserve">Program upravljanja nekretninama u </w:t>
      </w:r>
      <w:r>
        <w:rPr>
          <w:rFonts w:ascii="Times New Roman" w:hAnsi="Times New Roman"/>
          <w:b/>
          <w:sz w:val="24"/>
          <w:szCs w:val="24"/>
        </w:rPr>
        <w:t>vlasništvu</w:t>
      </w:r>
      <w:r w:rsidRPr="002F30AF">
        <w:rPr>
          <w:rFonts w:ascii="Times New Roman" w:hAnsi="Times New Roman"/>
          <w:b/>
          <w:sz w:val="24"/>
          <w:szCs w:val="24"/>
        </w:rPr>
        <w:t xml:space="preserve"> Općin</w:t>
      </w:r>
      <w:r>
        <w:rPr>
          <w:rFonts w:ascii="Times New Roman" w:hAnsi="Times New Roman"/>
          <w:b/>
          <w:sz w:val="24"/>
          <w:szCs w:val="24"/>
        </w:rPr>
        <w:t>e</w:t>
      </w:r>
      <w:r w:rsidRPr="002F30AF">
        <w:rPr>
          <w:rFonts w:ascii="Times New Roman" w:hAnsi="Times New Roman"/>
          <w:b/>
          <w:sz w:val="24"/>
          <w:szCs w:val="24"/>
        </w:rPr>
        <w:t xml:space="preserve"> Vela Luka </w:t>
      </w:r>
      <w:r>
        <w:rPr>
          <w:rFonts w:ascii="Times New Roman" w:hAnsi="Times New Roman"/>
          <w:b/>
          <w:sz w:val="24"/>
          <w:szCs w:val="24"/>
        </w:rPr>
        <w:t>za</w:t>
      </w:r>
      <w:r w:rsidRPr="002F30AF">
        <w:rPr>
          <w:rFonts w:ascii="Times New Roman" w:hAnsi="Times New Roman"/>
          <w:b/>
          <w:sz w:val="24"/>
          <w:szCs w:val="24"/>
        </w:rPr>
        <w:t xml:space="preserve"> 2020. godin</w:t>
      </w:r>
      <w:r>
        <w:rPr>
          <w:rFonts w:ascii="Times New Roman" w:hAnsi="Times New Roman"/>
          <w:b/>
          <w:sz w:val="24"/>
          <w:szCs w:val="24"/>
        </w:rPr>
        <w:t>u</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Pročelnica Jurković ukratko objašnjava ovaj program.</w:t>
      </w:r>
    </w:p>
    <w:p w:rsidR="002846EB" w:rsidRDefault="002846E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Tonko Gugić, u ime Odbora za komunalnu infrastrukturu, predlaže usvajanje ovog programa.</w:t>
      </w:r>
    </w:p>
    <w:p w:rsidR="002846EB" w:rsidRDefault="002846E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Nikša Petković pita</w:t>
      </w:r>
      <w:r w:rsidR="00123ACF">
        <w:rPr>
          <w:rFonts w:ascii="Times New Roman" w:hAnsi="Times New Roman"/>
          <w:bCs/>
          <w:sz w:val="24"/>
          <w:szCs w:val="24"/>
          <w:lang w:eastAsia="hr-HR"/>
        </w:rPr>
        <w:t xml:space="preserve"> je</w:t>
      </w:r>
      <w:r>
        <w:rPr>
          <w:rFonts w:ascii="Times New Roman" w:hAnsi="Times New Roman"/>
          <w:bCs/>
          <w:sz w:val="24"/>
          <w:szCs w:val="24"/>
          <w:lang w:eastAsia="hr-HR"/>
        </w:rPr>
        <w:t xml:space="preserve"> li Općina otkupljuje terene predviđene za pretovarnu stanicu </w:t>
      </w:r>
      <w:r w:rsidR="00123ACF">
        <w:rPr>
          <w:rFonts w:ascii="Times New Roman" w:hAnsi="Times New Roman"/>
          <w:bCs/>
          <w:sz w:val="24"/>
          <w:szCs w:val="24"/>
          <w:lang w:eastAsia="hr-HR"/>
        </w:rPr>
        <w:t xml:space="preserve">ili je to </w:t>
      </w:r>
      <w:r w:rsidR="003F765B">
        <w:rPr>
          <w:rFonts w:ascii="Times New Roman" w:hAnsi="Times New Roman"/>
          <w:bCs/>
          <w:sz w:val="24"/>
          <w:szCs w:val="24"/>
          <w:lang w:eastAsia="hr-HR"/>
        </w:rPr>
        <w:t xml:space="preserve">ostalo </w:t>
      </w:r>
      <w:r w:rsidR="00123ACF">
        <w:rPr>
          <w:rFonts w:ascii="Times New Roman" w:hAnsi="Times New Roman"/>
          <w:bCs/>
          <w:sz w:val="24"/>
          <w:szCs w:val="24"/>
          <w:lang w:eastAsia="hr-HR"/>
        </w:rPr>
        <w:t>u obavezi Županije?</w:t>
      </w:r>
    </w:p>
    <w:p w:rsidR="003F765B" w:rsidRDefault="003F765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Načelnica odgovara da </w:t>
      </w:r>
      <w:r w:rsidR="009006E6">
        <w:rPr>
          <w:rFonts w:ascii="Times New Roman" w:hAnsi="Times New Roman"/>
          <w:bCs/>
          <w:sz w:val="24"/>
          <w:szCs w:val="24"/>
          <w:lang w:eastAsia="hr-HR"/>
        </w:rPr>
        <w:t>u materijalima piše da se radi o kupnji dijela onih nekretnina na kojima je deponiran materi</w:t>
      </w:r>
      <w:r w:rsidR="00463771">
        <w:rPr>
          <w:rFonts w:ascii="Times New Roman" w:hAnsi="Times New Roman"/>
          <w:bCs/>
          <w:sz w:val="24"/>
          <w:szCs w:val="24"/>
          <w:lang w:eastAsia="hr-HR"/>
        </w:rPr>
        <w:t>j</w:t>
      </w:r>
      <w:r w:rsidR="009006E6">
        <w:rPr>
          <w:rFonts w:ascii="Times New Roman" w:hAnsi="Times New Roman"/>
          <w:bCs/>
          <w:sz w:val="24"/>
          <w:szCs w:val="24"/>
          <w:lang w:eastAsia="hr-HR"/>
        </w:rPr>
        <w:t xml:space="preserve">al iz iskopa nakon sanacije Sitnice. Za ostale su nekretnine zaključili da je skuplje otklanjanje nego otkup. Što se tiče </w:t>
      </w:r>
      <w:r>
        <w:rPr>
          <w:rFonts w:ascii="Times New Roman" w:hAnsi="Times New Roman"/>
          <w:bCs/>
          <w:sz w:val="24"/>
          <w:szCs w:val="24"/>
          <w:lang w:eastAsia="hr-HR"/>
        </w:rPr>
        <w:t xml:space="preserve"> pretovarn</w:t>
      </w:r>
      <w:r w:rsidR="009006E6">
        <w:rPr>
          <w:rFonts w:ascii="Times New Roman" w:hAnsi="Times New Roman"/>
          <w:bCs/>
          <w:sz w:val="24"/>
          <w:szCs w:val="24"/>
          <w:lang w:eastAsia="hr-HR"/>
        </w:rPr>
        <w:t>e</w:t>
      </w:r>
      <w:r>
        <w:rPr>
          <w:rFonts w:ascii="Times New Roman" w:hAnsi="Times New Roman"/>
          <w:bCs/>
          <w:sz w:val="24"/>
          <w:szCs w:val="24"/>
          <w:lang w:eastAsia="hr-HR"/>
        </w:rPr>
        <w:t xml:space="preserve"> stanic</w:t>
      </w:r>
      <w:r w:rsidR="009006E6">
        <w:rPr>
          <w:rFonts w:ascii="Times New Roman" w:hAnsi="Times New Roman"/>
          <w:bCs/>
          <w:sz w:val="24"/>
          <w:szCs w:val="24"/>
          <w:lang w:eastAsia="hr-HR"/>
        </w:rPr>
        <w:t>e,</w:t>
      </w:r>
      <w:r>
        <w:rPr>
          <w:rFonts w:ascii="Times New Roman" w:hAnsi="Times New Roman"/>
          <w:bCs/>
          <w:sz w:val="24"/>
          <w:szCs w:val="24"/>
          <w:lang w:eastAsia="hr-HR"/>
        </w:rPr>
        <w:t xml:space="preserve"> Općina </w:t>
      </w:r>
      <w:r w:rsidR="00463771">
        <w:rPr>
          <w:rFonts w:ascii="Times New Roman" w:hAnsi="Times New Roman"/>
          <w:bCs/>
          <w:sz w:val="24"/>
          <w:szCs w:val="24"/>
          <w:lang w:eastAsia="hr-HR"/>
        </w:rPr>
        <w:t xml:space="preserve">tu  </w:t>
      </w:r>
      <w:r>
        <w:rPr>
          <w:rFonts w:ascii="Times New Roman" w:hAnsi="Times New Roman"/>
          <w:bCs/>
          <w:sz w:val="24"/>
          <w:szCs w:val="24"/>
          <w:lang w:eastAsia="hr-HR"/>
        </w:rPr>
        <w:t>nema obavezu već</w:t>
      </w:r>
      <w:r w:rsidR="002A6E63">
        <w:rPr>
          <w:rFonts w:ascii="Times New Roman" w:hAnsi="Times New Roman"/>
          <w:bCs/>
          <w:sz w:val="24"/>
          <w:szCs w:val="24"/>
          <w:lang w:eastAsia="hr-HR"/>
        </w:rPr>
        <w:t xml:space="preserve"> je</w:t>
      </w:r>
      <w:r>
        <w:rPr>
          <w:rFonts w:ascii="Times New Roman" w:hAnsi="Times New Roman"/>
          <w:bCs/>
          <w:sz w:val="24"/>
          <w:szCs w:val="24"/>
          <w:lang w:eastAsia="hr-HR"/>
        </w:rPr>
        <w:t xml:space="preserve"> Županija</w:t>
      </w:r>
      <w:r w:rsidR="002A6E63">
        <w:rPr>
          <w:rFonts w:ascii="Times New Roman" w:hAnsi="Times New Roman"/>
          <w:bCs/>
          <w:sz w:val="24"/>
          <w:szCs w:val="24"/>
          <w:lang w:eastAsia="hr-HR"/>
        </w:rPr>
        <w:t xml:space="preserve"> nositelj projekta.</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Jednoglasno, sa 11 glasova “za”, donijet je</w:t>
      </w:r>
    </w:p>
    <w:p w:rsidR="001E236B" w:rsidRDefault="001E236B" w:rsidP="001E236B">
      <w:pPr>
        <w:tabs>
          <w:tab w:val="left" w:pos="1935"/>
        </w:tabs>
        <w:jc w:val="center"/>
        <w:rPr>
          <w:rFonts w:ascii="Times New Roman" w:hAnsi="Times New Roman"/>
          <w:b/>
          <w:bCs/>
          <w:sz w:val="24"/>
          <w:szCs w:val="24"/>
          <w:lang w:eastAsia="hr-HR"/>
        </w:rPr>
      </w:pPr>
      <w:r>
        <w:rPr>
          <w:rFonts w:ascii="Times New Roman" w:hAnsi="Times New Roman"/>
          <w:b/>
          <w:bCs/>
          <w:sz w:val="24"/>
          <w:szCs w:val="24"/>
          <w:lang w:eastAsia="hr-HR"/>
        </w:rPr>
        <w:lastRenderedPageBreak/>
        <w:t>PROGRAM</w:t>
      </w:r>
    </w:p>
    <w:p w:rsidR="001E236B" w:rsidRDefault="001E236B" w:rsidP="001E236B">
      <w:pPr>
        <w:tabs>
          <w:tab w:val="left" w:pos="1935"/>
        </w:tabs>
        <w:jc w:val="center"/>
        <w:rPr>
          <w:rFonts w:ascii="Times New Roman" w:hAnsi="Times New Roman"/>
          <w:b/>
          <w:sz w:val="24"/>
          <w:szCs w:val="24"/>
        </w:rPr>
      </w:pPr>
      <w:r w:rsidRPr="002F30AF">
        <w:rPr>
          <w:rFonts w:ascii="Times New Roman" w:hAnsi="Times New Roman"/>
          <w:b/>
          <w:sz w:val="24"/>
          <w:szCs w:val="24"/>
        </w:rPr>
        <w:t>upravljanja ne</w:t>
      </w:r>
      <w:r>
        <w:rPr>
          <w:rFonts w:ascii="Times New Roman" w:hAnsi="Times New Roman"/>
          <w:b/>
          <w:sz w:val="24"/>
          <w:szCs w:val="24"/>
        </w:rPr>
        <w:t>kretninama u vlasništvu Općine Vela Luka</w:t>
      </w:r>
    </w:p>
    <w:p w:rsidR="001E236B" w:rsidRDefault="001E236B" w:rsidP="001E236B">
      <w:pPr>
        <w:tabs>
          <w:tab w:val="left" w:pos="1935"/>
        </w:tabs>
        <w:jc w:val="center"/>
        <w:rPr>
          <w:rFonts w:ascii="Times New Roman" w:hAnsi="Times New Roman"/>
          <w:b/>
          <w:sz w:val="24"/>
          <w:szCs w:val="24"/>
        </w:rPr>
      </w:pPr>
      <w:r>
        <w:rPr>
          <w:rFonts w:ascii="Times New Roman" w:hAnsi="Times New Roman"/>
          <w:b/>
          <w:sz w:val="24"/>
          <w:szCs w:val="24"/>
        </w:rPr>
        <w:t>za</w:t>
      </w:r>
      <w:r w:rsidRPr="002F30AF">
        <w:rPr>
          <w:rFonts w:ascii="Times New Roman" w:hAnsi="Times New Roman"/>
          <w:b/>
          <w:sz w:val="24"/>
          <w:szCs w:val="24"/>
        </w:rPr>
        <w:t xml:space="preserve"> 2020. </w:t>
      </w:r>
      <w:r>
        <w:rPr>
          <w:rFonts w:ascii="Times New Roman" w:hAnsi="Times New Roman"/>
          <w:b/>
          <w:sz w:val="24"/>
          <w:szCs w:val="24"/>
        </w:rPr>
        <w:t>g</w:t>
      </w:r>
      <w:r w:rsidRPr="002F30AF">
        <w:rPr>
          <w:rFonts w:ascii="Times New Roman" w:hAnsi="Times New Roman"/>
          <w:b/>
          <w:sz w:val="24"/>
          <w:szCs w:val="24"/>
        </w:rPr>
        <w:t>odin</w:t>
      </w:r>
      <w:r>
        <w:rPr>
          <w:rFonts w:ascii="Times New Roman" w:hAnsi="Times New Roman"/>
          <w:b/>
          <w:sz w:val="24"/>
          <w:szCs w:val="24"/>
        </w:rPr>
        <w:t>u</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jc w:val="center"/>
        <w:rPr>
          <w:rFonts w:ascii="Times New Roman" w:hAnsi="Times New Roman"/>
          <w:sz w:val="24"/>
          <w:szCs w:val="24"/>
        </w:rPr>
      </w:pPr>
    </w:p>
    <w:p w:rsidR="005A16BE" w:rsidRDefault="005A16BE" w:rsidP="005A16BE">
      <w:pPr>
        <w:tabs>
          <w:tab w:val="left" w:pos="1935"/>
        </w:tabs>
        <w:rPr>
          <w:rFonts w:ascii="Times New Roman" w:hAnsi="Times New Roman"/>
          <w:sz w:val="24"/>
          <w:szCs w:val="24"/>
        </w:rPr>
      </w:pPr>
      <w:r>
        <w:rPr>
          <w:rFonts w:ascii="Times New Roman" w:hAnsi="Times New Roman"/>
          <w:sz w:val="24"/>
          <w:szCs w:val="24"/>
        </w:rPr>
        <w:t>Vijećnik Boris Žuvela privremeno napušta sjednicu u 19</w:t>
      </w:r>
      <w:r>
        <w:rPr>
          <w:rFonts w:ascii="Times New Roman" w:hAnsi="Times New Roman"/>
          <w:sz w:val="24"/>
          <w:szCs w:val="24"/>
          <w:vertAlign w:val="superscript"/>
        </w:rPr>
        <w:t>35</w:t>
      </w:r>
      <w:r>
        <w:rPr>
          <w:rFonts w:ascii="Times New Roman" w:hAnsi="Times New Roman"/>
          <w:sz w:val="24"/>
          <w:szCs w:val="24"/>
        </w:rPr>
        <w:t xml:space="preserve"> sati.</w:t>
      </w:r>
    </w:p>
    <w:p w:rsidR="005A16BE" w:rsidRDefault="005A16BE" w:rsidP="001E236B">
      <w:pPr>
        <w:tabs>
          <w:tab w:val="left" w:pos="1935"/>
        </w:tabs>
        <w:rPr>
          <w:rFonts w:ascii="Times New Roman" w:hAnsi="Times New Roman"/>
          <w:b/>
          <w:sz w:val="24"/>
          <w:szCs w:val="24"/>
        </w:rPr>
      </w:pPr>
    </w:p>
    <w:p w:rsidR="001E236B" w:rsidRDefault="001E236B" w:rsidP="001E236B">
      <w:pPr>
        <w:tabs>
          <w:tab w:val="left" w:pos="1935"/>
        </w:tabs>
        <w:rPr>
          <w:rFonts w:ascii="Times New Roman" w:hAnsi="Times New Roman"/>
          <w:b/>
          <w:sz w:val="24"/>
          <w:szCs w:val="24"/>
        </w:rPr>
      </w:pPr>
      <w:r w:rsidRPr="0045101C">
        <w:rPr>
          <w:rFonts w:ascii="Times New Roman" w:hAnsi="Times New Roman"/>
          <w:b/>
          <w:sz w:val="24"/>
          <w:szCs w:val="24"/>
        </w:rPr>
        <w:t>Točka 18.</w:t>
      </w:r>
      <w:r w:rsidRPr="0045101C">
        <w:rPr>
          <w:rFonts w:ascii="Times New Roman" w:hAnsi="Times New Roman"/>
          <w:sz w:val="24"/>
          <w:szCs w:val="24"/>
        </w:rPr>
        <w:t xml:space="preserve"> </w:t>
      </w:r>
      <w:r w:rsidRPr="0045101C">
        <w:rPr>
          <w:rFonts w:ascii="Times New Roman" w:hAnsi="Times New Roman"/>
          <w:b/>
          <w:sz w:val="24"/>
          <w:szCs w:val="24"/>
        </w:rPr>
        <w:t>Odluka o oslobađanju plaćanja poreza na kuće za odmor</w:t>
      </w:r>
    </w:p>
    <w:p w:rsidR="001E236B" w:rsidRDefault="001E236B" w:rsidP="001E236B">
      <w:pPr>
        <w:tabs>
          <w:tab w:val="left" w:pos="1935"/>
        </w:tabs>
        <w:rPr>
          <w:rFonts w:ascii="Times New Roman" w:hAnsi="Times New Roman"/>
          <w:sz w:val="24"/>
          <w:szCs w:val="24"/>
        </w:rPr>
      </w:pPr>
      <w:r>
        <w:rPr>
          <w:rFonts w:ascii="Times New Roman" w:hAnsi="Times New Roman"/>
          <w:sz w:val="24"/>
          <w:szCs w:val="24"/>
        </w:rPr>
        <w:t>Načelnica obrazlaže ovu odluku.</w:t>
      </w:r>
    </w:p>
    <w:p w:rsidR="005A16BE" w:rsidRDefault="005A16BE" w:rsidP="005A16BE">
      <w:pPr>
        <w:tabs>
          <w:tab w:val="left" w:pos="1935"/>
        </w:tabs>
        <w:rPr>
          <w:rFonts w:ascii="Times New Roman" w:hAnsi="Times New Roman"/>
          <w:bCs/>
          <w:sz w:val="24"/>
          <w:szCs w:val="24"/>
          <w:lang w:eastAsia="hr-HR"/>
        </w:rPr>
      </w:pPr>
      <w:r>
        <w:rPr>
          <w:rFonts w:ascii="Times New Roman" w:hAnsi="Times New Roman"/>
          <w:bCs/>
          <w:sz w:val="24"/>
          <w:szCs w:val="24"/>
          <w:lang w:eastAsia="hr-HR"/>
        </w:rPr>
        <w:t>Vijećnik Boris Žuvela se u 19</w:t>
      </w:r>
      <w:r>
        <w:rPr>
          <w:rFonts w:ascii="Times New Roman" w:hAnsi="Times New Roman"/>
          <w:bCs/>
          <w:sz w:val="24"/>
          <w:szCs w:val="24"/>
          <w:vertAlign w:val="superscript"/>
          <w:lang w:eastAsia="hr-HR"/>
        </w:rPr>
        <w:t>40</w:t>
      </w:r>
      <w:r>
        <w:rPr>
          <w:rFonts w:ascii="Times New Roman" w:hAnsi="Times New Roman"/>
          <w:bCs/>
          <w:sz w:val="24"/>
          <w:szCs w:val="24"/>
          <w:lang w:eastAsia="hr-HR"/>
        </w:rPr>
        <w:t xml:space="preserve"> sati vraća na sjednicu.</w:t>
      </w:r>
    </w:p>
    <w:p w:rsidR="00485FFE" w:rsidRDefault="006008AD" w:rsidP="001E236B">
      <w:pPr>
        <w:tabs>
          <w:tab w:val="left" w:pos="1935"/>
        </w:tabs>
        <w:rPr>
          <w:rFonts w:ascii="Times New Roman" w:hAnsi="Times New Roman"/>
          <w:sz w:val="24"/>
          <w:szCs w:val="24"/>
        </w:rPr>
      </w:pPr>
      <w:r>
        <w:rPr>
          <w:rFonts w:ascii="Times New Roman" w:hAnsi="Times New Roman"/>
          <w:sz w:val="24"/>
          <w:szCs w:val="24"/>
        </w:rPr>
        <w:t>Tonko Gu</w:t>
      </w:r>
      <w:r w:rsidR="00485FFE">
        <w:rPr>
          <w:rFonts w:ascii="Times New Roman" w:hAnsi="Times New Roman"/>
          <w:sz w:val="24"/>
          <w:szCs w:val="24"/>
        </w:rPr>
        <w:t>g</w:t>
      </w:r>
      <w:r>
        <w:rPr>
          <w:rFonts w:ascii="Times New Roman" w:hAnsi="Times New Roman"/>
          <w:sz w:val="24"/>
          <w:szCs w:val="24"/>
        </w:rPr>
        <w:t>i</w:t>
      </w:r>
      <w:r w:rsidR="00485FFE">
        <w:rPr>
          <w:rFonts w:ascii="Times New Roman" w:hAnsi="Times New Roman"/>
          <w:sz w:val="24"/>
          <w:szCs w:val="24"/>
        </w:rPr>
        <w:t>ć, u ime Odbora za proračun i financije, predlaže prihvaćanje Odluke.</w:t>
      </w:r>
    </w:p>
    <w:p w:rsidR="00CA50F0" w:rsidRDefault="002A6E63" w:rsidP="001E236B">
      <w:pPr>
        <w:tabs>
          <w:tab w:val="left" w:pos="1935"/>
        </w:tabs>
        <w:rPr>
          <w:rFonts w:ascii="Times New Roman" w:hAnsi="Times New Roman"/>
          <w:sz w:val="24"/>
          <w:szCs w:val="24"/>
        </w:rPr>
      </w:pPr>
      <w:r>
        <w:rPr>
          <w:rFonts w:ascii="Times New Roman" w:hAnsi="Times New Roman"/>
          <w:sz w:val="24"/>
          <w:szCs w:val="24"/>
        </w:rPr>
        <w:t>Nikša Petković</w:t>
      </w:r>
      <w:r w:rsidR="00CA50F0">
        <w:rPr>
          <w:rFonts w:ascii="Times New Roman" w:hAnsi="Times New Roman"/>
          <w:sz w:val="24"/>
          <w:szCs w:val="24"/>
        </w:rPr>
        <w:t xml:space="preserve"> podnosi amandman: “Iza Čl.1 dodaje se Čl.2. koji glasi: Građani koji nemaju prijavljeno stalno prebivalište na području Općine Vela Luka, a svoje su kuće za odmor stekli temeljem nasljedstva, oslobođeni su 50% iznosa poreza na kuće za odmor za 2020.; Članak 2. postaje Članak 3.”</w:t>
      </w:r>
      <w:r w:rsidR="000774F8">
        <w:rPr>
          <w:rFonts w:ascii="Times New Roman" w:hAnsi="Times New Roman"/>
          <w:sz w:val="24"/>
          <w:szCs w:val="24"/>
        </w:rPr>
        <w:t xml:space="preserve"> Obrazlaže ovo time da nije pravedno da su ovi građani izjednačeni u obavezama sa strancima koji svoje kuće kupuju i tim više što je ranije postojala ovakva odluka o njihovom djelomičnom oslobođenju.</w:t>
      </w:r>
    </w:p>
    <w:p w:rsidR="000774F8" w:rsidRDefault="000774F8" w:rsidP="001E236B">
      <w:pPr>
        <w:tabs>
          <w:tab w:val="left" w:pos="1935"/>
        </w:tabs>
        <w:rPr>
          <w:rFonts w:ascii="Times New Roman" w:hAnsi="Times New Roman"/>
          <w:sz w:val="24"/>
          <w:szCs w:val="24"/>
        </w:rPr>
      </w:pPr>
      <w:r>
        <w:rPr>
          <w:rFonts w:ascii="Times New Roman" w:hAnsi="Times New Roman"/>
          <w:sz w:val="24"/>
          <w:szCs w:val="24"/>
        </w:rPr>
        <w:t>Načelnica, u ime predlagatelja Odluke, ne prihvaća ovaj amandman jer smatra da samo građani sa prebivalištem u Veloj Luci imaju pravo na oslobođenje od poreza.</w:t>
      </w:r>
    </w:p>
    <w:p w:rsidR="000774F8" w:rsidRDefault="000774F8" w:rsidP="001E236B">
      <w:pPr>
        <w:tabs>
          <w:tab w:val="left" w:pos="1935"/>
        </w:tabs>
        <w:rPr>
          <w:rFonts w:ascii="Times New Roman" w:hAnsi="Times New Roman"/>
          <w:sz w:val="24"/>
          <w:szCs w:val="24"/>
        </w:rPr>
      </w:pPr>
      <w:r>
        <w:rPr>
          <w:rFonts w:ascii="Times New Roman" w:hAnsi="Times New Roman"/>
          <w:sz w:val="24"/>
          <w:szCs w:val="24"/>
        </w:rPr>
        <w:t>Nikša Petković misli da se tako gubi dobar odnos sa Velolučanima koji su iz raznih razloga prisiljeni živjeti van Vele Luke</w:t>
      </w:r>
      <w:r w:rsidR="005C2493">
        <w:rPr>
          <w:rFonts w:ascii="Times New Roman" w:hAnsi="Times New Roman"/>
          <w:sz w:val="24"/>
          <w:szCs w:val="24"/>
        </w:rPr>
        <w:t>,</w:t>
      </w:r>
      <w:r>
        <w:rPr>
          <w:rFonts w:ascii="Times New Roman" w:hAnsi="Times New Roman"/>
          <w:sz w:val="24"/>
          <w:szCs w:val="24"/>
        </w:rPr>
        <w:t xml:space="preserve"> tim više što su nekad bili djelomično oslobođeni ovog poreza. Stoga poziva vijećnike da glasuju za amandman.</w:t>
      </w:r>
    </w:p>
    <w:p w:rsidR="005C2493" w:rsidRDefault="005C2493" w:rsidP="001E236B">
      <w:pPr>
        <w:tabs>
          <w:tab w:val="left" w:pos="1935"/>
        </w:tabs>
        <w:rPr>
          <w:rFonts w:ascii="Times New Roman" w:hAnsi="Times New Roman"/>
          <w:sz w:val="24"/>
          <w:szCs w:val="24"/>
        </w:rPr>
      </w:pPr>
      <w:r>
        <w:rPr>
          <w:rFonts w:ascii="Times New Roman" w:hAnsi="Times New Roman"/>
          <w:sz w:val="24"/>
          <w:szCs w:val="24"/>
        </w:rPr>
        <w:t>Pročelnici Jurković je žao što više na sjednici nije prisutna Pročelnica Jobst iz Upravnog odjela za proračun i financije koja bi više mogla reći na ovu temu. Boji se da ovaj prijedlog ne bi bio u skladu sa Zakonom.</w:t>
      </w:r>
    </w:p>
    <w:p w:rsidR="005A16BE" w:rsidRDefault="005C2493" w:rsidP="001E236B">
      <w:pPr>
        <w:tabs>
          <w:tab w:val="left" w:pos="1935"/>
        </w:tabs>
        <w:rPr>
          <w:rFonts w:ascii="Times New Roman" w:hAnsi="Times New Roman"/>
          <w:sz w:val="24"/>
          <w:szCs w:val="24"/>
        </w:rPr>
      </w:pPr>
      <w:r>
        <w:rPr>
          <w:rFonts w:ascii="Times New Roman" w:hAnsi="Times New Roman"/>
          <w:sz w:val="24"/>
          <w:szCs w:val="24"/>
        </w:rPr>
        <w:t xml:space="preserve">Nikša Petković replicira da je sve zakonito jer odluku donosi vijeće i već ju je kao takvu u prijašnjem sastavu bilo donijelo. </w:t>
      </w:r>
    </w:p>
    <w:p w:rsidR="00E130B3" w:rsidRDefault="005A16BE" w:rsidP="001E236B">
      <w:pPr>
        <w:tabs>
          <w:tab w:val="left" w:pos="1935"/>
        </w:tabs>
        <w:rPr>
          <w:rFonts w:ascii="Times New Roman" w:hAnsi="Times New Roman"/>
          <w:sz w:val="24"/>
          <w:szCs w:val="24"/>
        </w:rPr>
      </w:pPr>
      <w:r>
        <w:rPr>
          <w:rFonts w:ascii="Times New Roman" w:hAnsi="Times New Roman"/>
          <w:sz w:val="24"/>
          <w:szCs w:val="24"/>
        </w:rPr>
        <w:t>Maja Radman Barčot smatra d</w:t>
      </w:r>
      <w:r w:rsidR="00A34480">
        <w:rPr>
          <w:rFonts w:ascii="Times New Roman" w:hAnsi="Times New Roman"/>
          <w:sz w:val="24"/>
          <w:szCs w:val="24"/>
        </w:rPr>
        <w:t>a ima prostora za diskusiju o</w:t>
      </w:r>
      <w:r>
        <w:rPr>
          <w:rFonts w:ascii="Times New Roman" w:hAnsi="Times New Roman"/>
          <w:sz w:val="24"/>
          <w:szCs w:val="24"/>
        </w:rPr>
        <w:t xml:space="preserve"> ovoj odluci i iznosi novi problem kad građanin ima prebivalište u Veloj Luci ali i boravište u drugom mjestu gdje radi i dobiva plaću te plaća prirez</w:t>
      </w:r>
      <w:r w:rsidR="00D67ED7">
        <w:rPr>
          <w:rFonts w:ascii="Times New Roman" w:hAnsi="Times New Roman"/>
          <w:sz w:val="24"/>
          <w:szCs w:val="24"/>
        </w:rPr>
        <w:t xml:space="preserve"> i porez</w:t>
      </w:r>
      <w:r>
        <w:rPr>
          <w:rFonts w:ascii="Times New Roman" w:hAnsi="Times New Roman"/>
          <w:sz w:val="24"/>
          <w:szCs w:val="24"/>
        </w:rPr>
        <w:t xml:space="preserve"> tome mjestu. Znači da Vela Luka od njega ne dobiva ništa.</w:t>
      </w:r>
    </w:p>
    <w:p w:rsidR="005C2493" w:rsidRDefault="00E130B3" w:rsidP="001E236B">
      <w:pPr>
        <w:tabs>
          <w:tab w:val="left" w:pos="1935"/>
        </w:tabs>
        <w:rPr>
          <w:rFonts w:ascii="Times New Roman" w:hAnsi="Times New Roman"/>
          <w:sz w:val="24"/>
          <w:szCs w:val="24"/>
        </w:rPr>
      </w:pPr>
      <w:r>
        <w:rPr>
          <w:rFonts w:ascii="Times New Roman" w:hAnsi="Times New Roman"/>
          <w:sz w:val="24"/>
          <w:szCs w:val="24"/>
        </w:rPr>
        <w:lastRenderedPageBreak/>
        <w:t>Nikša Petković i dalje smatra da je veća šteta prekidanje prednosti dobrog odnosa sa tim Velolučanima nego što je iznos koji bi se dobio od tog poreza. Naglašava da skoro 100% Velolučana koji žive u Veloj Luci ima ku</w:t>
      </w:r>
      <w:r w:rsidR="00671112">
        <w:rPr>
          <w:rFonts w:ascii="Times New Roman" w:hAnsi="Times New Roman"/>
          <w:sz w:val="24"/>
          <w:szCs w:val="24"/>
        </w:rPr>
        <w:t>će za odmor koje onda iznamljuju</w:t>
      </w:r>
      <w:r w:rsidR="00CB4574">
        <w:rPr>
          <w:rFonts w:ascii="Times New Roman" w:hAnsi="Times New Roman"/>
          <w:sz w:val="24"/>
          <w:szCs w:val="24"/>
        </w:rPr>
        <w:t xml:space="preserve"> pa je upit</w:t>
      </w:r>
      <w:r>
        <w:rPr>
          <w:rFonts w:ascii="Times New Roman" w:hAnsi="Times New Roman"/>
          <w:sz w:val="24"/>
          <w:szCs w:val="24"/>
        </w:rPr>
        <w:t>a</w:t>
      </w:r>
      <w:r w:rsidR="00CB4574">
        <w:rPr>
          <w:rFonts w:ascii="Times New Roman" w:hAnsi="Times New Roman"/>
          <w:sz w:val="24"/>
          <w:szCs w:val="24"/>
        </w:rPr>
        <w:t>n</w:t>
      </w:r>
      <w:r>
        <w:rPr>
          <w:rFonts w:ascii="Times New Roman" w:hAnsi="Times New Roman"/>
          <w:sz w:val="24"/>
          <w:szCs w:val="24"/>
        </w:rPr>
        <w:t xml:space="preserve"> smisao odluke o njihovom oslobađanju.</w:t>
      </w:r>
    </w:p>
    <w:p w:rsidR="00E130B3" w:rsidRDefault="00E130B3" w:rsidP="001E236B">
      <w:pPr>
        <w:tabs>
          <w:tab w:val="left" w:pos="1935"/>
        </w:tabs>
        <w:rPr>
          <w:rFonts w:ascii="Times New Roman" w:hAnsi="Times New Roman"/>
          <w:sz w:val="24"/>
          <w:szCs w:val="24"/>
        </w:rPr>
      </w:pPr>
      <w:r>
        <w:rPr>
          <w:rFonts w:ascii="Times New Roman" w:hAnsi="Times New Roman"/>
          <w:sz w:val="24"/>
          <w:szCs w:val="24"/>
        </w:rPr>
        <w:t>Tajnik vijeća objašnjava da je nedovoljno razrađen kriterij za oslobađanje pa će nastati problem u realizaciji.</w:t>
      </w:r>
    </w:p>
    <w:p w:rsidR="00E130B3" w:rsidRDefault="00E130B3" w:rsidP="001E236B">
      <w:pPr>
        <w:tabs>
          <w:tab w:val="left" w:pos="1935"/>
        </w:tabs>
        <w:rPr>
          <w:rFonts w:ascii="Times New Roman" w:hAnsi="Times New Roman"/>
          <w:sz w:val="24"/>
          <w:szCs w:val="24"/>
        </w:rPr>
      </w:pPr>
      <w:r>
        <w:rPr>
          <w:rFonts w:ascii="Times New Roman" w:hAnsi="Times New Roman"/>
          <w:sz w:val="24"/>
          <w:szCs w:val="24"/>
        </w:rPr>
        <w:t>Nikša Petković replicira da nema zakonskog problema u formulaciji amandmana. Ističe da Pročelnica Jobst ima metode provjere za sve i da ona to i provodi.</w:t>
      </w:r>
    </w:p>
    <w:p w:rsidR="00E130B3" w:rsidRDefault="00E130B3" w:rsidP="001E236B">
      <w:pPr>
        <w:tabs>
          <w:tab w:val="left" w:pos="1935"/>
        </w:tabs>
        <w:rPr>
          <w:rFonts w:ascii="Times New Roman" w:hAnsi="Times New Roman"/>
          <w:sz w:val="24"/>
          <w:szCs w:val="24"/>
        </w:rPr>
      </w:pPr>
      <w:r>
        <w:rPr>
          <w:rFonts w:ascii="Times New Roman" w:hAnsi="Times New Roman"/>
          <w:sz w:val="24"/>
          <w:szCs w:val="24"/>
        </w:rPr>
        <w:t>Predsjednik vijeća poziva vijećnike za glasanje za amandman i utvrđuje da amandman nije prošao.</w:t>
      </w:r>
    </w:p>
    <w:p w:rsidR="001E236B" w:rsidRDefault="001E236B" w:rsidP="001E236B">
      <w:pPr>
        <w:tabs>
          <w:tab w:val="left" w:pos="1935"/>
        </w:tabs>
        <w:rPr>
          <w:rFonts w:ascii="Times New Roman" w:hAnsi="Times New Roman"/>
          <w:sz w:val="24"/>
          <w:szCs w:val="24"/>
        </w:rPr>
      </w:pPr>
      <w:r>
        <w:rPr>
          <w:rFonts w:ascii="Times New Roman" w:hAnsi="Times New Roman"/>
          <w:sz w:val="24"/>
          <w:szCs w:val="24"/>
        </w:rPr>
        <w:t>Sa 7 glasova “za” i 3 glasa “suzdržana”, donijeta je</w:t>
      </w:r>
    </w:p>
    <w:p w:rsidR="001E236B" w:rsidRDefault="001E236B" w:rsidP="001E236B">
      <w:pPr>
        <w:tabs>
          <w:tab w:val="left" w:pos="1935"/>
        </w:tabs>
        <w:jc w:val="center"/>
        <w:rPr>
          <w:rFonts w:ascii="Times New Roman" w:hAnsi="Times New Roman"/>
          <w:b/>
          <w:sz w:val="24"/>
          <w:szCs w:val="24"/>
        </w:rPr>
      </w:pPr>
      <w:r>
        <w:rPr>
          <w:rFonts w:ascii="Times New Roman" w:hAnsi="Times New Roman"/>
          <w:b/>
          <w:sz w:val="24"/>
          <w:szCs w:val="24"/>
        </w:rPr>
        <w:t>ODLUKA</w:t>
      </w:r>
    </w:p>
    <w:p w:rsidR="001E236B" w:rsidRDefault="001E236B" w:rsidP="001E236B">
      <w:pPr>
        <w:tabs>
          <w:tab w:val="left" w:pos="1935"/>
        </w:tabs>
        <w:jc w:val="center"/>
        <w:rPr>
          <w:rFonts w:ascii="Times New Roman" w:hAnsi="Times New Roman"/>
          <w:b/>
          <w:sz w:val="24"/>
          <w:szCs w:val="24"/>
        </w:rPr>
      </w:pPr>
      <w:r w:rsidRPr="0045101C">
        <w:rPr>
          <w:rFonts w:ascii="Times New Roman" w:hAnsi="Times New Roman"/>
          <w:b/>
          <w:sz w:val="24"/>
          <w:szCs w:val="24"/>
        </w:rPr>
        <w:t>o oslobađanju plaćanja poreza na kuće za odmor</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3E7950" w:rsidRDefault="003E7950" w:rsidP="001E236B">
      <w:pPr>
        <w:tabs>
          <w:tab w:val="left" w:pos="1935"/>
        </w:tabs>
        <w:jc w:val="center"/>
        <w:rPr>
          <w:rFonts w:ascii="Times New Roman" w:hAnsi="Times New Roman" w:cs="Times New Roman"/>
          <w:sz w:val="24"/>
          <w:szCs w:val="24"/>
          <w:lang w:val="hr-HR"/>
        </w:rPr>
      </w:pPr>
    </w:p>
    <w:p w:rsidR="001E236B" w:rsidRPr="0045101C" w:rsidRDefault="001E236B" w:rsidP="001E236B">
      <w:pPr>
        <w:tabs>
          <w:tab w:val="left" w:pos="1935"/>
        </w:tabs>
        <w:rPr>
          <w:rFonts w:ascii="Times New Roman" w:hAnsi="Times New Roman"/>
          <w:bCs/>
          <w:sz w:val="24"/>
          <w:szCs w:val="24"/>
          <w:lang w:eastAsia="hr-HR"/>
        </w:rPr>
      </w:pPr>
      <w:r w:rsidRPr="0045101C">
        <w:rPr>
          <w:rFonts w:ascii="Times New Roman" w:hAnsi="Times New Roman"/>
          <w:b/>
          <w:bCs/>
          <w:sz w:val="24"/>
          <w:szCs w:val="24"/>
          <w:lang w:eastAsia="hr-HR"/>
        </w:rPr>
        <w:t xml:space="preserve">Točka 19. </w:t>
      </w:r>
      <w:r w:rsidRPr="0045101C">
        <w:rPr>
          <w:rFonts w:ascii="Times New Roman" w:hAnsi="Times New Roman"/>
          <w:b/>
          <w:sz w:val="24"/>
          <w:szCs w:val="24"/>
        </w:rPr>
        <w:t>Odluka o poništenju Programa</w:t>
      </w:r>
      <w:r w:rsidR="00F60758">
        <w:rPr>
          <w:rFonts w:ascii="Times New Roman" w:hAnsi="Times New Roman"/>
          <w:b/>
          <w:sz w:val="24"/>
          <w:szCs w:val="24"/>
        </w:rPr>
        <w:t xml:space="preserve"> raspolaganja poljoprivrednim ze</w:t>
      </w:r>
      <w:r w:rsidRPr="0045101C">
        <w:rPr>
          <w:rFonts w:ascii="Times New Roman" w:hAnsi="Times New Roman"/>
          <w:b/>
          <w:sz w:val="24"/>
          <w:szCs w:val="24"/>
        </w:rPr>
        <w:t>mljištem u vlasništvu Republike Hrvatske za Općinu Vela Luka</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Pročelnica</w:t>
      </w:r>
      <w:r w:rsidR="009C443B">
        <w:rPr>
          <w:rFonts w:ascii="Times New Roman" w:hAnsi="Times New Roman"/>
          <w:bCs/>
          <w:sz w:val="24"/>
          <w:szCs w:val="24"/>
          <w:lang w:eastAsia="hr-HR"/>
        </w:rPr>
        <w:t xml:space="preserve"> Jurković objašnjava ovu odluku koja je nastala temeljem zaključka Ministarstva poljoprivrede da isključimo iz ovog programa one nekretnine koje su se u međuvremenu vratile prijašnjim vlasnicima.</w:t>
      </w:r>
    </w:p>
    <w:p w:rsidR="0014674D" w:rsidRDefault="0014674D"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Tonko Gugić, u ime Odbora za komunalnu infrastrukturu, predlaže prihvaćanje Odluke.</w:t>
      </w:r>
    </w:p>
    <w:p w:rsidR="0014674D" w:rsidRDefault="0072056E"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Nikša P</w:t>
      </w:r>
      <w:r w:rsidR="0014674D">
        <w:rPr>
          <w:rFonts w:ascii="Times New Roman" w:hAnsi="Times New Roman"/>
          <w:bCs/>
          <w:sz w:val="24"/>
          <w:szCs w:val="24"/>
          <w:lang w:eastAsia="hr-HR"/>
        </w:rPr>
        <w:t>etković</w:t>
      </w:r>
      <w:r w:rsidR="00506BCA">
        <w:rPr>
          <w:rFonts w:ascii="Times New Roman" w:hAnsi="Times New Roman"/>
          <w:bCs/>
          <w:sz w:val="24"/>
          <w:szCs w:val="24"/>
          <w:lang w:eastAsia="hr-HR"/>
        </w:rPr>
        <w:t xml:space="preserve"> naglašava da Odbor za gospodarstvo i poljoprivredu, kako nije bilo kvoruma, nije donio stav o ovome, kao što nije mogao donijeti ni stav u 4.mjesecu kad se</w:t>
      </w:r>
      <w:r w:rsidR="00836A4F">
        <w:rPr>
          <w:rFonts w:ascii="Times New Roman" w:hAnsi="Times New Roman"/>
          <w:bCs/>
          <w:sz w:val="24"/>
          <w:szCs w:val="24"/>
          <w:lang w:eastAsia="hr-HR"/>
        </w:rPr>
        <w:t xml:space="preserve"> ovaj program usvajao. Stoga </w:t>
      </w:r>
      <w:r w:rsidR="00506BCA">
        <w:rPr>
          <w:rFonts w:ascii="Times New Roman" w:hAnsi="Times New Roman"/>
          <w:bCs/>
          <w:sz w:val="24"/>
          <w:szCs w:val="24"/>
          <w:lang w:eastAsia="hr-HR"/>
        </w:rPr>
        <w:t>ga zanima koje su to čestice i temeljem kojeg su ugovora d</w:t>
      </w:r>
      <w:r w:rsidR="008F71F7">
        <w:rPr>
          <w:rFonts w:ascii="Times New Roman" w:hAnsi="Times New Roman"/>
          <w:bCs/>
          <w:sz w:val="24"/>
          <w:szCs w:val="24"/>
          <w:lang w:eastAsia="hr-HR"/>
        </w:rPr>
        <w:t>ane,</w:t>
      </w:r>
      <w:r w:rsidR="00506BCA">
        <w:rPr>
          <w:rFonts w:ascii="Times New Roman" w:hAnsi="Times New Roman"/>
          <w:bCs/>
          <w:sz w:val="24"/>
          <w:szCs w:val="24"/>
          <w:lang w:eastAsia="hr-HR"/>
        </w:rPr>
        <w:t xml:space="preserve"> te imamo li koje obaveze zbog poništenja ovog programa?</w:t>
      </w:r>
    </w:p>
    <w:p w:rsidR="0014674D" w:rsidRDefault="0014674D"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Pročelnica Jurković</w:t>
      </w:r>
      <w:r w:rsidR="00FB424B">
        <w:rPr>
          <w:rFonts w:ascii="Times New Roman" w:hAnsi="Times New Roman"/>
          <w:bCs/>
          <w:sz w:val="24"/>
          <w:szCs w:val="24"/>
          <w:lang w:eastAsia="hr-HR"/>
        </w:rPr>
        <w:t xml:space="preserve"> odgovara da se radi o zemljištu koje je bilo dodijeljeno Ranku Surjanu u Poplatu </w:t>
      </w:r>
      <w:r w:rsidR="00720E44">
        <w:rPr>
          <w:rFonts w:ascii="Times New Roman" w:hAnsi="Times New Roman"/>
          <w:bCs/>
          <w:sz w:val="24"/>
          <w:szCs w:val="24"/>
          <w:lang w:eastAsia="hr-HR"/>
        </w:rPr>
        <w:t>. P</w:t>
      </w:r>
      <w:r w:rsidR="00FB424B">
        <w:rPr>
          <w:rFonts w:ascii="Times New Roman" w:hAnsi="Times New Roman"/>
          <w:bCs/>
          <w:sz w:val="24"/>
          <w:szCs w:val="24"/>
          <w:lang w:eastAsia="hr-HR"/>
        </w:rPr>
        <w:t xml:space="preserve">otom su </w:t>
      </w:r>
      <w:r w:rsidR="00720E44">
        <w:rPr>
          <w:rFonts w:ascii="Times New Roman" w:hAnsi="Times New Roman"/>
          <w:bCs/>
          <w:sz w:val="24"/>
          <w:szCs w:val="24"/>
          <w:lang w:eastAsia="hr-HR"/>
        </w:rPr>
        <w:t xml:space="preserve">u postupku povrata nacionalizirane imovine, koji je jako dugo trajao, </w:t>
      </w:r>
      <w:r w:rsidR="00FB424B">
        <w:rPr>
          <w:rFonts w:ascii="Times New Roman" w:hAnsi="Times New Roman"/>
          <w:bCs/>
          <w:sz w:val="24"/>
          <w:szCs w:val="24"/>
          <w:lang w:eastAsia="hr-HR"/>
        </w:rPr>
        <w:t>čestice vraćene prij</w:t>
      </w:r>
      <w:r w:rsidR="00720E44">
        <w:rPr>
          <w:rFonts w:ascii="Times New Roman" w:hAnsi="Times New Roman"/>
          <w:bCs/>
          <w:sz w:val="24"/>
          <w:szCs w:val="24"/>
          <w:lang w:eastAsia="hr-HR"/>
        </w:rPr>
        <w:t>a</w:t>
      </w:r>
      <w:r w:rsidR="00FB424B">
        <w:rPr>
          <w:rFonts w:ascii="Times New Roman" w:hAnsi="Times New Roman"/>
          <w:bCs/>
          <w:sz w:val="24"/>
          <w:szCs w:val="24"/>
          <w:lang w:eastAsia="hr-HR"/>
        </w:rPr>
        <w:t>šnjim vlasnicima.</w:t>
      </w:r>
      <w:r w:rsidR="00720E44">
        <w:rPr>
          <w:rFonts w:ascii="Times New Roman" w:hAnsi="Times New Roman"/>
          <w:bCs/>
          <w:sz w:val="24"/>
          <w:szCs w:val="24"/>
          <w:lang w:eastAsia="hr-HR"/>
        </w:rPr>
        <w:t xml:space="preserve"> Sad imamo novi pravni odnos sa Rankom Surjanom.</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Jednoglasno, sa 11 glasova “za”, donijeta je</w:t>
      </w:r>
    </w:p>
    <w:p w:rsidR="001E236B" w:rsidRDefault="001E236B" w:rsidP="001E236B">
      <w:pPr>
        <w:tabs>
          <w:tab w:val="left" w:pos="1935"/>
        </w:tabs>
        <w:jc w:val="center"/>
        <w:rPr>
          <w:rFonts w:ascii="Times New Roman" w:hAnsi="Times New Roman"/>
          <w:b/>
          <w:bCs/>
          <w:sz w:val="24"/>
          <w:szCs w:val="24"/>
          <w:lang w:eastAsia="hr-HR"/>
        </w:rPr>
      </w:pPr>
      <w:r>
        <w:rPr>
          <w:rFonts w:ascii="Times New Roman" w:hAnsi="Times New Roman"/>
          <w:b/>
          <w:bCs/>
          <w:sz w:val="24"/>
          <w:szCs w:val="24"/>
          <w:lang w:eastAsia="hr-HR"/>
        </w:rPr>
        <w:t>ODLUKA</w:t>
      </w:r>
    </w:p>
    <w:p w:rsidR="00DC0933" w:rsidRDefault="001E236B" w:rsidP="001E236B">
      <w:pPr>
        <w:tabs>
          <w:tab w:val="left" w:pos="1935"/>
        </w:tabs>
        <w:jc w:val="center"/>
        <w:rPr>
          <w:rFonts w:ascii="Times New Roman" w:hAnsi="Times New Roman"/>
          <w:b/>
          <w:sz w:val="24"/>
          <w:szCs w:val="24"/>
        </w:rPr>
      </w:pPr>
      <w:r w:rsidRPr="0045101C">
        <w:rPr>
          <w:rFonts w:ascii="Times New Roman" w:hAnsi="Times New Roman"/>
          <w:b/>
          <w:sz w:val="24"/>
          <w:szCs w:val="24"/>
        </w:rPr>
        <w:t>o poništenju Programa</w:t>
      </w:r>
      <w:r w:rsidR="00F60758">
        <w:rPr>
          <w:rFonts w:ascii="Times New Roman" w:hAnsi="Times New Roman"/>
          <w:b/>
          <w:sz w:val="24"/>
          <w:szCs w:val="24"/>
        </w:rPr>
        <w:t xml:space="preserve"> raspolaganja poljoprivrednim ze</w:t>
      </w:r>
      <w:r w:rsidRPr="0045101C">
        <w:rPr>
          <w:rFonts w:ascii="Times New Roman" w:hAnsi="Times New Roman"/>
          <w:b/>
          <w:sz w:val="24"/>
          <w:szCs w:val="24"/>
        </w:rPr>
        <w:t xml:space="preserve">mljištem u vlasništvu </w:t>
      </w:r>
    </w:p>
    <w:p w:rsidR="001E236B" w:rsidRPr="0045101C" w:rsidRDefault="001E236B" w:rsidP="001E236B">
      <w:pPr>
        <w:tabs>
          <w:tab w:val="left" w:pos="1935"/>
        </w:tabs>
        <w:jc w:val="center"/>
        <w:rPr>
          <w:rFonts w:ascii="Times New Roman" w:hAnsi="Times New Roman"/>
          <w:b/>
          <w:bCs/>
          <w:sz w:val="24"/>
          <w:szCs w:val="24"/>
          <w:lang w:eastAsia="hr-HR"/>
        </w:rPr>
      </w:pPr>
      <w:r w:rsidRPr="0045101C">
        <w:rPr>
          <w:rFonts w:ascii="Times New Roman" w:hAnsi="Times New Roman"/>
          <w:b/>
          <w:sz w:val="24"/>
          <w:szCs w:val="24"/>
        </w:rPr>
        <w:lastRenderedPageBreak/>
        <w:t>Republike Hrvatske za Općinu Vela Luka</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Pr="0045101C" w:rsidRDefault="001E236B" w:rsidP="001E236B">
      <w:pPr>
        <w:tabs>
          <w:tab w:val="left" w:pos="1935"/>
        </w:tabs>
        <w:jc w:val="center"/>
        <w:rPr>
          <w:rFonts w:ascii="Times New Roman" w:hAnsi="Times New Roman"/>
          <w:sz w:val="24"/>
          <w:szCs w:val="24"/>
        </w:rPr>
      </w:pPr>
    </w:p>
    <w:p w:rsidR="001E236B" w:rsidRDefault="001E236B" w:rsidP="001E236B">
      <w:pPr>
        <w:tabs>
          <w:tab w:val="left" w:pos="1935"/>
        </w:tabs>
        <w:rPr>
          <w:rFonts w:ascii="Times New Roman" w:hAnsi="Times New Roman"/>
          <w:b/>
          <w:sz w:val="24"/>
          <w:szCs w:val="24"/>
        </w:rPr>
      </w:pPr>
      <w:r w:rsidRPr="00941BF3">
        <w:rPr>
          <w:rFonts w:ascii="Times New Roman" w:hAnsi="Times New Roman"/>
          <w:b/>
          <w:bCs/>
          <w:sz w:val="24"/>
          <w:szCs w:val="24"/>
          <w:lang w:eastAsia="hr-HR"/>
        </w:rPr>
        <w:t xml:space="preserve">Točka 20. </w:t>
      </w:r>
      <w:r w:rsidRPr="00941BF3">
        <w:rPr>
          <w:rFonts w:ascii="Times New Roman" w:hAnsi="Times New Roman"/>
          <w:b/>
          <w:sz w:val="24"/>
          <w:szCs w:val="24"/>
        </w:rPr>
        <w:t>Program</w:t>
      </w:r>
      <w:r>
        <w:rPr>
          <w:rFonts w:ascii="Times New Roman" w:hAnsi="Times New Roman"/>
          <w:b/>
          <w:sz w:val="24"/>
          <w:szCs w:val="24"/>
        </w:rPr>
        <w:t xml:space="preserve"> raspolaganja poljoprivrednim ze</w:t>
      </w:r>
      <w:r w:rsidRPr="00941BF3">
        <w:rPr>
          <w:rFonts w:ascii="Times New Roman" w:hAnsi="Times New Roman"/>
          <w:b/>
          <w:sz w:val="24"/>
          <w:szCs w:val="24"/>
        </w:rPr>
        <w:t>mljištem u vlasništvu Republike Hrvatske za Općinu Vela Luka</w:t>
      </w:r>
    </w:p>
    <w:p w:rsidR="001E236B" w:rsidRDefault="001E236B" w:rsidP="001E236B">
      <w:pPr>
        <w:tabs>
          <w:tab w:val="left" w:pos="1935"/>
        </w:tabs>
        <w:rPr>
          <w:rFonts w:ascii="Times New Roman" w:hAnsi="Times New Roman"/>
          <w:sz w:val="24"/>
          <w:szCs w:val="24"/>
        </w:rPr>
      </w:pPr>
      <w:r>
        <w:rPr>
          <w:rFonts w:ascii="Times New Roman" w:hAnsi="Times New Roman"/>
          <w:sz w:val="24"/>
          <w:szCs w:val="24"/>
        </w:rPr>
        <w:t>Pročelnica Jurković obrazlaže ovu točku.</w:t>
      </w:r>
    </w:p>
    <w:p w:rsidR="00E32081" w:rsidRDefault="00E32081" w:rsidP="00E32081">
      <w:pPr>
        <w:tabs>
          <w:tab w:val="left" w:pos="1935"/>
        </w:tabs>
        <w:rPr>
          <w:rFonts w:ascii="Times New Roman" w:hAnsi="Times New Roman"/>
          <w:bCs/>
          <w:sz w:val="24"/>
          <w:szCs w:val="24"/>
          <w:lang w:eastAsia="hr-HR"/>
        </w:rPr>
      </w:pPr>
      <w:r>
        <w:rPr>
          <w:rFonts w:ascii="Times New Roman" w:hAnsi="Times New Roman"/>
          <w:bCs/>
          <w:sz w:val="24"/>
          <w:szCs w:val="24"/>
          <w:lang w:eastAsia="hr-HR"/>
        </w:rPr>
        <w:t>Tonko Gugić, u ime Odbora za komunalnu infrastrukturu, predlaže prihvaćanje Odluke.</w:t>
      </w:r>
    </w:p>
    <w:p w:rsidR="00F34473" w:rsidRDefault="00E32081" w:rsidP="00F34473">
      <w:pPr>
        <w:tabs>
          <w:tab w:val="left" w:pos="1935"/>
        </w:tabs>
        <w:rPr>
          <w:rFonts w:ascii="Times New Roman" w:hAnsi="Times New Roman"/>
          <w:bCs/>
          <w:sz w:val="24"/>
          <w:szCs w:val="24"/>
          <w:lang w:eastAsia="hr-HR"/>
        </w:rPr>
      </w:pPr>
      <w:r>
        <w:rPr>
          <w:rFonts w:ascii="Times New Roman" w:hAnsi="Times New Roman"/>
          <w:sz w:val="24"/>
          <w:szCs w:val="24"/>
        </w:rPr>
        <w:t>Nikša Petković smatra da Odbor za komunalnu inftastrukturu nije trebao izn</w:t>
      </w:r>
      <w:r w:rsidR="00F34473">
        <w:rPr>
          <w:rFonts w:ascii="Times New Roman" w:hAnsi="Times New Roman"/>
          <w:bCs/>
          <w:sz w:val="24"/>
          <w:szCs w:val="24"/>
          <w:lang w:eastAsia="hr-HR"/>
        </w:rPr>
        <w:t>ijeti svoj stav ni u ovoj ni u prethodnoj točki</w:t>
      </w:r>
      <w:r w:rsidR="00E2192C">
        <w:rPr>
          <w:rFonts w:ascii="Times New Roman" w:hAnsi="Times New Roman"/>
          <w:bCs/>
          <w:sz w:val="24"/>
          <w:szCs w:val="24"/>
          <w:lang w:eastAsia="hr-HR"/>
        </w:rPr>
        <w:t>, jer se tema tiče Odbora za gospodarstvo i poljoprivredu.</w:t>
      </w:r>
      <w:r w:rsidR="00F34473">
        <w:rPr>
          <w:rFonts w:ascii="Times New Roman" w:hAnsi="Times New Roman"/>
          <w:bCs/>
          <w:sz w:val="24"/>
          <w:szCs w:val="24"/>
          <w:lang w:eastAsia="hr-HR"/>
        </w:rPr>
        <w:t xml:space="preserve"> Ponovo ističe važnost pokretanja postupka Nove katastarske izmjere najviše radi zaštite </w:t>
      </w:r>
      <w:r w:rsidR="0070647A">
        <w:rPr>
          <w:rFonts w:ascii="Times New Roman" w:hAnsi="Times New Roman"/>
          <w:bCs/>
          <w:sz w:val="24"/>
          <w:szCs w:val="24"/>
          <w:lang w:eastAsia="hr-HR"/>
        </w:rPr>
        <w:t xml:space="preserve">imovine </w:t>
      </w:r>
      <w:r w:rsidR="00F34473">
        <w:rPr>
          <w:rFonts w:ascii="Times New Roman" w:hAnsi="Times New Roman"/>
          <w:bCs/>
          <w:sz w:val="24"/>
          <w:szCs w:val="24"/>
          <w:lang w:eastAsia="hr-HR"/>
        </w:rPr>
        <w:t>ljudi. Smatra da je šteta što se</w:t>
      </w:r>
      <w:r w:rsidR="007B338D">
        <w:rPr>
          <w:rFonts w:ascii="Times New Roman" w:hAnsi="Times New Roman"/>
          <w:bCs/>
          <w:sz w:val="24"/>
          <w:szCs w:val="24"/>
          <w:lang w:eastAsia="hr-HR"/>
        </w:rPr>
        <w:t xml:space="preserve"> 2010.g.</w:t>
      </w:r>
      <w:r w:rsidR="00F34473">
        <w:rPr>
          <w:rFonts w:ascii="Times New Roman" w:hAnsi="Times New Roman"/>
          <w:bCs/>
          <w:sz w:val="24"/>
          <w:szCs w:val="24"/>
          <w:lang w:eastAsia="hr-HR"/>
        </w:rPr>
        <w:t xml:space="preserve"> zemljište u Šaknjaratu nije dalo zadrugi koja je iskrčila i sredila te terene.</w:t>
      </w:r>
      <w:r w:rsidR="007B338D">
        <w:rPr>
          <w:rFonts w:ascii="Times New Roman" w:hAnsi="Times New Roman"/>
          <w:bCs/>
          <w:sz w:val="24"/>
          <w:szCs w:val="24"/>
          <w:lang w:eastAsia="hr-HR"/>
        </w:rPr>
        <w:t xml:space="preserve"> Možda bi onda zadruga uspjela opstati.</w:t>
      </w:r>
    </w:p>
    <w:p w:rsidR="00E32081" w:rsidRDefault="0029222B" w:rsidP="00E32081">
      <w:pPr>
        <w:tabs>
          <w:tab w:val="left" w:pos="1935"/>
        </w:tabs>
        <w:rPr>
          <w:rFonts w:ascii="Times New Roman" w:hAnsi="Times New Roman"/>
          <w:bCs/>
          <w:sz w:val="24"/>
          <w:szCs w:val="24"/>
          <w:lang w:eastAsia="hr-HR"/>
        </w:rPr>
      </w:pPr>
      <w:r>
        <w:rPr>
          <w:rFonts w:ascii="Times New Roman" w:hAnsi="Times New Roman"/>
          <w:bCs/>
          <w:sz w:val="24"/>
          <w:szCs w:val="24"/>
          <w:lang w:eastAsia="hr-HR"/>
        </w:rPr>
        <w:t>Tajnik vijeća potvrđuje</w:t>
      </w:r>
      <w:r w:rsidR="00F34473">
        <w:rPr>
          <w:rFonts w:ascii="Times New Roman" w:hAnsi="Times New Roman"/>
          <w:bCs/>
          <w:sz w:val="24"/>
          <w:szCs w:val="24"/>
          <w:lang w:eastAsia="hr-HR"/>
        </w:rPr>
        <w:t xml:space="preserve"> da je vijećnik Petković u pravu što se tiče Odbora za komunalnu infrastrukturu koji se po ovim točkama nije ni sazvao.</w:t>
      </w:r>
    </w:p>
    <w:p w:rsidR="001E236B" w:rsidRDefault="001E236B" w:rsidP="001E236B">
      <w:pPr>
        <w:tabs>
          <w:tab w:val="left" w:pos="1935"/>
        </w:tabs>
        <w:rPr>
          <w:rFonts w:ascii="Times New Roman" w:hAnsi="Times New Roman"/>
          <w:sz w:val="24"/>
          <w:szCs w:val="24"/>
        </w:rPr>
      </w:pPr>
      <w:r>
        <w:rPr>
          <w:rFonts w:ascii="Times New Roman" w:hAnsi="Times New Roman"/>
          <w:sz w:val="24"/>
          <w:szCs w:val="24"/>
        </w:rPr>
        <w:t>Jednoglasno, sa 11 glasova “za”, donijet je</w:t>
      </w:r>
    </w:p>
    <w:p w:rsidR="001E236B" w:rsidRDefault="001E236B" w:rsidP="001E236B">
      <w:pPr>
        <w:tabs>
          <w:tab w:val="left" w:pos="1935"/>
        </w:tabs>
        <w:jc w:val="center"/>
        <w:rPr>
          <w:rFonts w:ascii="Times New Roman" w:hAnsi="Times New Roman"/>
          <w:b/>
          <w:bCs/>
          <w:sz w:val="24"/>
          <w:szCs w:val="24"/>
          <w:lang w:eastAsia="hr-HR"/>
        </w:rPr>
      </w:pPr>
      <w:r>
        <w:rPr>
          <w:rFonts w:ascii="Times New Roman" w:hAnsi="Times New Roman"/>
          <w:b/>
          <w:bCs/>
          <w:sz w:val="24"/>
          <w:szCs w:val="24"/>
          <w:lang w:eastAsia="hr-HR"/>
        </w:rPr>
        <w:t>PROGRAM</w:t>
      </w:r>
    </w:p>
    <w:p w:rsidR="001E236B" w:rsidRDefault="001E236B" w:rsidP="001E236B">
      <w:pPr>
        <w:tabs>
          <w:tab w:val="left" w:pos="1935"/>
        </w:tabs>
        <w:jc w:val="center"/>
        <w:rPr>
          <w:rFonts w:ascii="Times New Roman" w:hAnsi="Times New Roman"/>
          <w:b/>
          <w:sz w:val="24"/>
          <w:szCs w:val="24"/>
        </w:rPr>
      </w:pPr>
      <w:r>
        <w:rPr>
          <w:rFonts w:ascii="Times New Roman" w:hAnsi="Times New Roman"/>
          <w:b/>
          <w:sz w:val="24"/>
          <w:szCs w:val="24"/>
        </w:rPr>
        <w:t>raspolaganja poljoprivrednim ze</w:t>
      </w:r>
      <w:r w:rsidRPr="00941BF3">
        <w:rPr>
          <w:rFonts w:ascii="Times New Roman" w:hAnsi="Times New Roman"/>
          <w:b/>
          <w:sz w:val="24"/>
          <w:szCs w:val="24"/>
        </w:rPr>
        <w:t>mljištem u vlasništvu Republike Hrvatske</w:t>
      </w:r>
    </w:p>
    <w:p w:rsidR="001E236B" w:rsidRDefault="001E236B" w:rsidP="001E236B">
      <w:pPr>
        <w:tabs>
          <w:tab w:val="left" w:pos="1935"/>
        </w:tabs>
        <w:jc w:val="center"/>
        <w:rPr>
          <w:rFonts w:ascii="Times New Roman" w:hAnsi="Times New Roman"/>
          <w:b/>
          <w:sz w:val="24"/>
          <w:szCs w:val="24"/>
        </w:rPr>
      </w:pPr>
      <w:r w:rsidRPr="00941BF3">
        <w:rPr>
          <w:rFonts w:ascii="Times New Roman" w:hAnsi="Times New Roman"/>
          <w:b/>
          <w:sz w:val="24"/>
          <w:szCs w:val="24"/>
        </w:rPr>
        <w:t xml:space="preserve"> za Općinu Vela Luka</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jc w:val="center"/>
        <w:rPr>
          <w:rFonts w:ascii="Times New Roman" w:hAnsi="Times New Roman"/>
          <w:bCs/>
          <w:sz w:val="24"/>
          <w:szCs w:val="24"/>
          <w:lang w:eastAsia="hr-HR"/>
        </w:rPr>
      </w:pPr>
    </w:p>
    <w:p w:rsidR="001E236B" w:rsidRPr="00941BF3" w:rsidRDefault="001E236B" w:rsidP="001E236B">
      <w:pPr>
        <w:tabs>
          <w:tab w:val="left" w:pos="1935"/>
        </w:tabs>
        <w:rPr>
          <w:rFonts w:ascii="Times New Roman" w:hAnsi="Times New Roman"/>
          <w:bCs/>
          <w:sz w:val="24"/>
          <w:szCs w:val="24"/>
          <w:lang w:eastAsia="hr-HR"/>
        </w:rPr>
      </w:pPr>
      <w:r w:rsidRPr="00941BF3">
        <w:rPr>
          <w:rFonts w:ascii="Times New Roman" w:hAnsi="Times New Roman"/>
          <w:b/>
          <w:bCs/>
          <w:sz w:val="24"/>
          <w:szCs w:val="24"/>
          <w:lang w:eastAsia="hr-HR"/>
        </w:rPr>
        <w:t xml:space="preserve">Točka 21. </w:t>
      </w:r>
      <w:r w:rsidRPr="00941BF3">
        <w:rPr>
          <w:rFonts w:ascii="Times New Roman" w:eastAsia="Arial" w:hAnsi="Times New Roman"/>
          <w:b/>
          <w:sz w:val="24"/>
          <w:szCs w:val="24"/>
        </w:rPr>
        <w:t>Odluka o davanju zahtjeva za izradu Ciljanih izmjena i dopuna Prostornog plana Dubrovačko-neretvanske Županije</w:t>
      </w:r>
    </w:p>
    <w:p w:rsidR="00265E9F" w:rsidRDefault="00265E9F"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Načelnica uvodno objašnjava ovu odluku.</w:t>
      </w:r>
    </w:p>
    <w:p w:rsidR="004E268E" w:rsidRDefault="004E268E" w:rsidP="004E268E">
      <w:pPr>
        <w:tabs>
          <w:tab w:val="left" w:pos="1935"/>
        </w:tabs>
        <w:rPr>
          <w:rFonts w:ascii="Times New Roman" w:hAnsi="Times New Roman"/>
          <w:bCs/>
          <w:sz w:val="24"/>
          <w:szCs w:val="24"/>
          <w:lang w:eastAsia="hr-HR"/>
        </w:rPr>
      </w:pPr>
      <w:r>
        <w:rPr>
          <w:rFonts w:ascii="Times New Roman" w:hAnsi="Times New Roman"/>
          <w:bCs/>
          <w:sz w:val="24"/>
          <w:szCs w:val="24"/>
          <w:lang w:eastAsia="hr-HR"/>
        </w:rPr>
        <w:t>Tonko Gugić, u ime Odbora za komunalnu infrastrukturu, predlaže prihvaćanje Odluke.</w:t>
      </w:r>
    </w:p>
    <w:p w:rsidR="004E268E" w:rsidRDefault="004E268E"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Nikša Petković </w:t>
      </w:r>
      <w:r w:rsidR="00947E93">
        <w:rPr>
          <w:rFonts w:ascii="Times New Roman" w:hAnsi="Times New Roman"/>
          <w:bCs/>
          <w:sz w:val="24"/>
          <w:szCs w:val="24"/>
          <w:lang w:eastAsia="hr-HR"/>
        </w:rPr>
        <w:t>smatra da je ovo jedna konfuzna situacija i žao mu je što na sjednici nisu prisutni županijski vijećnici da nam daju neke veće informacije. Pita što će biti ako propadne dosadašnji projekt i tko će snositi troškove? Mišljenja je da je upitan cijeli projekt Sitnice zbog ovoga.</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Vijećnica Pećana</w:t>
      </w:r>
      <w:r w:rsidR="009A53B7">
        <w:rPr>
          <w:rFonts w:ascii="Times New Roman" w:hAnsi="Times New Roman"/>
          <w:bCs/>
          <w:sz w:val="24"/>
          <w:szCs w:val="24"/>
          <w:lang w:eastAsia="hr-HR"/>
        </w:rPr>
        <w:t>c Bačić napušta sjednicu u 20</w:t>
      </w:r>
      <w:r w:rsidR="009A53B7">
        <w:rPr>
          <w:rFonts w:ascii="Times New Roman" w:hAnsi="Times New Roman"/>
          <w:bCs/>
          <w:sz w:val="24"/>
          <w:szCs w:val="24"/>
          <w:vertAlign w:val="superscript"/>
          <w:lang w:eastAsia="hr-HR"/>
        </w:rPr>
        <w:t>10</w:t>
      </w:r>
      <w:r>
        <w:rPr>
          <w:rFonts w:ascii="Times New Roman" w:hAnsi="Times New Roman"/>
          <w:bCs/>
          <w:sz w:val="24"/>
          <w:szCs w:val="24"/>
          <w:lang w:eastAsia="hr-HR"/>
        </w:rPr>
        <w:t xml:space="preserve"> sati.</w:t>
      </w:r>
    </w:p>
    <w:p w:rsidR="00947E93" w:rsidRDefault="00947E93"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lastRenderedPageBreak/>
        <w:t>Načelnica objašnjava da je</w:t>
      </w:r>
      <w:r w:rsidR="009F142E" w:rsidRPr="009F142E">
        <w:rPr>
          <w:rFonts w:ascii="Times New Roman" w:hAnsi="Times New Roman"/>
          <w:bCs/>
          <w:sz w:val="24"/>
          <w:szCs w:val="24"/>
          <w:lang w:eastAsia="hr-HR"/>
        </w:rPr>
        <w:t xml:space="preserve"> </w:t>
      </w:r>
      <w:r w:rsidR="009F142E">
        <w:rPr>
          <w:rFonts w:ascii="Times New Roman" w:hAnsi="Times New Roman"/>
          <w:bCs/>
          <w:sz w:val="24"/>
          <w:szCs w:val="24"/>
          <w:lang w:eastAsia="hr-HR"/>
        </w:rPr>
        <w:t>Županija</w:t>
      </w:r>
      <w:r>
        <w:rPr>
          <w:rFonts w:ascii="Times New Roman" w:hAnsi="Times New Roman"/>
          <w:bCs/>
          <w:sz w:val="24"/>
          <w:szCs w:val="24"/>
          <w:lang w:eastAsia="hr-HR"/>
        </w:rPr>
        <w:t xml:space="preserve"> no</w:t>
      </w:r>
      <w:r w:rsidR="004136A4">
        <w:rPr>
          <w:rFonts w:ascii="Times New Roman" w:hAnsi="Times New Roman"/>
          <w:bCs/>
          <w:sz w:val="24"/>
          <w:szCs w:val="24"/>
          <w:lang w:eastAsia="hr-HR"/>
        </w:rPr>
        <w:t>sitelj projekta koji</w:t>
      </w:r>
      <w:r>
        <w:rPr>
          <w:rFonts w:ascii="Times New Roman" w:hAnsi="Times New Roman"/>
          <w:bCs/>
          <w:sz w:val="24"/>
          <w:szCs w:val="24"/>
          <w:lang w:eastAsia="hr-HR"/>
        </w:rPr>
        <w:t xml:space="preserve"> </w:t>
      </w:r>
      <w:r w:rsidR="004136A4">
        <w:rPr>
          <w:rFonts w:ascii="Times New Roman" w:hAnsi="Times New Roman"/>
          <w:bCs/>
          <w:sz w:val="24"/>
          <w:szCs w:val="24"/>
          <w:lang w:eastAsia="hr-HR"/>
        </w:rPr>
        <w:t>sadrži</w:t>
      </w:r>
      <w:r>
        <w:rPr>
          <w:rFonts w:ascii="Times New Roman" w:hAnsi="Times New Roman"/>
          <w:bCs/>
          <w:sz w:val="24"/>
          <w:szCs w:val="24"/>
          <w:lang w:eastAsia="hr-HR"/>
        </w:rPr>
        <w:t xml:space="preserve"> 5 pretovarnih stanica i 1 centar za gospodarenje otpadom. U projektu se ne diže pretovarna stanica na Sitnici već se samo ubacuje </w:t>
      </w:r>
      <w:r w:rsidR="00272F18">
        <w:rPr>
          <w:rFonts w:ascii="Times New Roman" w:hAnsi="Times New Roman"/>
          <w:bCs/>
          <w:sz w:val="24"/>
          <w:szCs w:val="24"/>
          <w:lang w:eastAsia="hr-HR"/>
        </w:rPr>
        <w:t>pretovarna stanica na Dubovu.</w:t>
      </w:r>
    </w:p>
    <w:p w:rsidR="00272F18" w:rsidRDefault="00272F18"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Nikša Petković zaključuje da su pretovarna stanica na Sitnici i sanacija Sitnice dva odvojena projekta i da se samo fiktivno zadržava pretovarna stanica na Sitnici. Zanima ga zašto?</w:t>
      </w:r>
    </w:p>
    <w:p w:rsidR="00272F18" w:rsidRDefault="00272F18"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 xml:space="preserve">Načelnica odgovara da je to zbog toga da ne bi pao projekt pretovarne stanice koji je već započet. </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Vijećnik Dodig pr</w:t>
      </w:r>
      <w:r w:rsidR="009A53B7">
        <w:rPr>
          <w:rFonts w:ascii="Times New Roman" w:hAnsi="Times New Roman"/>
          <w:bCs/>
          <w:sz w:val="24"/>
          <w:szCs w:val="24"/>
          <w:lang w:eastAsia="hr-HR"/>
        </w:rPr>
        <w:t>ivremeno napušta sjednicu u 20</w:t>
      </w:r>
      <w:r w:rsidR="009A53B7">
        <w:rPr>
          <w:rFonts w:ascii="Times New Roman" w:hAnsi="Times New Roman"/>
          <w:bCs/>
          <w:sz w:val="24"/>
          <w:szCs w:val="24"/>
          <w:vertAlign w:val="superscript"/>
          <w:lang w:eastAsia="hr-HR"/>
        </w:rPr>
        <w:t>11</w:t>
      </w:r>
      <w:r>
        <w:rPr>
          <w:rFonts w:ascii="Times New Roman" w:hAnsi="Times New Roman"/>
          <w:bCs/>
          <w:sz w:val="24"/>
          <w:szCs w:val="24"/>
          <w:lang w:eastAsia="hr-HR"/>
        </w:rPr>
        <w:t xml:space="preserve"> sati.</w:t>
      </w:r>
    </w:p>
    <w:p w:rsidR="001E236B" w:rsidRDefault="001E236B" w:rsidP="001E236B">
      <w:pPr>
        <w:tabs>
          <w:tab w:val="left" w:pos="1935"/>
        </w:tabs>
        <w:rPr>
          <w:rFonts w:ascii="Times New Roman" w:hAnsi="Times New Roman"/>
          <w:bCs/>
          <w:sz w:val="24"/>
          <w:szCs w:val="24"/>
          <w:lang w:eastAsia="hr-HR"/>
        </w:rPr>
      </w:pPr>
      <w:r>
        <w:rPr>
          <w:rFonts w:ascii="Times New Roman" w:hAnsi="Times New Roman"/>
          <w:bCs/>
          <w:sz w:val="24"/>
          <w:szCs w:val="24"/>
          <w:lang w:eastAsia="hr-HR"/>
        </w:rPr>
        <w:t>Sa 8 glasova “za” i 1 glasom”suzdržanim”, donijeta je</w:t>
      </w:r>
    </w:p>
    <w:p w:rsidR="001E236B" w:rsidRDefault="001E236B" w:rsidP="001E236B">
      <w:pPr>
        <w:tabs>
          <w:tab w:val="left" w:pos="1935"/>
        </w:tabs>
        <w:jc w:val="center"/>
        <w:rPr>
          <w:rFonts w:ascii="Times New Roman" w:hAnsi="Times New Roman"/>
          <w:b/>
          <w:bCs/>
          <w:sz w:val="24"/>
          <w:szCs w:val="24"/>
          <w:lang w:eastAsia="hr-HR"/>
        </w:rPr>
      </w:pPr>
      <w:r>
        <w:rPr>
          <w:rFonts w:ascii="Times New Roman" w:hAnsi="Times New Roman"/>
          <w:b/>
          <w:bCs/>
          <w:sz w:val="24"/>
          <w:szCs w:val="24"/>
          <w:lang w:eastAsia="hr-HR"/>
        </w:rPr>
        <w:t>ODLUKA</w:t>
      </w:r>
    </w:p>
    <w:p w:rsidR="001E236B" w:rsidRDefault="001E236B" w:rsidP="001E236B">
      <w:pPr>
        <w:tabs>
          <w:tab w:val="left" w:pos="1935"/>
        </w:tabs>
        <w:jc w:val="center"/>
        <w:rPr>
          <w:rFonts w:ascii="Times New Roman" w:eastAsia="Arial" w:hAnsi="Times New Roman"/>
          <w:b/>
          <w:sz w:val="24"/>
          <w:szCs w:val="24"/>
        </w:rPr>
      </w:pPr>
      <w:r w:rsidRPr="00941BF3">
        <w:rPr>
          <w:rFonts w:ascii="Times New Roman" w:eastAsia="Arial" w:hAnsi="Times New Roman"/>
          <w:b/>
          <w:sz w:val="24"/>
          <w:szCs w:val="24"/>
        </w:rPr>
        <w:t xml:space="preserve">o davanju zahtjeva za izradu Ciljanih izmjena i dopuna </w:t>
      </w:r>
    </w:p>
    <w:p w:rsidR="001E236B" w:rsidRDefault="001E236B" w:rsidP="001E236B">
      <w:pPr>
        <w:tabs>
          <w:tab w:val="left" w:pos="1935"/>
        </w:tabs>
        <w:jc w:val="center"/>
        <w:rPr>
          <w:rFonts w:ascii="Times New Roman" w:eastAsia="Arial" w:hAnsi="Times New Roman"/>
          <w:b/>
          <w:sz w:val="24"/>
          <w:szCs w:val="24"/>
        </w:rPr>
      </w:pPr>
      <w:r w:rsidRPr="00941BF3">
        <w:rPr>
          <w:rFonts w:ascii="Times New Roman" w:eastAsia="Arial" w:hAnsi="Times New Roman"/>
          <w:b/>
          <w:sz w:val="24"/>
          <w:szCs w:val="24"/>
        </w:rPr>
        <w:t>Prostornog plana Dubrovačko-neretvanske Županije</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1E236B" w:rsidRDefault="001E236B" w:rsidP="001E236B">
      <w:pPr>
        <w:tabs>
          <w:tab w:val="left" w:pos="1935"/>
        </w:tabs>
        <w:jc w:val="center"/>
        <w:rPr>
          <w:rFonts w:ascii="Times New Roman" w:hAnsi="Times New Roman"/>
          <w:bCs/>
          <w:sz w:val="24"/>
          <w:szCs w:val="24"/>
          <w:lang w:eastAsia="hr-HR"/>
        </w:rPr>
      </w:pPr>
    </w:p>
    <w:p w:rsidR="001E236B" w:rsidRPr="00941BF3" w:rsidRDefault="001E236B" w:rsidP="001E236B">
      <w:pPr>
        <w:tabs>
          <w:tab w:val="left" w:pos="1935"/>
        </w:tabs>
        <w:rPr>
          <w:rFonts w:ascii="Times New Roman" w:hAnsi="Times New Roman"/>
          <w:bCs/>
          <w:sz w:val="24"/>
          <w:szCs w:val="24"/>
          <w:lang w:eastAsia="hr-HR"/>
        </w:rPr>
      </w:pPr>
      <w:r w:rsidRPr="00941BF3">
        <w:rPr>
          <w:rFonts w:ascii="Times New Roman" w:hAnsi="Times New Roman"/>
          <w:b/>
          <w:bCs/>
          <w:sz w:val="24"/>
          <w:szCs w:val="24"/>
          <w:lang w:eastAsia="hr-HR"/>
        </w:rPr>
        <w:t xml:space="preserve">Točka 22. </w:t>
      </w:r>
      <w:r w:rsidRPr="00941BF3">
        <w:rPr>
          <w:rFonts w:ascii="Times New Roman" w:eastAsia="Times New Roman" w:hAnsi="Times New Roman"/>
          <w:b/>
          <w:sz w:val="24"/>
          <w:szCs w:val="24"/>
          <w:lang w:eastAsia="hr-HR"/>
        </w:rPr>
        <w:t>Odluka o pokretanju postupka katastarske izmjere u svrhu izrade katastra nekretnina i obnove (osnivanja) zemljišne knjige za K.O. Vela Luka</w:t>
      </w:r>
    </w:p>
    <w:p w:rsidR="001E236B" w:rsidRDefault="001E236B" w:rsidP="001E236B">
      <w:pPr>
        <w:autoSpaceDE w:val="0"/>
        <w:autoSpaceDN w:val="0"/>
        <w:adjustRightInd w:val="0"/>
        <w:spacing w:after="0" w:line="240" w:lineRule="auto"/>
        <w:rPr>
          <w:rFonts w:ascii="Times New Roman" w:hAnsi="Times New Roman" w:cs="Times New Roman"/>
          <w:bCs/>
          <w:sz w:val="24"/>
          <w:szCs w:val="24"/>
          <w:lang w:val="hr-HR"/>
        </w:rPr>
      </w:pPr>
      <w:r>
        <w:rPr>
          <w:rFonts w:ascii="Times New Roman" w:hAnsi="Times New Roman" w:cs="Times New Roman"/>
          <w:bCs/>
          <w:sz w:val="24"/>
          <w:szCs w:val="24"/>
          <w:lang w:val="hr-HR"/>
        </w:rPr>
        <w:t>Vijećnik D</w:t>
      </w:r>
      <w:r w:rsidR="009A53B7">
        <w:rPr>
          <w:rFonts w:ascii="Times New Roman" w:hAnsi="Times New Roman" w:cs="Times New Roman"/>
          <w:bCs/>
          <w:sz w:val="24"/>
          <w:szCs w:val="24"/>
          <w:lang w:val="hr-HR"/>
        </w:rPr>
        <w:t>odig se vraća na sjednicu u 20</w:t>
      </w:r>
      <w:r w:rsidR="009A53B7">
        <w:rPr>
          <w:rFonts w:ascii="Times New Roman" w:hAnsi="Times New Roman" w:cs="Times New Roman"/>
          <w:bCs/>
          <w:sz w:val="24"/>
          <w:szCs w:val="24"/>
          <w:vertAlign w:val="superscript"/>
          <w:lang w:val="hr-HR"/>
        </w:rPr>
        <w:t>13</w:t>
      </w:r>
      <w:r>
        <w:rPr>
          <w:rFonts w:ascii="Times New Roman" w:hAnsi="Times New Roman" w:cs="Times New Roman"/>
          <w:bCs/>
          <w:sz w:val="24"/>
          <w:szCs w:val="24"/>
          <w:lang w:val="hr-HR"/>
        </w:rPr>
        <w:t xml:space="preserve"> sati.</w:t>
      </w:r>
    </w:p>
    <w:p w:rsidR="001E236B" w:rsidRDefault="001E236B" w:rsidP="001E236B">
      <w:pPr>
        <w:autoSpaceDE w:val="0"/>
        <w:autoSpaceDN w:val="0"/>
        <w:adjustRightInd w:val="0"/>
        <w:spacing w:after="0" w:line="240" w:lineRule="auto"/>
        <w:rPr>
          <w:rFonts w:ascii="Times New Roman" w:hAnsi="Times New Roman" w:cs="Times New Roman"/>
          <w:bCs/>
          <w:sz w:val="24"/>
          <w:szCs w:val="24"/>
          <w:lang w:val="hr-HR"/>
        </w:rPr>
      </w:pPr>
    </w:p>
    <w:p w:rsidR="001E236B" w:rsidRDefault="009A53B7" w:rsidP="001E236B">
      <w:pPr>
        <w:autoSpaceDE w:val="0"/>
        <w:autoSpaceDN w:val="0"/>
        <w:adjustRightInd w:val="0"/>
        <w:spacing w:after="0" w:line="240" w:lineRule="auto"/>
        <w:rPr>
          <w:rFonts w:ascii="Times New Roman" w:hAnsi="Times New Roman" w:cs="Times New Roman"/>
          <w:bCs/>
          <w:sz w:val="24"/>
          <w:szCs w:val="24"/>
          <w:lang w:val="hr-HR"/>
        </w:rPr>
      </w:pPr>
      <w:r>
        <w:rPr>
          <w:rFonts w:ascii="Times New Roman" w:hAnsi="Times New Roman" w:cs="Times New Roman"/>
          <w:bCs/>
          <w:sz w:val="24"/>
          <w:szCs w:val="24"/>
          <w:lang w:val="hr-HR"/>
        </w:rPr>
        <w:t>Načelnica</w:t>
      </w:r>
      <w:r w:rsidR="001E236B">
        <w:rPr>
          <w:rFonts w:ascii="Times New Roman" w:hAnsi="Times New Roman" w:cs="Times New Roman"/>
          <w:bCs/>
          <w:sz w:val="24"/>
          <w:szCs w:val="24"/>
          <w:lang w:val="hr-HR"/>
        </w:rPr>
        <w:t xml:space="preserve"> </w:t>
      </w:r>
      <w:r>
        <w:rPr>
          <w:rFonts w:ascii="Times New Roman" w:hAnsi="Times New Roman" w:cs="Times New Roman"/>
          <w:bCs/>
          <w:sz w:val="24"/>
          <w:szCs w:val="24"/>
          <w:lang w:val="hr-HR"/>
        </w:rPr>
        <w:t xml:space="preserve">ukratko </w:t>
      </w:r>
      <w:r w:rsidR="001E236B">
        <w:rPr>
          <w:rFonts w:ascii="Times New Roman" w:hAnsi="Times New Roman" w:cs="Times New Roman"/>
          <w:bCs/>
          <w:sz w:val="24"/>
          <w:szCs w:val="24"/>
          <w:lang w:val="hr-HR"/>
        </w:rPr>
        <w:t>obrazlaže Odluku.</w:t>
      </w:r>
    </w:p>
    <w:p w:rsidR="009A53B7" w:rsidRDefault="009A53B7" w:rsidP="001E236B">
      <w:pPr>
        <w:autoSpaceDE w:val="0"/>
        <w:autoSpaceDN w:val="0"/>
        <w:adjustRightInd w:val="0"/>
        <w:spacing w:after="0" w:line="240" w:lineRule="auto"/>
        <w:rPr>
          <w:rFonts w:ascii="Times New Roman" w:hAnsi="Times New Roman" w:cs="Times New Roman"/>
          <w:bCs/>
          <w:sz w:val="24"/>
          <w:szCs w:val="24"/>
          <w:lang w:val="hr-HR"/>
        </w:rPr>
      </w:pPr>
    </w:p>
    <w:p w:rsidR="009A53B7" w:rsidRDefault="00613283" w:rsidP="009A53B7">
      <w:pPr>
        <w:tabs>
          <w:tab w:val="left" w:pos="1935"/>
        </w:tabs>
        <w:rPr>
          <w:rFonts w:ascii="Times New Roman" w:hAnsi="Times New Roman"/>
          <w:bCs/>
          <w:sz w:val="24"/>
          <w:szCs w:val="24"/>
          <w:lang w:eastAsia="hr-HR"/>
        </w:rPr>
      </w:pPr>
      <w:r>
        <w:rPr>
          <w:rFonts w:ascii="Times New Roman" w:hAnsi="Times New Roman"/>
          <w:bCs/>
          <w:sz w:val="24"/>
          <w:szCs w:val="24"/>
          <w:lang w:eastAsia="hr-HR"/>
        </w:rPr>
        <w:t>Nikša Petković</w:t>
      </w:r>
      <w:r w:rsidR="00295A94">
        <w:rPr>
          <w:rFonts w:ascii="Times New Roman" w:hAnsi="Times New Roman"/>
          <w:bCs/>
          <w:sz w:val="24"/>
          <w:szCs w:val="24"/>
          <w:lang w:eastAsia="hr-HR"/>
        </w:rPr>
        <w:t xml:space="preserve"> zahvaljuje Načelnici što je konačno ovo došlo na dnevni red iako se zakasnilo 20-tak godina sa ovim projektom. Napokon je uvrštena ova točka kao plod njegovog dugotrajnog zalaganja</w:t>
      </w:r>
      <w:r w:rsidR="000B4B8A">
        <w:rPr>
          <w:rFonts w:ascii="Times New Roman" w:hAnsi="Times New Roman"/>
          <w:bCs/>
          <w:sz w:val="24"/>
          <w:szCs w:val="24"/>
          <w:lang w:eastAsia="hr-HR"/>
        </w:rPr>
        <w:t>,</w:t>
      </w:r>
      <w:r w:rsidR="00295A94">
        <w:rPr>
          <w:rFonts w:ascii="Times New Roman" w:hAnsi="Times New Roman"/>
          <w:bCs/>
          <w:sz w:val="24"/>
          <w:szCs w:val="24"/>
          <w:lang w:eastAsia="hr-HR"/>
        </w:rPr>
        <w:t xml:space="preserve"> pritiskivanja</w:t>
      </w:r>
      <w:r w:rsidR="000B4B8A">
        <w:rPr>
          <w:rFonts w:ascii="Times New Roman" w:hAnsi="Times New Roman"/>
          <w:bCs/>
          <w:sz w:val="24"/>
          <w:szCs w:val="24"/>
          <w:lang w:eastAsia="hr-HR"/>
        </w:rPr>
        <w:t xml:space="preserve"> i agitiranja</w:t>
      </w:r>
      <w:r w:rsidR="00295A94">
        <w:rPr>
          <w:rFonts w:ascii="Times New Roman" w:hAnsi="Times New Roman"/>
          <w:bCs/>
          <w:sz w:val="24"/>
          <w:szCs w:val="24"/>
          <w:lang w:eastAsia="hr-HR"/>
        </w:rPr>
        <w:t xml:space="preserve"> za ovaj važni projekt.</w:t>
      </w:r>
    </w:p>
    <w:p w:rsidR="001E236B" w:rsidRDefault="001E236B" w:rsidP="001E236B">
      <w:pPr>
        <w:autoSpaceDE w:val="0"/>
        <w:autoSpaceDN w:val="0"/>
        <w:adjustRightInd w:val="0"/>
        <w:spacing w:after="0" w:line="240" w:lineRule="auto"/>
        <w:rPr>
          <w:rFonts w:ascii="Times New Roman" w:hAnsi="Times New Roman" w:cs="Times New Roman"/>
          <w:bCs/>
          <w:sz w:val="24"/>
          <w:szCs w:val="24"/>
          <w:lang w:val="hr-HR"/>
        </w:rPr>
      </w:pPr>
      <w:r>
        <w:rPr>
          <w:rFonts w:ascii="Times New Roman" w:hAnsi="Times New Roman" w:cs="Times New Roman"/>
          <w:bCs/>
          <w:sz w:val="24"/>
          <w:szCs w:val="24"/>
          <w:lang w:val="hr-HR"/>
        </w:rPr>
        <w:t>Jednoglasno, sa 10 glasova „za“, donijeta je</w:t>
      </w:r>
    </w:p>
    <w:p w:rsidR="001E236B" w:rsidRDefault="001E236B" w:rsidP="001E236B">
      <w:pPr>
        <w:autoSpaceDE w:val="0"/>
        <w:autoSpaceDN w:val="0"/>
        <w:adjustRightInd w:val="0"/>
        <w:spacing w:after="0" w:line="240" w:lineRule="auto"/>
        <w:rPr>
          <w:rFonts w:ascii="Times New Roman" w:hAnsi="Times New Roman" w:cs="Times New Roman"/>
          <w:bCs/>
          <w:sz w:val="24"/>
          <w:szCs w:val="24"/>
          <w:lang w:val="hr-HR"/>
        </w:rPr>
      </w:pPr>
    </w:p>
    <w:p w:rsidR="001E236B" w:rsidRDefault="001E236B" w:rsidP="001E236B">
      <w:pPr>
        <w:autoSpaceDE w:val="0"/>
        <w:autoSpaceDN w:val="0"/>
        <w:adjustRightInd w:val="0"/>
        <w:spacing w:after="0" w:line="240" w:lineRule="auto"/>
        <w:jc w:val="center"/>
        <w:rPr>
          <w:rFonts w:ascii="Times New Roman" w:hAnsi="Times New Roman" w:cs="Times New Roman"/>
          <w:b/>
          <w:bCs/>
          <w:sz w:val="24"/>
          <w:szCs w:val="24"/>
          <w:lang w:val="hr-HR"/>
        </w:rPr>
      </w:pPr>
      <w:r>
        <w:rPr>
          <w:rFonts w:ascii="Times New Roman" w:hAnsi="Times New Roman" w:cs="Times New Roman"/>
          <w:b/>
          <w:bCs/>
          <w:sz w:val="24"/>
          <w:szCs w:val="24"/>
          <w:lang w:val="hr-HR"/>
        </w:rPr>
        <w:t>ODLUKA</w:t>
      </w:r>
    </w:p>
    <w:p w:rsidR="001E236B" w:rsidRDefault="001E236B" w:rsidP="001E236B">
      <w:pPr>
        <w:autoSpaceDE w:val="0"/>
        <w:autoSpaceDN w:val="0"/>
        <w:adjustRightInd w:val="0"/>
        <w:spacing w:after="0" w:line="240" w:lineRule="auto"/>
        <w:jc w:val="center"/>
        <w:rPr>
          <w:rFonts w:ascii="Times New Roman" w:eastAsia="Times New Roman" w:hAnsi="Times New Roman"/>
          <w:b/>
          <w:sz w:val="24"/>
          <w:szCs w:val="24"/>
          <w:lang w:eastAsia="hr-HR"/>
        </w:rPr>
      </w:pPr>
      <w:r w:rsidRPr="00941BF3">
        <w:rPr>
          <w:rFonts w:ascii="Times New Roman" w:eastAsia="Times New Roman" w:hAnsi="Times New Roman"/>
          <w:b/>
          <w:sz w:val="24"/>
          <w:szCs w:val="24"/>
          <w:lang w:eastAsia="hr-HR"/>
        </w:rPr>
        <w:t>o pokretanju postupka katastarske izmjere u svrhu izrade katastra nekretnina i obnove (osnivanja) zemljišne knjige za K.O. Vela Luka</w:t>
      </w:r>
    </w:p>
    <w:p w:rsidR="001E236B" w:rsidRDefault="001E236B" w:rsidP="001E236B">
      <w:pPr>
        <w:tabs>
          <w:tab w:val="left" w:pos="1935"/>
        </w:tabs>
        <w:jc w:val="center"/>
        <w:rPr>
          <w:rFonts w:ascii="Times New Roman" w:hAnsi="Times New Roman" w:cs="Times New Roman"/>
          <w:sz w:val="24"/>
          <w:szCs w:val="24"/>
          <w:lang w:val="hr-HR"/>
        </w:rPr>
      </w:pPr>
      <w:r>
        <w:rPr>
          <w:rFonts w:ascii="Times New Roman" w:hAnsi="Times New Roman" w:cs="Times New Roman"/>
          <w:sz w:val="24"/>
          <w:szCs w:val="24"/>
          <w:lang w:val="hr-HR"/>
        </w:rPr>
        <w:t>(prema materijalima u privitku)</w:t>
      </w: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lastRenderedPageBreak/>
        <w:t>Predsjednik vijeća je na kraju zaželio svima čestit Božić i sretnu Novu 2020.godinu.</w:t>
      </w: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29222B" w:rsidRDefault="0029222B"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836A4F" w:rsidRDefault="00836A4F" w:rsidP="001E236B">
      <w:pPr>
        <w:autoSpaceDE w:val="0"/>
        <w:autoSpaceDN w:val="0"/>
        <w:adjustRightInd w:val="0"/>
        <w:spacing w:after="0" w:line="240" w:lineRule="auto"/>
        <w:rPr>
          <w:rFonts w:ascii="Times New Roman" w:hAnsi="Times New Roman" w:cs="Times New Roman"/>
          <w:sz w:val="24"/>
          <w:szCs w:val="24"/>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Sjednica je završena u 20.30 sati.</w:t>
      </w: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rPr>
          <w:rFonts w:ascii="Calibri" w:hAnsi="Calibri" w:cs="Calibri"/>
          <w:lang w:val="hr-HR"/>
        </w:rPr>
      </w:pPr>
    </w:p>
    <w:p w:rsidR="001E236B" w:rsidRDefault="001E236B" w:rsidP="001E236B">
      <w:pPr>
        <w:autoSpaceDE w:val="0"/>
        <w:autoSpaceDN w:val="0"/>
        <w:adjustRightInd w:val="0"/>
        <w:spacing w:after="0" w:line="240" w:lineRule="auto"/>
        <w:rPr>
          <w:rFonts w:ascii="Times New Roman" w:hAnsi="Times New Roman" w:cs="Times New Roman"/>
          <w:sz w:val="24"/>
          <w:szCs w:val="24"/>
          <w:lang w:val="hr-HR"/>
        </w:rPr>
      </w:pPr>
      <w:r>
        <w:rPr>
          <w:rFonts w:ascii="Times New Roman" w:hAnsi="Times New Roman" w:cs="Times New Roman"/>
          <w:sz w:val="24"/>
          <w:szCs w:val="24"/>
          <w:lang w:val="hr-HR"/>
        </w:rPr>
        <w:t>Zapisničar:                                                                                                                 Predsjednik:</w:t>
      </w:r>
    </w:p>
    <w:p w:rsidR="001E236B" w:rsidRDefault="001E236B" w:rsidP="001E236B">
      <w:pPr>
        <w:autoSpaceDE w:val="0"/>
        <w:autoSpaceDN w:val="0"/>
        <w:adjustRightInd w:val="0"/>
        <w:spacing w:after="0" w:line="240" w:lineRule="auto"/>
      </w:pPr>
      <w:r>
        <w:rPr>
          <w:rFonts w:ascii="Times New Roman" w:hAnsi="Times New Roman" w:cs="Times New Roman"/>
          <w:sz w:val="24"/>
          <w:szCs w:val="24"/>
          <w:lang w:val="hr-HR"/>
        </w:rPr>
        <w:t>Tatjana Žuvela                                                                                                           Zoran Manestar</w:t>
      </w:r>
    </w:p>
    <w:p w:rsidR="00870057" w:rsidRDefault="00870057"/>
    <w:sectPr w:rsidR="00870057" w:rsidSect="00D02667">
      <w:footerReference w:type="default" r:id="rId7"/>
      <w:pgSz w:w="12240" w:h="15840"/>
      <w:pgMar w:top="1417" w:right="1417" w:bottom="1417" w:left="1417"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3A73" w:rsidRDefault="00DD3A73" w:rsidP="003D64F6">
      <w:pPr>
        <w:spacing w:after="0" w:line="240" w:lineRule="auto"/>
      </w:pPr>
      <w:r>
        <w:separator/>
      </w:r>
    </w:p>
  </w:endnote>
  <w:endnote w:type="continuationSeparator" w:id="1">
    <w:p w:rsidR="00DD3A73" w:rsidRDefault="00DD3A73" w:rsidP="003D64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serif">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883110"/>
      <w:docPartObj>
        <w:docPartGallery w:val="Page Numbers (Bottom of Page)"/>
        <w:docPartUnique/>
      </w:docPartObj>
    </w:sdtPr>
    <w:sdtContent>
      <w:p w:rsidR="00947E93" w:rsidRDefault="00947E93">
        <w:pPr>
          <w:pStyle w:val="Podnoje"/>
          <w:jc w:val="right"/>
        </w:pPr>
        <w:fldSimple w:instr=" PAGE   \* MERGEFORMAT ">
          <w:r w:rsidR="006008AD">
            <w:rPr>
              <w:noProof/>
            </w:rPr>
            <w:t>18</w:t>
          </w:r>
        </w:fldSimple>
      </w:p>
    </w:sdtContent>
  </w:sdt>
  <w:p w:rsidR="00947E93" w:rsidRDefault="00947E93">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3A73" w:rsidRDefault="00DD3A73" w:rsidP="003D64F6">
      <w:pPr>
        <w:spacing w:after="0" w:line="240" w:lineRule="auto"/>
      </w:pPr>
      <w:r>
        <w:separator/>
      </w:r>
    </w:p>
  </w:footnote>
  <w:footnote w:type="continuationSeparator" w:id="1">
    <w:p w:rsidR="00DD3A73" w:rsidRDefault="00DD3A73" w:rsidP="003D64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F78E8"/>
    <w:multiLevelType w:val="hybridMultilevel"/>
    <w:tmpl w:val="9C04CBF8"/>
    <w:lvl w:ilvl="0" w:tplc="F9E08FDE">
      <w:numFmt w:val="bullet"/>
      <w:lvlText w:val="-"/>
      <w:lvlJc w:val="left"/>
      <w:pPr>
        <w:ind w:left="4260" w:hanging="360"/>
      </w:pPr>
      <w:rPr>
        <w:rFonts w:ascii="Times New Roman" w:eastAsiaTheme="minorHAnsi" w:hAnsi="Times New Roman" w:cs="Times New Roman" w:hint="default"/>
      </w:rPr>
    </w:lvl>
    <w:lvl w:ilvl="1" w:tplc="08090003" w:tentative="1">
      <w:start w:val="1"/>
      <w:numFmt w:val="bullet"/>
      <w:lvlText w:val="o"/>
      <w:lvlJc w:val="left"/>
      <w:pPr>
        <w:ind w:left="4980" w:hanging="360"/>
      </w:pPr>
      <w:rPr>
        <w:rFonts w:ascii="Courier New" w:hAnsi="Courier New" w:cs="Courier New" w:hint="default"/>
      </w:rPr>
    </w:lvl>
    <w:lvl w:ilvl="2" w:tplc="08090005" w:tentative="1">
      <w:start w:val="1"/>
      <w:numFmt w:val="bullet"/>
      <w:lvlText w:val=""/>
      <w:lvlJc w:val="left"/>
      <w:pPr>
        <w:ind w:left="5700" w:hanging="360"/>
      </w:pPr>
      <w:rPr>
        <w:rFonts w:ascii="Wingdings" w:hAnsi="Wingdings" w:hint="default"/>
      </w:rPr>
    </w:lvl>
    <w:lvl w:ilvl="3" w:tplc="08090001" w:tentative="1">
      <w:start w:val="1"/>
      <w:numFmt w:val="bullet"/>
      <w:lvlText w:val=""/>
      <w:lvlJc w:val="left"/>
      <w:pPr>
        <w:ind w:left="6420" w:hanging="360"/>
      </w:pPr>
      <w:rPr>
        <w:rFonts w:ascii="Symbol" w:hAnsi="Symbol" w:hint="default"/>
      </w:rPr>
    </w:lvl>
    <w:lvl w:ilvl="4" w:tplc="08090003" w:tentative="1">
      <w:start w:val="1"/>
      <w:numFmt w:val="bullet"/>
      <w:lvlText w:val="o"/>
      <w:lvlJc w:val="left"/>
      <w:pPr>
        <w:ind w:left="7140" w:hanging="360"/>
      </w:pPr>
      <w:rPr>
        <w:rFonts w:ascii="Courier New" w:hAnsi="Courier New" w:cs="Courier New" w:hint="default"/>
      </w:rPr>
    </w:lvl>
    <w:lvl w:ilvl="5" w:tplc="08090005" w:tentative="1">
      <w:start w:val="1"/>
      <w:numFmt w:val="bullet"/>
      <w:lvlText w:val=""/>
      <w:lvlJc w:val="left"/>
      <w:pPr>
        <w:ind w:left="7860" w:hanging="360"/>
      </w:pPr>
      <w:rPr>
        <w:rFonts w:ascii="Wingdings" w:hAnsi="Wingdings" w:hint="default"/>
      </w:rPr>
    </w:lvl>
    <w:lvl w:ilvl="6" w:tplc="08090001" w:tentative="1">
      <w:start w:val="1"/>
      <w:numFmt w:val="bullet"/>
      <w:lvlText w:val=""/>
      <w:lvlJc w:val="left"/>
      <w:pPr>
        <w:ind w:left="8580" w:hanging="360"/>
      </w:pPr>
      <w:rPr>
        <w:rFonts w:ascii="Symbol" w:hAnsi="Symbol" w:hint="default"/>
      </w:rPr>
    </w:lvl>
    <w:lvl w:ilvl="7" w:tplc="08090003" w:tentative="1">
      <w:start w:val="1"/>
      <w:numFmt w:val="bullet"/>
      <w:lvlText w:val="o"/>
      <w:lvlJc w:val="left"/>
      <w:pPr>
        <w:ind w:left="9300" w:hanging="360"/>
      </w:pPr>
      <w:rPr>
        <w:rFonts w:ascii="Courier New" w:hAnsi="Courier New" w:cs="Courier New" w:hint="default"/>
      </w:rPr>
    </w:lvl>
    <w:lvl w:ilvl="8" w:tplc="08090005" w:tentative="1">
      <w:start w:val="1"/>
      <w:numFmt w:val="bullet"/>
      <w:lvlText w:val=""/>
      <w:lvlJc w:val="left"/>
      <w:pPr>
        <w:ind w:left="10020" w:hanging="360"/>
      </w:pPr>
      <w:rPr>
        <w:rFonts w:ascii="Wingdings" w:hAnsi="Wingdings" w:hint="default"/>
      </w:rPr>
    </w:lvl>
  </w:abstractNum>
  <w:abstractNum w:abstractNumId="1">
    <w:nsid w:val="2B854286"/>
    <w:multiLevelType w:val="hybridMultilevel"/>
    <w:tmpl w:val="6A0018A0"/>
    <w:lvl w:ilvl="0" w:tplc="D312E23A">
      <w:numFmt w:val="bullet"/>
      <w:lvlText w:val="-"/>
      <w:lvlJc w:val="left"/>
      <w:pPr>
        <w:ind w:left="4200" w:hanging="360"/>
      </w:pPr>
      <w:rPr>
        <w:rFonts w:ascii="Times New Roman" w:eastAsiaTheme="minorHAnsi" w:hAnsi="Times New Roman" w:cs="Times New Roman" w:hint="default"/>
      </w:rPr>
    </w:lvl>
    <w:lvl w:ilvl="1" w:tplc="08090003" w:tentative="1">
      <w:start w:val="1"/>
      <w:numFmt w:val="bullet"/>
      <w:lvlText w:val="o"/>
      <w:lvlJc w:val="left"/>
      <w:pPr>
        <w:ind w:left="4920" w:hanging="360"/>
      </w:pPr>
      <w:rPr>
        <w:rFonts w:ascii="Courier New" w:hAnsi="Courier New" w:cs="Courier New" w:hint="default"/>
      </w:rPr>
    </w:lvl>
    <w:lvl w:ilvl="2" w:tplc="08090005" w:tentative="1">
      <w:start w:val="1"/>
      <w:numFmt w:val="bullet"/>
      <w:lvlText w:val=""/>
      <w:lvlJc w:val="left"/>
      <w:pPr>
        <w:ind w:left="5640" w:hanging="360"/>
      </w:pPr>
      <w:rPr>
        <w:rFonts w:ascii="Wingdings" w:hAnsi="Wingdings" w:hint="default"/>
      </w:rPr>
    </w:lvl>
    <w:lvl w:ilvl="3" w:tplc="08090001" w:tentative="1">
      <w:start w:val="1"/>
      <w:numFmt w:val="bullet"/>
      <w:lvlText w:val=""/>
      <w:lvlJc w:val="left"/>
      <w:pPr>
        <w:ind w:left="6360" w:hanging="360"/>
      </w:pPr>
      <w:rPr>
        <w:rFonts w:ascii="Symbol" w:hAnsi="Symbol" w:hint="default"/>
      </w:rPr>
    </w:lvl>
    <w:lvl w:ilvl="4" w:tplc="08090003" w:tentative="1">
      <w:start w:val="1"/>
      <w:numFmt w:val="bullet"/>
      <w:lvlText w:val="o"/>
      <w:lvlJc w:val="left"/>
      <w:pPr>
        <w:ind w:left="7080" w:hanging="360"/>
      </w:pPr>
      <w:rPr>
        <w:rFonts w:ascii="Courier New" w:hAnsi="Courier New" w:cs="Courier New" w:hint="default"/>
      </w:rPr>
    </w:lvl>
    <w:lvl w:ilvl="5" w:tplc="08090005" w:tentative="1">
      <w:start w:val="1"/>
      <w:numFmt w:val="bullet"/>
      <w:lvlText w:val=""/>
      <w:lvlJc w:val="left"/>
      <w:pPr>
        <w:ind w:left="7800" w:hanging="360"/>
      </w:pPr>
      <w:rPr>
        <w:rFonts w:ascii="Wingdings" w:hAnsi="Wingdings" w:hint="default"/>
      </w:rPr>
    </w:lvl>
    <w:lvl w:ilvl="6" w:tplc="08090001" w:tentative="1">
      <w:start w:val="1"/>
      <w:numFmt w:val="bullet"/>
      <w:lvlText w:val=""/>
      <w:lvlJc w:val="left"/>
      <w:pPr>
        <w:ind w:left="8520" w:hanging="360"/>
      </w:pPr>
      <w:rPr>
        <w:rFonts w:ascii="Symbol" w:hAnsi="Symbol" w:hint="default"/>
      </w:rPr>
    </w:lvl>
    <w:lvl w:ilvl="7" w:tplc="08090003" w:tentative="1">
      <w:start w:val="1"/>
      <w:numFmt w:val="bullet"/>
      <w:lvlText w:val="o"/>
      <w:lvlJc w:val="left"/>
      <w:pPr>
        <w:ind w:left="9240" w:hanging="360"/>
      </w:pPr>
      <w:rPr>
        <w:rFonts w:ascii="Courier New" w:hAnsi="Courier New" w:cs="Courier New" w:hint="default"/>
      </w:rPr>
    </w:lvl>
    <w:lvl w:ilvl="8" w:tplc="08090005" w:tentative="1">
      <w:start w:val="1"/>
      <w:numFmt w:val="bullet"/>
      <w:lvlText w:val=""/>
      <w:lvlJc w:val="left"/>
      <w:pPr>
        <w:ind w:left="9960" w:hanging="360"/>
      </w:pPr>
      <w:rPr>
        <w:rFonts w:ascii="Wingdings" w:hAnsi="Wingdings" w:hint="default"/>
      </w:rPr>
    </w:lvl>
  </w:abstractNum>
  <w:abstractNum w:abstractNumId="2">
    <w:nsid w:val="3CDD1F03"/>
    <w:multiLevelType w:val="hybridMultilevel"/>
    <w:tmpl w:val="570CDE5A"/>
    <w:lvl w:ilvl="0" w:tplc="2EC239A8">
      <w:numFmt w:val="bullet"/>
      <w:lvlText w:val="-"/>
      <w:lvlJc w:val="left"/>
      <w:pPr>
        <w:ind w:left="4080" w:hanging="360"/>
      </w:pPr>
      <w:rPr>
        <w:rFonts w:ascii="Times New Roman" w:eastAsiaTheme="minorHAnsi" w:hAnsi="Times New Roman" w:cs="Times New Roman" w:hint="default"/>
      </w:rPr>
    </w:lvl>
    <w:lvl w:ilvl="1" w:tplc="08090003" w:tentative="1">
      <w:start w:val="1"/>
      <w:numFmt w:val="bullet"/>
      <w:lvlText w:val="o"/>
      <w:lvlJc w:val="left"/>
      <w:pPr>
        <w:ind w:left="4800" w:hanging="360"/>
      </w:pPr>
      <w:rPr>
        <w:rFonts w:ascii="Courier New" w:hAnsi="Courier New" w:cs="Courier New" w:hint="default"/>
      </w:rPr>
    </w:lvl>
    <w:lvl w:ilvl="2" w:tplc="08090005" w:tentative="1">
      <w:start w:val="1"/>
      <w:numFmt w:val="bullet"/>
      <w:lvlText w:val=""/>
      <w:lvlJc w:val="left"/>
      <w:pPr>
        <w:ind w:left="5520" w:hanging="360"/>
      </w:pPr>
      <w:rPr>
        <w:rFonts w:ascii="Wingdings" w:hAnsi="Wingdings" w:hint="default"/>
      </w:rPr>
    </w:lvl>
    <w:lvl w:ilvl="3" w:tplc="08090001" w:tentative="1">
      <w:start w:val="1"/>
      <w:numFmt w:val="bullet"/>
      <w:lvlText w:val=""/>
      <w:lvlJc w:val="left"/>
      <w:pPr>
        <w:ind w:left="6240" w:hanging="360"/>
      </w:pPr>
      <w:rPr>
        <w:rFonts w:ascii="Symbol" w:hAnsi="Symbol" w:hint="default"/>
      </w:rPr>
    </w:lvl>
    <w:lvl w:ilvl="4" w:tplc="08090003" w:tentative="1">
      <w:start w:val="1"/>
      <w:numFmt w:val="bullet"/>
      <w:lvlText w:val="o"/>
      <w:lvlJc w:val="left"/>
      <w:pPr>
        <w:ind w:left="6960" w:hanging="360"/>
      </w:pPr>
      <w:rPr>
        <w:rFonts w:ascii="Courier New" w:hAnsi="Courier New" w:cs="Courier New" w:hint="default"/>
      </w:rPr>
    </w:lvl>
    <w:lvl w:ilvl="5" w:tplc="08090005" w:tentative="1">
      <w:start w:val="1"/>
      <w:numFmt w:val="bullet"/>
      <w:lvlText w:val=""/>
      <w:lvlJc w:val="left"/>
      <w:pPr>
        <w:ind w:left="7680" w:hanging="360"/>
      </w:pPr>
      <w:rPr>
        <w:rFonts w:ascii="Wingdings" w:hAnsi="Wingdings" w:hint="default"/>
      </w:rPr>
    </w:lvl>
    <w:lvl w:ilvl="6" w:tplc="08090001" w:tentative="1">
      <w:start w:val="1"/>
      <w:numFmt w:val="bullet"/>
      <w:lvlText w:val=""/>
      <w:lvlJc w:val="left"/>
      <w:pPr>
        <w:ind w:left="8400" w:hanging="360"/>
      </w:pPr>
      <w:rPr>
        <w:rFonts w:ascii="Symbol" w:hAnsi="Symbol" w:hint="default"/>
      </w:rPr>
    </w:lvl>
    <w:lvl w:ilvl="7" w:tplc="08090003" w:tentative="1">
      <w:start w:val="1"/>
      <w:numFmt w:val="bullet"/>
      <w:lvlText w:val="o"/>
      <w:lvlJc w:val="left"/>
      <w:pPr>
        <w:ind w:left="9120" w:hanging="360"/>
      </w:pPr>
      <w:rPr>
        <w:rFonts w:ascii="Courier New" w:hAnsi="Courier New" w:cs="Courier New" w:hint="default"/>
      </w:rPr>
    </w:lvl>
    <w:lvl w:ilvl="8" w:tplc="08090005" w:tentative="1">
      <w:start w:val="1"/>
      <w:numFmt w:val="bullet"/>
      <w:lvlText w:val=""/>
      <w:lvlJc w:val="left"/>
      <w:pPr>
        <w:ind w:left="9840" w:hanging="360"/>
      </w:pPr>
      <w:rPr>
        <w:rFonts w:ascii="Wingdings" w:hAnsi="Wingdings" w:hint="default"/>
      </w:rPr>
    </w:lvl>
  </w:abstractNum>
  <w:abstractNum w:abstractNumId="3">
    <w:nsid w:val="51090DB2"/>
    <w:multiLevelType w:val="hybridMultilevel"/>
    <w:tmpl w:val="77F0BE7A"/>
    <w:lvl w:ilvl="0" w:tplc="CB02C3AE">
      <w:numFmt w:val="bullet"/>
      <w:lvlText w:val="-"/>
      <w:lvlJc w:val="left"/>
      <w:pPr>
        <w:ind w:left="4020" w:hanging="360"/>
      </w:pPr>
      <w:rPr>
        <w:rFonts w:ascii="Times New Roman" w:eastAsiaTheme="minorHAnsi" w:hAnsi="Times New Roman" w:cs="Times New Roman" w:hint="default"/>
      </w:rPr>
    </w:lvl>
    <w:lvl w:ilvl="1" w:tplc="08090003" w:tentative="1">
      <w:start w:val="1"/>
      <w:numFmt w:val="bullet"/>
      <w:lvlText w:val="o"/>
      <w:lvlJc w:val="left"/>
      <w:pPr>
        <w:ind w:left="4740" w:hanging="360"/>
      </w:pPr>
      <w:rPr>
        <w:rFonts w:ascii="Courier New" w:hAnsi="Courier New" w:cs="Courier New" w:hint="default"/>
      </w:rPr>
    </w:lvl>
    <w:lvl w:ilvl="2" w:tplc="08090005" w:tentative="1">
      <w:start w:val="1"/>
      <w:numFmt w:val="bullet"/>
      <w:lvlText w:val=""/>
      <w:lvlJc w:val="left"/>
      <w:pPr>
        <w:ind w:left="5460" w:hanging="360"/>
      </w:pPr>
      <w:rPr>
        <w:rFonts w:ascii="Wingdings" w:hAnsi="Wingdings" w:hint="default"/>
      </w:rPr>
    </w:lvl>
    <w:lvl w:ilvl="3" w:tplc="08090001" w:tentative="1">
      <w:start w:val="1"/>
      <w:numFmt w:val="bullet"/>
      <w:lvlText w:val=""/>
      <w:lvlJc w:val="left"/>
      <w:pPr>
        <w:ind w:left="6180" w:hanging="360"/>
      </w:pPr>
      <w:rPr>
        <w:rFonts w:ascii="Symbol" w:hAnsi="Symbol" w:hint="default"/>
      </w:rPr>
    </w:lvl>
    <w:lvl w:ilvl="4" w:tplc="08090003" w:tentative="1">
      <w:start w:val="1"/>
      <w:numFmt w:val="bullet"/>
      <w:lvlText w:val="o"/>
      <w:lvlJc w:val="left"/>
      <w:pPr>
        <w:ind w:left="6900" w:hanging="360"/>
      </w:pPr>
      <w:rPr>
        <w:rFonts w:ascii="Courier New" w:hAnsi="Courier New" w:cs="Courier New" w:hint="default"/>
      </w:rPr>
    </w:lvl>
    <w:lvl w:ilvl="5" w:tplc="08090005" w:tentative="1">
      <w:start w:val="1"/>
      <w:numFmt w:val="bullet"/>
      <w:lvlText w:val=""/>
      <w:lvlJc w:val="left"/>
      <w:pPr>
        <w:ind w:left="7620" w:hanging="360"/>
      </w:pPr>
      <w:rPr>
        <w:rFonts w:ascii="Wingdings" w:hAnsi="Wingdings" w:hint="default"/>
      </w:rPr>
    </w:lvl>
    <w:lvl w:ilvl="6" w:tplc="08090001" w:tentative="1">
      <w:start w:val="1"/>
      <w:numFmt w:val="bullet"/>
      <w:lvlText w:val=""/>
      <w:lvlJc w:val="left"/>
      <w:pPr>
        <w:ind w:left="8340" w:hanging="360"/>
      </w:pPr>
      <w:rPr>
        <w:rFonts w:ascii="Symbol" w:hAnsi="Symbol" w:hint="default"/>
      </w:rPr>
    </w:lvl>
    <w:lvl w:ilvl="7" w:tplc="08090003" w:tentative="1">
      <w:start w:val="1"/>
      <w:numFmt w:val="bullet"/>
      <w:lvlText w:val="o"/>
      <w:lvlJc w:val="left"/>
      <w:pPr>
        <w:ind w:left="9060" w:hanging="360"/>
      </w:pPr>
      <w:rPr>
        <w:rFonts w:ascii="Courier New" w:hAnsi="Courier New" w:cs="Courier New" w:hint="default"/>
      </w:rPr>
    </w:lvl>
    <w:lvl w:ilvl="8" w:tplc="08090005" w:tentative="1">
      <w:start w:val="1"/>
      <w:numFmt w:val="bullet"/>
      <w:lvlText w:val=""/>
      <w:lvlJc w:val="left"/>
      <w:pPr>
        <w:ind w:left="9780" w:hanging="360"/>
      </w:pPr>
      <w:rPr>
        <w:rFonts w:ascii="Wingdings" w:hAnsi="Wingdings" w:hint="default"/>
      </w:rPr>
    </w:lvl>
  </w:abstractNum>
  <w:abstractNum w:abstractNumId="4">
    <w:nsid w:val="77513780"/>
    <w:multiLevelType w:val="hybridMultilevel"/>
    <w:tmpl w:val="C7C68B76"/>
    <w:lvl w:ilvl="0" w:tplc="26EC854A">
      <w:start w:val="1"/>
      <w:numFmt w:val="decimal"/>
      <w:lvlText w:val="%1."/>
      <w:lvlJc w:val="left"/>
      <w:pPr>
        <w:ind w:left="720" w:hanging="360"/>
      </w:pPr>
      <w:rPr>
        <w:rFonts w:ascii="'Times New Roman', serif" w:hAnsi="'Times New Roman', serif" w:cs="'Times New Roman', serif"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E236B"/>
    <w:rsid w:val="0000172E"/>
    <w:rsid w:val="00005003"/>
    <w:rsid w:val="00031953"/>
    <w:rsid w:val="000366CD"/>
    <w:rsid w:val="00044DD3"/>
    <w:rsid w:val="00045C8E"/>
    <w:rsid w:val="00052B9C"/>
    <w:rsid w:val="000647E6"/>
    <w:rsid w:val="000774F8"/>
    <w:rsid w:val="000B4B8A"/>
    <w:rsid w:val="000D2E26"/>
    <w:rsid w:val="000E744D"/>
    <w:rsid w:val="000F41FF"/>
    <w:rsid w:val="000F54C2"/>
    <w:rsid w:val="00122AB9"/>
    <w:rsid w:val="00123ACF"/>
    <w:rsid w:val="0014674D"/>
    <w:rsid w:val="00156AAF"/>
    <w:rsid w:val="00182559"/>
    <w:rsid w:val="0019751C"/>
    <w:rsid w:val="001C577E"/>
    <w:rsid w:val="001D6CEB"/>
    <w:rsid w:val="001E236B"/>
    <w:rsid w:val="001E6FA7"/>
    <w:rsid w:val="00202122"/>
    <w:rsid w:val="00202EAD"/>
    <w:rsid w:val="0021016F"/>
    <w:rsid w:val="002128F6"/>
    <w:rsid w:val="00222100"/>
    <w:rsid w:val="00227DB3"/>
    <w:rsid w:val="00230FE6"/>
    <w:rsid w:val="002441D8"/>
    <w:rsid w:val="00251C5D"/>
    <w:rsid w:val="002609C8"/>
    <w:rsid w:val="00265E9F"/>
    <w:rsid w:val="0027037F"/>
    <w:rsid w:val="00272F18"/>
    <w:rsid w:val="00282526"/>
    <w:rsid w:val="002846EB"/>
    <w:rsid w:val="00284902"/>
    <w:rsid w:val="0029222B"/>
    <w:rsid w:val="00295A94"/>
    <w:rsid w:val="00297B4C"/>
    <w:rsid w:val="002A4DC0"/>
    <w:rsid w:val="002A6E63"/>
    <w:rsid w:val="002B20E9"/>
    <w:rsid w:val="002B36B4"/>
    <w:rsid w:val="002C6909"/>
    <w:rsid w:val="002D1BEC"/>
    <w:rsid w:val="002F1EAF"/>
    <w:rsid w:val="002F330A"/>
    <w:rsid w:val="002F4E67"/>
    <w:rsid w:val="002F641B"/>
    <w:rsid w:val="003021C3"/>
    <w:rsid w:val="00313B67"/>
    <w:rsid w:val="00323914"/>
    <w:rsid w:val="00340B4F"/>
    <w:rsid w:val="003425C8"/>
    <w:rsid w:val="0034696C"/>
    <w:rsid w:val="003534E2"/>
    <w:rsid w:val="003565AE"/>
    <w:rsid w:val="003579C6"/>
    <w:rsid w:val="00375634"/>
    <w:rsid w:val="00376808"/>
    <w:rsid w:val="00377FA0"/>
    <w:rsid w:val="00384018"/>
    <w:rsid w:val="003A5671"/>
    <w:rsid w:val="003B19CB"/>
    <w:rsid w:val="003D1EA1"/>
    <w:rsid w:val="003D64F6"/>
    <w:rsid w:val="003E6D88"/>
    <w:rsid w:val="003E7950"/>
    <w:rsid w:val="003F765B"/>
    <w:rsid w:val="00401C26"/>
    <w:rsid w:val="00401C41"/>
    <w:rsid w:val="004136A4"/>
    <w:rsid w:val="00415A2E"/>
    <w:rsid w:val="00431374"/>
    <w:rsid w:val="00433B1B"/>
    <w:rsid w:val="00440246"/>
    <w:rsid w:val="00441475"/>
    <w:rsid w:val="00463771"/>
    <w:rsid w:val="004675BC"/>
    <w:rsid w:val="00471644"/>
    <w:rsid w:val="004823A5"/>
    <w:rsid w:val="00485FFE"/>
    <w:rsid w:val="00487703"/>
    <w:rsid w:val="00487BEA"/>
    <w:rsid w:val="00495150"/>
    <w:rsid w:val="004B597A"/>
    <w:rsid w:val="004B5A55"/>
    <w:rsid w:val="004B6755"/>
    <w:rsid w:val="004E1A21"/>
    <w:rsid w:val="004E268E"/>
    <w:rsid w:val="004E54D6"/>
    <w:rsid w:val="004E6DA3"/>
    <w:rsid w:val="004E7CDE"/>
    <w:rsid w:val="00502E79"/>
    <w:rsid w:val="00504D68"/>
    <w:rsid w:val="00506BCA"/>
    <w:rsid w:val="0050769B"/>
    <w:rsid w:val="00510378"/>
    <w:rsid w:val="00516D0E"/>
    <w:rsid w:val="005269C4"/>
    <w:rsid w:val="00526AF5"/>
    <w:rsid w:val="005422CC"/>
    <w:rsid w:val="005535A7"/>
    <w:rsid w:val="005860E1"/>
    <w:rsid w:val="005973E7"/>
    <w:rsid w:val="005A16BE"/>
    <w:rsid w:val="005A3CD7"/>
    <w:rsid w:val="005B2BD4"/>
    <w:rsid w:val="005C195D"/>
    <w:rsid w:val="005C2493"/>
    <w:rsid w:val="005C25E7"/>
    <w:rsid w:val="005E0FE9"/>
    <w:rsid w:val="005F16A8"/>
    <w:rsid w:val="006008AD"/>
    <w:rsid w:val="00607E7F"/>
    <w:rsid w:val="0061258B"/>
    <w:rsid w:val="00613283"/>
    <w:rsid w:val="00621EC0"/>
    <w:rsid w:val="0063006D"/>
    <w:rsid w:val="006464DB"/>
    <w:rsid w:val="006523F6"/>
    <w:rsid w:val="00654E2F"/>
    <w:rsid w:val="00670776"/>
    <w:rsid w:val="00671112"/>
    <w:rsid w:val="00675858"/>
    <w:rsid w:val="00677AE3"/>
    <w:rsid w:val="00693CB1"/>
    <w:rsid w:val="006A5F1C"/>
    <w:rsid w:val="006B5479"/>
    <w:rsid w:val="006C6003"/>
    <w:rsid w:val="006D373C"/>
    <w:rsid w:val="006D4C13"/>
    <w:rsid w:val="007014BD"/>
    <w:rsid w:val="0070201D"/>
    <w:rsid w:val="00702665"/>
    <w:rsid w:val="0070647A"/>
    <w:rsid w:val="00712B77"/>
    <w:rsid w:val="00715CFE"/>
    <w:rsid w:val="0072056E"/>
    <w:rsid w:val="00720C37"/>
    <w:rsid w:val="00720E44"/>
    <w:rsid w:val="00734768"/>
    <w:rsid w:val="00737C60"/>
    <w:rsid w:val="00765F18"/>
    <w:rsid w:val="00771222"/>
    <w:rsid w:val="00797CE4"/>
    <w:rsid w:val="007B103F"/>
    <w:rsid w:val="007B338D"/>
    <w:rsid w:val="007C1013"/>
    <w:rsid w:val="007C50C5"/>
    <w:rsid w:val="007C656C"/>
    <w:rsid w:val="007D16AC"/>
    <w:rsid w:val="007F4123"/>
    <w:rsid w:val="007F5CC0"/>
    <w:rsid w:val="00814BF8"/>
    <w:rsid w:val="00836A4F"/>
    <w:rsid w:val="00844939"/>
    <w:rsid w:val="008563E4"/>
    <w:rsid w:val="00861CC7"/>
    <w:rsid w:val="00870057"/>
    <w:rsid w:val="00871B89"/>
    <w:rsid w:val="008736AC"/>
    <w:rsid w:val="00876080"/>
    <w:rsid w:val="008837B3"/>
    <w:rsid w:val="008B35AD"/>
    <w:rsid w:val="008B4C13"/>
    <w:rsid w:val="008C5F06"/>
    <w:rsid w:val="008E2F74"/>
    <w:rsid w:val="008E7E32"/>
    <w:rsid w:val="008F71F7"/>
    <w:rsid w:val="008F7822"/>
    <w:rsid w:val="008F7E17"/>
    <w:rsid w:val="009006E6"/>
    <w:rsid w:val="00901A99"/>
    <w:rsid w:val="00910192"/>
    <w:rsid w:val="009204F7"/>
    <w:rsid w:val="00930072"/>
    <w:rsid w:val="00935B7F"/>
    <w:rsid w:val="00936230"/>
    <w:rsid w:val="009400A1"/>
    <w:rsid w:val="00941954"/>
    <w:rsid w:val="00947E93"/>
    <w:rsid w:val="00951C44"/>
    <w:rsid w:val="00967527"/>
    <w:rsid w:val="00995DFD"/>
    <w:rsid w:val="009A53B7"/>
    <w:rsid w:val="009B22C4"/>
    <w:rsid w:val="009C443B"/>
    <w:rsid w:val="009C7152"/>
    <w:rsid w:val="009F142E"/>
    <w:rsid w:val="009F414E"/>
    <w:rsid w:val="00A01BAB"/>
    <w:rsid w:val="00A037F6"/>
    <w:rsid w:val="00A26683"/>
    <w:rsid w:val="00A2709B"/>
    <w:rsid w:val="00A33314"/>
    <w:rsid w:val="00A333E4"/>
    <w:rsid w:val="00A34256"/>
    <w:rsid w:val="00A34480"/>
    <w:rsid w:val="00A42681"/>
    <w:rsid w:val="00A71D41"/>
    <w:rsid w:val="00A77B8F"/>
    <w:rsid w:val="00A9103B"/>
    <w:rsid w:val="00A95295"/>
    <w:rsid w:val="00AA66A5"/>
    <w:rsid w:val="00AB354A"/>
    <w:rsid w:val="00AB7660"/>
    <w:rsid w:val="00AD4DE2"/>
    <w:rsid w:val="00AD5C41"/>
    <w:rsid w:val="00AF1A1B"/>
    <w:rsid w:val="00B13899"/>
    <w:rsid w:val="00B21FCB"/>
    <w:rsid w:val="00B23BB7"/>
    <w:rsid w:val="00B247D1"/>
    <w:rsid w:val="00B311A6"/>
    <w:rsid w:val="00B403E2"/>
    <w:rsid w:val="00B4257F"/>
    <w:rsid w:val="00B717F5"/>
    <w:rsid w:val="00B7496B"/>
    <w:rsid w:val="00B75A08"/>
    <w:rsid w:val="00B83B69"/>
    <w:rsid w:val="00B87F1B"/>
    <w:rsid w:val="00B90549"/>
    <w:rsid w:val="00B92B2A"/>
    <w:rsid w:val="00BB010C"/>
    <w:rsid w:val="00BC39A2"/>
    <w:rsid w:val="00BD201A"/>
    <w:rsid w:val="00BE5E08"/>
    <w:rsid w:val="00C21101"/>
    <w:rsid w:val="00C32BAC"/>
    <w:rsid w:val="00C3647B"/>
    <w:rsid w:val="00C41D7B"/>
    <w:rsid w:val="00C51824"/>
    <w:rsid w:val="00C56EC5"/>
    <w:rsid w:val="00C618D7"/>
    <w:rsid w:val="00C64D8C"/>
    <w:rsid w:val="00C82A8A"/>
    <w:rsid w:val="00C90E99"/>
    <w:rsid w:val="00C94403"/>
    <w:rsid w:val="00C971E0"/>
    <w:rsid w:val="00CA50F0"/>
    <w:rsid w:val="00CA6609"/>
    <w:rsid w:val="00CB256A"/>
    <w:rsid w:val="00CB2631"/>
    <w:rsid w:val="00CB4574"/>
    <w:rsid w:val="00CC4AD7"/>
    <w:rsid w:val="00CC5125"/>
    <w:rsid w:val="00CF7380"/>
    <w:rsid w:val="00D02667"/>
    <w:rsid w:val="00D103F1"/>
    <w:rsid w:val="00D20145"/>
    <w:rsid w:val="00D25A91"/>
    <w:rsid w:val="00D26314"/>
    <w:rsid w:val="00D268B0"/>
    <w:rsid w:val="00D27CEC"/>
    <w:rsid w:val="00D3317E"/>
    <w:rsid w:val="00D419A8"/>
    <w:rsid w:val="00D428BE"/>
    <w:rsid w:val="00D43238"/>
    <w:rsid w:val="00D478DF"/>
    <w:rsid w:val="00D578D2"/>
    <w:rsid w:val="00D64E6D"/>
    <w:rsid w:val="00D67ED7"/>
    <w:rsid w:val="00D72157"/>
    <w:rsid w:val="00D772EA"/>
    <w:rsid w:val="00D85802"/>
    <w:rsid w:val="00D96084"/>
    <w:rsid w:val="00DC0933"/>
    <w:rsid w:val="00DD3A73"/>
    <w:rsid w:val="00DE3402"/>
    <w:rsid w:val="00DF2340"/>
    <w:rsid w:val="00E130B3"/>
    <w:rsid w:val="00E2192C"/>
    <w:rsid w:val="00E32081"/>
    <w:rsid w:val="00E33371"/>
    <w:rsid w:val="00E84E80"/>
    <w:rsid w:val="00E92BD6"/>
    <w:rsid w:val="00E944EA"/>
    <w:rsid w:val="00EA3F2C"/>
    <w:rsid w:val="00EA434F"/>
    <w:rsid w:val="00EB0293"/>
    <w:rsid w:val="00ED66A3"/>
    <w:rsid w:val="00EF6430"/>
    <w:rsid w:val="00F054E6"/>
    <w:rsid w:val="00F21A10"/>
    <w:rsid w:val="00F34473"/>
    <w:rsid w:val="00F51A59"/>
    <w:rsid w:val="00F577A7"/>
    <w:rsid w:val="00F60758"/>
    <w:rsid w:val="00F66826"/>
    <w:rsid w:val="00F71459"/>
    <w:rsid w:val="00F71E5A"/>
    <w:rsid w:val="00F720AC"/>
    <w:rsid w:val="00F736B1"/>
    <w:rsid w:val="00F81326"/>
    <w:rsid w:val="00F91672"/>
    <w:rsid w:val="00F94861"/>
    <w:rsid w:val="00FA5A20"/>
    <w:rsid w:val="00FB388E"/>
    <w:rsid w:val="00FB424B"/>
    <w:rsid w:val="00FE1F08"/>
    <w:rsid w:val="00FE43D5"/>
    <w:rsid w:val="00FE5F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36B"/>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E236B"/>
    <w:pPr>
      <w:spacing w:after="0" w:line="240" w:lineRule="auto"/>
      <w:ind w:left="720"/>
    </w:pPr>
    <w:rPr>
      <w:rFonts w:ascii="Calibri" w:eastAsia="Calibri" w:hAnsi="Calibri" w:cs="Times New Roman"/>
      <w:lang w:val="hr-HR"/>
    </w:rPr>
  </w:style>
  <w:style w:type="paragraph" w:styleId="Podnoje">
    <w:name w:val="footer"/>
    <w:basedOn w:val="Normal"/>
    <w:link w:val="PodnojeChar"/>
    <w:uiPriority w:val="99"/>
    <w:unhideWhenUsed/>
    <w:rsid w:val="001E236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E236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4113</TotalTime>
  <Pages>22</Pages>
  <Words>7103</Words>
  <Characters>40491</Characters>
  <Application>Microsoft Office Word</Application>
  <DocSecurity>0</DocSecurity>
  <Lines>337</Lines>
  <Paragraphs>94</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47500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VELA LUKA</dc:creator>
  <cp:lastModifiedBy>OPCINA VELA LUKA</cp:lastModifiedBy>
  <cp:revision>224</cp:revision>
  <cp:lastPrinted>2020-02-07T09:58:00Z</cp:lastPrinted>
  <dcterms:created xsi:type="dcterms:W3CDTF">2020-01-09T10:30:00Z</dcterms:created>
  <dcterms:modified xsi:type="dcterms:W3CDTF">2020-02-07T09:58:00Z</dcterms:modified>
</cp:coreProperties>
</file>